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DF" w:rsidRPr="002710B6" w:rsidRDefault="006C6DDF" w:rsidP="006C6DDF">
      <w:pPr>
        <w:jc w:val="center"/>
        <w:rPr>
          <w:b/>
          <w:lang w:val="uk-UA"/>
        </w:rPr>
      </w:pPr>
      <w:r w:rsidRPr="002710B6">
        <w:rPr>
          <w:b/>
          <w:lang w:val="uk-UA"/>
        </w:rPr>
        <w:t>ПОЯСНЮВАЛЬНА ЗАПИСКА</w:t>
      </w:r>
    </w:p>
    <w:p w:rsidR="006C6DDF" w:rsidRPr="002710B6" w:rsidRDefault="006C6DDF" w:rsidP="006C6DDF">
      <w:pPr>
        <w:jc w:val="center"/>
        <w:rPr>
          <w:lang w:val="uk-UA"/>
        </w:rPr>
      </w:pPr>
      <w:r w:rsidRPr="002710B6">
        <w:rPr>
          <w:lang w:val="uk-UA"/>
        </w:rPr>
        <w:t>до проекту рішення Знам’янської міської ради сьомого скликання</w:t>
      </w:r>
    </w:p>
    <w:p w:rsidR="006C6DDF" w:rsidRPr="002710B6" w:rsidRDefault="006C6DDF" w:rsidP="006C6DDF">
      <w:pPr>
        <w:ind w:firstLine="708"/>
        <w:jc w:val="center"/>
        <w:rPr>
          <w:lang w:val="uk-UA"/>
        </w:rPr>
      </w:pPr>
      <w:r w:rsidRPr="002710B6">
        <w:rPr>
          <w:lang w:val="uk-UA"/>
        </w:rPr>
        <w:t>«Про затвердження Положення про територіальний центр соціального обслуговування (надання соціальних послуг) м.Знам’янка в новій редакції »</w:t>
      </w:r>
    </w:p>
    <w:p w:rsidR="006C6DDF" w:rsidRPr="002710B6" w:rsidRDefault="006C6DDF" w:rsidP="006C6DDF">
      <w:pPr>
        <w:ind w:firstLine="708"/>
        <w:jc w:val="both"/>
        <w:rPr>
          <w:lang w:val="uk-UA"/>
        </w:rPr>
      </w:pPr>
    </w:p>
    <w:p w:rsidR="006C6DDF" w:rsidRPr="002710B6" w:rsidRDefault="006C6DDF" w:rsidP="006C6DDF">
      <w:pPr>
        <w:numPr>
          <w:ilvl w:val="0"/>
          <w:numId w:val="2"/>
        </w:numPr>
        <w:jc w:val="both"/>
        <w:rPr>
          <w:lang w:val="uk-UA"/>
        </w:rPr>
      </w:pPr>
      <w:r w:rsidRPr="002710B6">
        <w:rPr>
          <w:b/>
          <w:lang w:val="uk-UA"/>
        </w:rPr>
        <w:t xml:space="preserve">Характеристика стану речей в галузі, яку врегульовує це рішення: </w:t>
      </w:r>
      <w:bookmarkStart w:id="0" w:name="n3"/>
      <w:bookmarkEnd w:id="0"/>
      <w:r w:rsidRPr="002710B6">
        <w:rPr>
          <w:lang w:val="uk-UA"/>
        </w:rPr>
        <w:t>приведення діючого Положення у відповідність до</w:t>
      </w:r>
      <w:r w:rsidRPr="002710B6">
        <w:rPr>
          <w:b/>
          <w:lang w:val="uk-UA"/>
        </w:rPr>
        <w:t xml:space="preserve"> </w:t>
      </w:r>
      <w:r w:rsidRPr="002710B6">
        <w:rPr>
          <w:lang w:val="uk-UA"/>
        </w:rPr>
        <w:t>Типового положення про територіальний центр соціального обслуговування (надання соціальних послуг), затверджений постановою Кабінету Міністрів України від 29 грудня 2009 року № 1417 Деякі питання діяльності територіальних центрів соціального обслуговування (надання соціальних послуг) зі змінами і</w:t>
      </w:r>
      <w:r w:rsidRPr="002710B6">
        <w:rPr>
          <w:iCs/>
          <w:lang w:val="uk-UA"/>
        </w:rPr>
        <w:t>з змінами, внесеними згідно з Постановами Кабінету Міністрів № 408 від 09.06.2010, № 1235 від 23.11.2011, № 35 від 25.01.2012, №1024 від 07.11.2012, № 1184 від 19.12.2012, № 1093 від 23.12.2015.</w:t>
      </w:r>
      <w:r w:rsidRPr="002710B6">
        <w:rPr>
          <w:lang w:val="uk-UA"/>
        </w:rPr>
        <w:t xml:space="preserve">  </w:t>
      </w:r>
    </w:p>
    <w:p w:rsidR="006C6DDF" w:rsidRPr="002710B6" w:rsidRDefault="006C6DDF" w:rsidP="006C6DDF">
      <w:pPr>
        <w:numPr>
          <w:ilvl w:val="0"/>
          <w:numId w:val="2"/>
        </w:numPr>
        <w:jc w:val="both"/>
        <w:rPr>
          <w:b/>
          <w:i/>
          <w:color w:val="FF0000"/>
          <w:lang w:val="uk-UA"/>
        </w:rPr>
      </w:pPr>
      <w:r w:rsidRPr="002710B6">
        <w:rPr>
          <w:b/>
          <w:lang w:val="uk-UA"/>
        </w:rPr>
        <w:t xml:space="preserve">Потреба і мета прийняття рішення: </w:t>
      </w:r>
      <w:r w:rsidRPr="002710B6">
        <w:rPr>
          <w:lang w:val="uk-UA"/>
        </w:rPr>
        <w:t>надання соціальних послуг громадянам, які перебувають у складних життєвих обставинах і потребують сторонньої допомоги, за місцем проживання, на базі структурних підрозділів територіального центру. Діяльність територіального центру повинна відповідати критеріям діяльності  суб’єктів,  що  надають  соціальні послуги.</w:t>
      </w:r>
    </w:p>
    <w:p w:rsidR="006C6DDF" w:rsidRPr="002710B6" w:rsidRDefault="006C6DDF" w:rsidP="006C6DDF">
      <w:pPr>
        <w:numPr>
          <w:ilvl w:val="0"/>
          <w:numId w:val="2"/>
        </w:numPr>
        <w:jc w:val="both"/>
        <w:rPr>
          <w:color w:val="000000"/>
          <w:lang w:val="uk-UA"/>
        </w:rPr>
      </w:pPr>
      <w:r w:rsidRPr="002710B6">
        <w:rPr>
          <w:b/>
          <w:lang w:val="uk-UA"/>
        </w:rPr>
        <w:t xml:space="preserve">Прогнозовані суспільні, економічні, фінансові та юридичні наслідки прийняття рішення: </w:t>
      </w:r>
      <w:r w:rsidRPr="002710B6">
        <w:rPr>
          <w:lang w:val="uk-UA"/>
        </w:rPr>
        <w:t>надання соціальних послуг населенню відповідно до вимог чинного законодавства та Положення про територіальний центр соціального обслуговування (надання соціальних послуг) м.Знам’янка.</w:t>
      </w:r>
    </w:p>
    <w:p w:rsidR="006C6DDF" w:rsidRPr="002710B6" w:rsidRDefault="006C6DDF" w:rsidP="006C6DDF">
      <w:pPr>
        <w:numPr>
          <w:ilvl w:val="0"/>
          <w:numId w:val="2"/>
        </w:numPr>
        <w:jc w:val="both"/>
        <w:rPr>
          <w:color w:val="000000"/>
          <w:lang w:val="uk-UA"/>
        </w:rPr>
      </w:pPr>
      <w:r w:rsidRPr="002710B6">
        <w:rPr>
          <w:b/>
          <w:lang w:val="uk-UA"/>
        </w:rPr>
        <w:t>Механізм виконання рішення:</w:t>
      </w:r>
      <w:r w:rsidRPr="002710B6">
        <w:rPr>
          <w:lang w:val="uk-UA"/>
        </w:rPr>
        <w:t xml:space="preserve"> д</w:t>
      </w:r>
      <w:r w:rsidRPr="002710B6">
        <w:rPr>
          <w:color w:val="000000"/>
          <w:lang w:val="uk-UA"/>
        </w:rPr>
        <w:t>осягнення визначеної мети планується шляхом прийняття даного рішення міською радою.</w:t>
      </w:r>
    </w:p>
    <w:p w:rsidR="006C6DDF" w:rsidRPr="002710B6" w:rsidRDefault="006C6DDF" w:rsidP="006C6DDF">
      <w:pPr>
        <w:numPr>
          <w:ilvl w:val="0"/>
          <w:numId w:val="2"/>
        </w:numPr>
        <w:jc w:val="both"/>
        <w:rPr>
          <w:lang w:val="uk-UA"/>
        </w:rPr>
      </w:pPr>
      <w:r w:rsidRPr="002710B6">
        <w:rPr>
          <w:b/>
          <w:lang w:val="uk-UA"/>
        </w:rPr>
        <w:t>Порівняльна таблиця</w:t>
      </w:r>
      <w:r w:rsidRPr="002710B6">
        <w:rPr>
          <w:lang w:val="uk-UA"/>
        </w:rPr>
        <w:t xml:space="preserve"> змін (у випадку, якщо проектом рішення пропонується внести зміни до існуючого рішення ради): не потребує.</w:t>
      </w:r>
    </w:p>
    <w:p w:rsidR="006C6DDF" w:rsidRPr="002710B6" w:rsidRDefault="006C6DDF" w:rsidP="006C6DDF">
      <w:pPr>
        <w:numPr>
          <w:ilvl w:val="0"/>
          <w:numId w:val="2"/>
        </w:numPr>
        <w:jc w:val="both"/>
        <w:rPr>
          <w:lang w:val="uk-UA"/>
        </w:rPr>
      </w:pPr>
      <w:r w:rsidRPr="002710B6">
        <w:rPr>
          <w:b/>
          <w:lang w:val="uk-UA"/>
        </w:rPr>
        <w:t>Дата оприлюднення</w:t>
      </w:r>
      <w:r w:rsidRPr="002710B6">
        <w:rPr>
          <w:lang w:val="uk-UA"/>
        </w:rPr>
        <w:t xml:space="preserve"> проекту рішення та назва ЗМІ, електронного видання, або іншого місця оприлюднення: </w:t>
      </w:r>
      <w:r>
        <w:rPr>
          <w:lang w:val="uk-UA"/>
        </w:rPr>
        <w:t>20</w:t>
      </w:r>
      <w:r w:rsidRPr="002710B6">
        <w:rPr>
          <w:lang w:val="uk-UA"/>
        </w:rPr>
        <w:t>.10.2016, сайт Знам’янської міської ради</w:t>
      </w:r>
    </w:p>
    <w:p w:rsidR="006C6DDF" w:rsidRPr="002710B6" w:rsidRDefault="006C6DDF" w:rsidP="006C6DDF">
      <w:pPr>
        <w:numPr>
          <w:ilvl w:val="0"/>
          <w:numId w:val="2"/>
        </w:numPr>
        <w:jc w:val="both"/>
        <w:rPr>
          <w:b/>
          <w:lang w:val="uk-UA" w:eastAsia="uk-UA"/>
        </w:rPr>
      </w:pPr>
      <w:r w:rsidRPr="002710B6">
        <w:rPr>
          <w:b/>
          <w:lang w:val="uk-UA" w:eastAsia="uk-UA"/>
        </w:rPr>
        <w:t>Дата, підпис та ПІБ суб</w:t>
      </w:r>
      <w:r w:rsidRPr="002710B6">
        <w:rPr>
          <w:b/>
          <w:lang w:val="uk-UA" w:eastAsia="uk-UA"/>
        </w:rPr>
        <w:sym w:font="Symbol" w:char="F0A2"/>
      </w:r>
      <w:r w:rsidRPr="002710B6">
        <w:rPr>
          <w:b/>
          <w:lang w:val="uk-UA" w:eastAsia="uk-UA"/>
        </w:rPr>
        <w:t>єкту подання проекту рішення:</w:t>
      </w:r>
    </w:p>
    <w:p w:rsidR="006C6DDF" w:rsidRDefault="006C6DDF" w:rsidP="006C6DDF">
      <w:pPr>
        <w:ind w:left="708"/>
        <w:jc w:val="both"/>
        <w:rPr>
          <w:lang w:val="uk-UA" w:eastAsia="uk-UA"/>
        </w:rPr>
      </w:pPr>
    </w:p>
    <w:p w:rsidR="006C6DDF" w:rsidRPr="002710B6" w:rsidRDefault="006C6DDF" w:rsidP="006C6DDF">
      <w:pPr>
        <w:ind w:left="708"/>
        <w:jc w:val="both"/>
        <w:rPr>
          <w:lang w:val="uk-UA" w:eastAsia="uk-UA"/>
        </w:rPr>
      </w:pPr>
      <w:r>
        <w:rPr>
          <w:lang w:val="uk-UA" w:eastAsia="uk-UA"/>
        </w:rPr>
        <w:t>20</w:t>
      </w:r>
      <w:r w:rsidRPr="002710B6">
        <w:rPr>
          <w:lang w:val="uk-UA" w:eastAsia="uk-UA"/>
        </w:rPr>
        <w:t xml:space="preserve"> </w:t>
      </w:r>
      <w:r>
        <w:rPr>
          <w:lang w:val="uk-UA" w:eastAsia="uk-UA"/>
        </w:rPr>
        <w:t xml:space="preserve">жовтня </w:t>
      </w:r>
      <w:r w:rsidRPr="002710B6">
        <w:rPr>
          <w:lang w:val="uk-UA" w:eastAsia="uk-UA"/>
        </w:rPr>
        <w:t>2016 року</w:t>
      </w:r>
      <w:r w:rsidRPr="002710B6">
        <w:rPr>
          <w:lang w:val="uk-UA" w:eastAsia="uk-UA"/>
        </w:rPr>
        <w:tab/>
      </w:r>
      <w:r w:rsidRPr="002710B6">
        <w:rPr>
          <w:lang w:val="uk-UA" w:eastAsia="uk-UA"/>
        </w:rPr>
        <w:tab/>
        <w:t>______</w:t>
      </w:r>
      <w:r>
        <w:rPr>
          <w:lang w:val="uk-UA" w:eastAsia="uk-UA"/>
        </w:rPr>
        <w:t>___________________</w:t>
      </w:r>
      <w:r>
        <w:rPr>
          <w:lang w:val="uk-UA" w:eastAsia="uk-UA"/>
        </w:rPr>
        <w:tab/>
      </w:r>
      <w:r>
        <w:rPr>
          <w:lang w:val="uk-UA" w:eastAsia="uk-UA"/>
        </w:rPr>
        <w:tab/>
        <w:t>Т.Костікова</w:t>
      </w:r>
      <w:r w:rsidRPr="002710B6">
        <w:rPr>
          <w:lang w:val="uk-UA" w:eastAsia="uk-UA"/>
        </w:rPr>
        <w:tab/>
      </w:r>
    </w:p>
    <w:p w:rsidR="006C6DDF" w:rsidRDefault="006C6DDF" w:rsidP="006C6DDF">
      <w:pPr>
        <w:numPr>
          <w:ilvl w:val="0"/>
          <w:numId w:val="2"/>
        </w:numPr>
        <w:jc w:val="both"/>
        <w:rPr>
          <w:b/>
          <w:lang w:val="uk-UA" w:eastAsia="uk-UA"/>
        </w:rPr>
      </w:pPr>
      <w:r w:rsidRPr="002710B6">
        <w:rPr>
          <w:b/>
          <w:lang w:val="uk-UA" w:eastAsia="uk-UA"/>
        </w:rPr>
        <w:t>Дата отримання проекту рішення та пояснювальної записки, що засвідчена підписом секретаря міської ради та печаткою «Для документів»:</w:t>
      </w:r>
    </w:p>
    <w:p w:rsidR="006C6DDF" w:rsidRPr="002710B6" w:rsidRDefault="006C6DDF" w:rsidP="006C6DDF">
      <w:pPr>
        <w:ind w:left="360"/>
        <w:jc w:val="both"/>
        <w:rPr>
          <w:b/>
          <w:lang w:val="uk-UA" w:eastAsia="uk-UA"/>
        </w:rPr>
      </w:pPr>
    </w:p>
    <w:p w:rsidR="006C6DDF" w:rsidRDefault="006C6DDF" w:rsidP="006C6DDF">
      <w:pPr>
        <w:ind w:left="360" w:firstLine="348"/>
        <w:jc w:val="both"/>
        <w:rPr>
          <w:lang w:val="uk-UA" w:eastAsia="uk-UA"/>
        </w:rPr>
      </w:pPr>
      <w:r w:rsidRPr="002710B6">
        <w:rPr>
          <w:lang w:val="uk-UA" w:eastAsia="uk-UA"/>
        </w:rPr>
        <w:t xml:space="preserve">«____» </w:t>
      </w:r>
      <w:r>
        <w:rPr>
          <w:lang w:val="uk-UA" w:eastAsia="uk-UA"/>
        </w:rPr>
        <w:t>жовтня</w:t>
      </w:r>
      <w:r w:rsidRPr="002710B6">
        <w:rPr>
          <w:lang w:val="uk-UA" w:eastAsia="uk-UA"/>
        </w:rPr>
        <w:t xml:space="preserve"> 2016 року</w:t>
      </w:r>
      <w:r w:rsidRPr="002710B6">
        <w:rPr>
          <w:lang w:val="uk-UA" w:eastAsia="uk-UA"/>
        </w:rPr>
        <w:tab/>
        <w:t>_________________________</w:t>
      </w:r>
      <w:r w:rsidRPr="002710B6">
        <w:rPr>
          <w:lang w:val="uk-UA" w:eastAsia="uk-UA"/>
        </w:rPr>
        <w:tab/>
      </w:r>
      <w:r w:rsidRPr="002710B6">
        <w:rPr>
          <w:lang w:val="uk-UA" w:eastAsia="uk-UA"/>
        </w:rPr>
        <w:tab/>
        <w:t>Н.Клименко</w:t>
      </w:r>
    </w:p>
    <w:p w:rsidR="006C6DDF" w:rsidRDefault="006C6DDF" w:rsidP="006C6DDF">
      <w:pPr>
        <w:ind w:left="360" w:firstLine="348"/>
        <w:jc w:val="both"/>
        <w:rPr>
          <w:lang w:val="uk-UA" w:eastAsia="uk-UA"/>
        </w:rPr>
      </w:pPr>
    </w:p>
    <w:p w:rsidR="006C6DDF" w:rsidRDefault="006C6DDF" w:rsidP="006C6DDF">
      <w:pPr>
        <w:ind w:left="360" w:firstLine="348"/>
        <w:jc w:val="both"/>
        <w:rPr>
          <w:lang w:val="uk-UA" w:eastAsia="uk-UA"/>
        </w:rPr>
      </w:pPr>
    </w:p>
    <w:p w:rsidR="006C6DDF" w:rsidRDefault="006C6DDF" w:rsidP="006C6DDF">
      <w:pPr>
        <w:ind w:left="360" w:firstLine="348"/>
        <w:jc w:val="both"/>
        <w:rPr>
          <w:lang w:val="uk-UA" w:eastAsia="uk-UA"/>
        </w:rPr>
      </w:pPr>
    </w:p>
    <w:p w:rsidR="006C6DDF" w:rsidRDefault="006C6DDF" w:rsidP="006C6DDF">
      <w:pPr>
        <w:ind w:left="360" w:firstLine="348"/>
        <w:jc w:val="both"/>
        <w:rPr>
          <w:lang w:val="uk-UA" w:eastAsia="uk-UA"/>
        </w:rPr>
      </w:pPr>
    </w:p>
    <w:p w:rsidR="006C6DDF" w:rsidRDefault="006C6DDF" w:rsidP="006C6DDF">
      <w:pPr>
        <w:ind w:left="360" w:firstLine="348"/>
        <w:jc w:val="both"/>
        <w:rPr>
          <w:lang w:val="uk-UA" w:eastAsia="uk-UA"/>
        </w:rPr>
      </w:pPr>
    </w:p>
    <w:p w:rsidR="006C6DDF" w:rsidRPr="002710B6" w:rsidRDefault="006C6DDF" w:rsidP="006C6DDF">
      <w:pPr>
        <w:ind w:left="360" w:firstLine="348"/>
        <w:jc w:val="both"/>
        <w:rPr>
          <w:lang w:val="uk-UA"/>
        </w:rPr>
      </w:pPr>
    </w:p>
    <w:p w:rsidR="006C6DDF" w:rsidRPr="00A7762A" w:rsidRDefault="006C6DDF" w:rsidP="006C6DDF">
      <w:pPr>
        <w:tabs>
          <w:tab w:val="left" w:pos="708"/>
          <w:tab w:val="left" w:pos="1416"/>
          <w:tab w:val="left" w:pos="2124"/>
          <w:tab w:val="left" w:pos="8070"/>
        </w:tabs>
        <w:rPr>
          <w:lang w:val="uk-UA"/>
        </w:rPr>
      </w:pPr>
      <w:r w:rsidRPr="00A7762A">
        <w:tab/>
        <w:t xml:space="preserve">                              </w:t>
      </w:r>
      <w:r w:rsidRPr="00A7762A">
        <w:tab/>
      </w:r>
      <w:r w:rsidRPr="00A7762A">
        <w:rPr>
          <w:lang w:val="uk-UA"/>
        </w:rPr>
        <w:t xml:space="preserve"> </w:t>
      </w:r>
      <w:r w:rsidRPr="00A7762A">
        <w:rPr>
          <w:b/>
          <w:sz w:val="56"/>
          <w:szCs w:val="56"/>
        </w:rPr>
        <w:tab/>
      </w:r>
    </w:p>
    <w:tbl>
      <w:tblPr>
        <w:tblW w:w="9828" w:type="dxa"/>
        <w:tblLook w:val="01E0" w:firstRow="1" w:lastRow="1" w:firstColumn="1" w:lastColumn="1" w:noHBand="0" w:noVBand="0"/>
      </w:tblPr>
      <w:tblGrid>
        <w:gridCol w:w="5148"/>
        <w:gridCol w:w="4680"/>
      </w:tblGrid>
      <w:tr w:rsidR="006C6DDF" w:rsidRPr="00A7762A" w:rsidTr="004501D5">
        <w:tc>
          <w:tcPr>
            <w:tcW w:w="5148" w:type="dxa"/>
          </w:tcPr>
          <w:p w:rsidR="006C6DDF" w:rsidRPr="00A7762A" w:rsidRDefault="006C6DDF" w:rsidP="00450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A7762A">
              <w:rPr>
                <w:b/>
                <w:sz w:val="28"/>
                <w:szCs w:val="28"/>
                <w:lang w:val="uk-UA"/>
              </w:rPr>
              <w:t>ПОГОДЖЕНО</w:t>
            </w:r>
          </w:p>
          <w:p w:rsidR="006C6DDF" w:rsidRPr="00A7762A" w:rsidRDefault="006C6DDF" w:rsidP="00450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rsidR="006C6DDF" w:rsidRPr="00A7762A" w:rsidRDefault="006C6DDF" w:rsidP="00450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A7762A">
              <w:rPr>
                <w:sz w:val="28"/>
                <w:szCs w:val="28"/>
                <w:lang w:val="uk-UA"/>
              </w:rPr>
              <w:t xml:space="preserve">Директор департаменту соціального захисту населення Кіровоградської </w:t>
            </w:r>
          </w:p>
          <w:p w:rsidR="006C6DDF" w:rsidRPr="00A7762A" w:rsidRDefault="006C6DDF" w:rsidP="00450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A7762A">
              <w:rPr>
                <w:sz w:val="28"/>
                <w:szCs w:val="28"/>
                <w:lang w:val="uk-UA"/>
              </w:rPr>
              <w:t>обласної державної адміністрації</w:t>
            </w:r>
          </w:p>
          <w:p w:rsidR="006C6DDF" w:rsidRPr="00A7762A" w:rsidRDefault="006C6DDF" w:rsidP="00450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6C6DDF" w:rsidRPr="00A7762A" w:rsidRDefault="006C6DDF" w:rsidP="00450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A7762A">
              <w:rPr>
                <w:sz w:val="28"/>
                <w:szCs w:val="28"/>
                <w:lang w:val="uk-UA"/>
              </w:rPr>
              <w:t>______________________О.Догаров</w:t>
            </w:r>
          </w:p>
          <w:p w:rsidR="006C6DDF" w:rsidRPr="00A7762A" w:rsidRDefault="006C6DDF" w:rsidP="00450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6C6DDF" w:rsidRPr="00A7762A" w:rsidRDefault="006C6DDF" w:rsidP="00450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A7762A">
              <w:rPr>
                <w:sz w:val="28"/>
                <w:szCs w:val="28"/>
                <w:lang w:val="uk-UA"/>
              </w:rPr>
              <w:t>“ _____” _____________ 2016 рік</w:t>
            </w:r>
          </w:p>
          <w:p w:rsidR="006C6DDF" w:rsidRPr="00A7762A" w:rsidRDefault="006C6DDF" w:rsidP="00450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c>
          <w:tcPr>
            <w:tcW w:w="4680" w:type="dxa"/>
          </w:tcPr>
          <w:p w:rsidR="006C6DDF" w:rsidRPr="00A7762A" w:rsidRDefault="006C6DDF" w:rsidP="004501D5">
            <w:pPr>
              <w:rPr>
                <w:b/>
                <w:lang w:val="uk-UA"/>
              </w:rPr>
            </w:pPr>
            <w:r w:rsidRPr="00A7762A">
              <w:rPr>
                <w:lang w:val="uk-UA"/>
              </w:rPr>
              <w:t xml:space="preserve"> </w:t>
            </w:r>
            <w:r w:rsidRPr="00A7762A">
              <w:rPr>
                <w:b/>
                <w:lang w:val="uk-UA"/>
              </w:rPr>
              <w:t>ЗАТВЕРДЖЕНО</w:t>
            </w:r>
          </w:p>
          <w:p w:rsidR="006C6DDF" w:rsidRPr="00A7762A" w:rsidRDefault="006C6DDF" w:rsidP="004501D5">
            <w:pPr>
              <w:rPr>
                <w:lang w:val="uk-UA"/>
              </w:rPr>
            </w:pPr>
          </w:p>
          <w:p w:rsidR="006C6DDF" w:rsidRPr="00A7762A" w:rsidRDefault="006C6DDF" w:rsidP="004501D5">
            <w:pPr>
              <w:rPr>
                <w:sz w:val="28"/>
                <w:szCs w:val="28"/>
                <w:lang w:val="uk-UA"/>
              </w:rPr>
            </w:pPr>
            <w:r w:rsidRPr="00A7762A">
              <w:rPr>
                <w:sz w:val="28"/>
                <w:szCs w:val="28"/>
                <w:lang w:val="uk-UA"/>
              </w:rPr>
              <w:t>Рішення   Знам’янської міської ради</w:t>
            </w:r>
          </w:p>
          <w:p w:rsidR="006C6DDF" w:rsidRPr="00A7762A" w:rsidRDefault="006C6DDF" w:rsidP="004501D5">
            <w:pPr>
              <w:rPr>
                <w:sz w:val="28"/>
                <w:szCs w:val="28"/>
                <w:lang w:val="uk-UA"/>
              </w:rPr>
            </w:pPr>
          </w:p>
          <w:p w:rsidR="006C6DDF" w:rsidRPr="00A7762A" w:rsidRDefault="006C6DDF" w:rsidP="00450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A7762A">
              <w:rPr>
                <w:sz w:val="28"/>
                <w:szCs w:val="28"/>
                <w:lang w:val="uk-UA"/>
              </w:rPr>
              <w:t>від  “ _____” _____________ 2016 рік</w:t>
            </w:r>
          </w:p>
          <w:p w:rsidR="006C6DDF" w:rsidRPr="00A7762A" w:rsidRDefault="006C6DDF" w:rsidP="004501D5">
            <w:pPr>
              <w:rPr>
                <w:sz w:val="28"/>
                <w:szCs w:val="28"/>
                <w:lang w:val="uk-UA"/>
              </w:rPr>
            </w:pPr>
          </w:p>
          <w:p w:rsidR="006C6DDF" w:rsidRPr="00A7762A" w:rsidRDefault="006C6DDF" w:rsidP="004501D5">
            <w:pPr>
              <w:rPr>
                <w:lang w:val="uk-UA"/>
              </w:rPr>
            </w:pPr>
            <w:r w:rsidRPr="00A7762A">
              <w:rPr>
                <w:sz w:val="28"/>
                <w:szCs w:val="28"/>
                <w:lang w:val="uk-UA"/>
              </w:rPr>
              <w:t xml:space="preserve">№   ____________________________                                                                                                           </w:t>
            </w:r>
          </w:p>
        </w:tc>
      </w:tr>
    </w:tbl>
    <w:p w:rsidR="006C6DDF" w:rsidRPr="00A7762A" w:rsidRDefault="006C6DDF" w:rsidP="006C6DDF">
      <w:pPr>
        <w:rPr>
          <w:lang w:val="uk-UA"/>
        </w:rPr>
      </w:pPr>
    </w:p>
    <w:p w:rsidR="006C6DDF" w:rsidRPr="00A7762A" w:rsidRDefault="006C6DDF" w:rsidP="006C6DDF">
      <w:pPr>
        <w:rPr>
          <w:lang w:val="uk-UA"/>
        </w:rPr>
      </w:pPr>
    </w:p>
    <w:p w:rsidR="006C6DDF" w:rsidRPr="00A7762A" w:rsidRDefault="006C6DDF" w:rsidP="006C6DDF">
      <w:pPr>
        <w:rPr>
          <w:lang w:val="uk-UA"/>
        </w:rPr>
      </w:pPr>
    </w:p>
    <w:p w:rsidR="006C6DDF" w:rsidRPr="00A7762A" w:rsidRDefault="006C6DDF" w:rsidP="006C6DDF">
      <w:pPr>
        <w:rPr>
          <w:lang w:val="uk-UA"/>
        </w:rPr>
      </w:pPr>
    </w:p>
    <w:p w:rsidR="006C6DDF" w:rsidRPr="00A7762A" w:rsidRDefault="006C6DDF" w:rsidP="006C6DDF">
      <w:pPr>
        <w:keepNext/>
        <w:jc w:val="center"/>
        <w:outlineLvl w:val="0"/>
        <w:rPr>
          <w:b/>
          <w:sz w:val="20"/>
          <w:szCs w:val="20"/>
          <w:lang w:val="uk-UA"/>
        </w:rPr>
      </w:pPr>
    </w:p>
    <w:p w:rsidR="006C6DDF" w:rsidRPr="00A7762A" w:rsidRDefault="006C6DDF" w:rsidP="006C6DDF">
      <w:pPr>
        <w:keepNext/>
        <w:jc w:val="center"/>
        <w:outlineLvl w:val="0"/>
        <w:rPr>
          <w:b/>
          <w:sz w:val="44"/>
          <w:szCs w:val="44"/>
        </w:rPr>
      </w:pPr>
      <w:r w:rsidRPr="00A7762A">
        <w:rPr>
          <w:b/>
          <w:sz w:val="44"/>
          <w:szCs w:val="44"/>
        </w:rPr>
        <w:t>ПОЛОЖЕННЯ</w:t>
      </w:r>
    </w:p>
    <w:p w:rsidR="006C6DDF" w:rsidRPr="00A7762A" w:rsidRDefault="006C6DDF" w:rsidP="006C6DDF">
      <w:pPr>
        <w:jc w:val="center"/>
        <w:rPr>
          <w:b/>
          <w:sz w:val="44"/>
          <w:szCs w:val="44"/>
        </w:rPr>
      </w:pPr>
      <w:r w:rsidRPr="00A7762A">
        <w:rPr>
          <w:b/>
          <w:sz w:val="44"/>
          <w:szCs w:val="44"/>
        </w:rPr>
        <w:t xml:space="preserve">про територіальний центр </w:t>
      </w:r>
    </w:p>
    <w:p w:rsidR="006C6DDF" w:rsidRPr="00A7762A" w:rsidRDefault="006C6DDF" w:rsidP="006C6DDF">
      <w:pPr>
        <w:jc w:val="center"/>
        <w:rPr>
          <w:b/>
          <w:sz w:val="44"/>
          <w:szCs w:val="44"/>
        </w:rPr>
      </w:pPr>
      <w:proofErr w:type="gramStart"/>
      <w:r w:rsidRPr="00A7762A">
        <w:rPr>
          <w:b/>
          <w:sz w:val="44"/>
          <w:szCs w:val="44"/>
        </w:rPr>
        <w:t>соц</w:t>
      </w:r>
      <w:proofErr w:type="gramEnd"/>
      <w:r w:rsidRPr="00A7762A">
        <w:rPr>
          <w:b/>
          <w:sz w:val="44"/>
          <w:szCs w:val="44"/>
        </w:rPr>
        <w:t xml:space="preserve">іального обслуговування </w:t>
      </w:r>
    </w:p>
    <w:p w:rsidR="006C6DDF" w:rsidRPr="00A7762A" w:rsidRDefault="006C6DDF" w:rsidP="006C6DDF">
      <w:pPr>
        <w:jc w:val="center"/>
        <w:rPr>
          <w:b/>
          <w:sz w:val="44"/>
          <w:szCs w:val="44"/>
        </w:rPr>
      </w:pPr>
      <w:r w:rsidRPr="00A7762A">
        <w:rPr>
          <w:b/>
          <w:sz w:val="44"/>
          <w:szCs w:val="44"/>
        </w:rPr>
        <w:t xml:space="preserve">(надання </w:t>
      </w:r>
      <w:proofErr w:type="gramStart"/>
      <w:r w:rsidRPr="00A7762A">
        <w:rPr>
          <w:b/>
          <w:sz w:val="44"/>
          <w:szCs w:val="44"/>
        </w:rPr>
        <w:t>соц</w:t>
      </w:r>
      <w:proofErr w:type="gramEnd"/>
      <w:r w:rsidRPr="00A7762A">
        <w:rPr>
          <w:b/>
          <w:sz w:val="44"/>
          <w:szCs w:val="44"/>
        </w:rPr>
        <w:t xml:space="preserve">іальних послуг) </w:t>
      </w:r>
    </w:p>
    <w:p w:rsidR="006C6DDF" w:rsidRPr="00A7762A" w:rsidRDefault="006C6DDF" w:rsidP="006C6DDF">
      <w:pPr>
        <w:jc w:val="center"/>
        <w:rPr>
          <w:b/>
          <w:sz w:val="28"/>
        </w:rPr>
      </w:pPr>
      <w:r w:rsidRPr="00A7762A">
        <w:rPr>
          <w:b/>
          <w:sz w:val="44"/>
          <w:szCs w:val="44"/>
        </w:rPr>
        <w:t>м</w:t>
      </w:r>
      <w:proofErr w:type="gramStart"/>
      <w:r w:rsidRPr="00A7762A">
        <w:rPr>
          <w:b/>
          <w:sz w:val="44"/>
          <w:szCs w:val="44"/>
        </w:rPr>
        <w:t>.З</w:t>
      </w:r>
      <w:proofErr w:type="gramEnd"/>
      <w:r w:rsidRPr="00A7762A">
        <w:rPr>
          <w:b/>
          <w:sz w:val="44"/>
          <w:szCs w:val="44"/>
        </w:rPr>
        <w:t>нам'янка</w:t>
      </w:r>
      <w:r w:rsidRPr="00A7762A">
        <w:rPr>
          <w:b/>
          <w:sz w:val="28"/>
        </w:rPr>
        <w:t xml:space="preserve">    </w:t>
      </w:r>
    </w:p>
    <w:p w:rsidR="006C6DDF" w:rsidRPr="00A7762A" w:rsidRDefault="006C6DDF" w:rsidP="006C6DDF">
      <w:pPr>
        <w:jc w:val="center"/>
        <w:rPr>
          <w:b/>
          <w:sz w:val="28"/>
        </w:rPr>
      </w:pPr>
    </w:p>
    <w:p w:rsidR="006C6DDF" w:rsidRPr="00A7762A" w:rsidRDefault="006C6DDF" w:rsidP="006C6DDF">
      <w:pPr>
        <w:jc w:val="center"/>
        <w:rPr>
          <w:b/>
          <w:sz w:val="28"/>
        </w:rPr>
      </w:pPr>
    </w:p>
    <w:p w:rsidR="006C6DDF" w:rsidRPr="00A7762A" w:rsidRDefault="006C6DDF" w:rsidP="006C6DDF">
      <w:pPr>
        <w:jc w:val="center"/>
        <w:rPr>
          <w:b/>
          <w:sz w:val="28"/>
        </w:rPr>
      </w:pPr>
      <w:r w:rsidRPr="00A7762A">
        <w:rPr>
          <w:b/>
          <w:sz w:val="28"/>
        </w:rPr>
        <w:t xml:space="preserve">(в новій редакції) </w:t>
      </w:r>
    </w:p>
    <w:p w:rsidR="006C6DDF" w:rsidRPr="00A7762A" w:rsidRDefault="006C6DDF" w:rsidP="006C6DDF">
      <w:pPr>
        <w:jc w:val="center"/>
        <w:rPr>
          <w:b/>
          <w:sz w:val="28"/>
        </w:rPr>
      </w:pPr>
    </w:p>
    <w:p w:rsidR="006C6DDF" w:rsidRPr="00A7762A" w:rsidRDefault="006C6DDF" w:rsidP="006C6DDF">
      <w:pPr>
        <w:jc w:val="center"/>
        <w:rPr>
          <w:b/>
          <w:sz w:val="28"/>
        </w:rPr>
      </w:pPr>
    </w:p>
    <w:p w:rsidR="006C6DDF" w:rsidRPr="00A7762A" w:rsidRDefault="006C6DDF" w:rsidP="006C6DDF">
      <w:pPr>
        <w:jc w:val="center"/>
        <w:rPr>
          <w:b/>
          <w:sz w:val="28"/>
        </w:rPr>
      </w:pPr>
    </w:p>
    <w:p w:rsidR="006C6DDF" w:rsidRPr="00A7762A" w:rsidRDefault="006C6DDF" w:rsidP="006C6DDF">
      <w:pPr>
        <w:jc w:val="center"/>
        <w:rPr>
          <w:b/>
          <w:sz w:val="28"/>
        </w:rPr>
      </w:pPr>
    </w:p>
    <w:p w:rsidR="006C6DDF" w:rsidRPr="00A7762A" w:rsidRDefault="006C6DDF" w:rsidP="006C6DDF">
      <w:pPr>
        <w:jc w:val="center"/>
        <w:rPr>
          <w:b/>
          <w:sz w:val="28"/>
        </w:rPr>
      </w:pPr>
    </w:p>
    <w:p w:rsidR="006C6DDF" w:rsidRPr="00A7762A" w:rsidRDefault="006C6DDF" w:rsidP="006C6DDF">
      <w:pPr>
        <w:jc w:val="center"/>
        <w:rPr>
          <w:b/>
          <w:sz w:val="28"/>
        </w:rPr>
      </w:pPr>
    </w:p>
    <w:p w:rsidR="006C6DDF" w:rsidRPr="00A7762A" w:rsidRDefault="006C6DDF" w:rsidP="006C6DDF">
      <w:pPr>
        <w:jc w:val="both"/>
        <w:rPr>
          <w:sz w:val="28"/>
          <w:szCs w:val="28"/>
        </w:rPr>
      </w:pPr>
      <w:r w:rsidRPr="00A7762A">
        <w:rPr>
          <w:sz w:val="28"/>
          <w:szCs w:val="28"/>
        </w:rPr>
        <w:t xml:space="preserve">Розроблено згідно з Типовим положенням про територіальний центр </w:t>
      </w:r>
      <w:proofErr w:type="gramStart"/>
      <w:r w:rsidRPr="00A7762A">
        <w:rPr>
          <w:sz w:val="28"/>
          <w:szCs w:val="28"/>
        </w:rPr>
        <w:t>соц</w:t>
      </w:r>
      <w:proofErr w:type="gramEnd"/>
      <w:r w:rsidRPr="00A7762A">
        <w:rPr>
          <w:sz w:val="28"/>
          <w:szCs w:val="28"/>
        </w:rPr>
        <w:t>іального обслуговування (надання соціальних послуг), затвердженим  постановою Кабінету Міністрів України від 29 грудня 2009 року № 1417 Деякі питання діяльності територіальних центрів соціального обслуговування (надання соціальних послуг) зі змінами і</w:t>
      </w:r>
      <w:r w:rsidRPr="00A7762A">
        <w:rPr>
          <w:iCs/>
          <w:sz w:val="28"/>
          <w:szCs w:val="28"/>
          <w:lang w:val="uk-UA"/>
        </w:rPr>
        <w:t>з змінами, внесеними згідно з Постановами Кабінету Міністрів № 408 від 09.06.2010, № 1235 від 23.11.2011, № 35 від 25.01.2012, №1024 від 07.11.2012, № 1184 від 19.12.2012, № 1093 від 23.12.2015</w:t>
      </w:r>
      <w:r w:rsidRPr="00A7762A">
        <w:rPr>
          <w:sz w:val="28"/>
          <w:szCs w:val="28"/>
        </w:rPr>
        <w:t xml:space="preserve">  </w:t>
      </w:r>
    </w:p>
    <w:p w:rsidR="006C6DDF" w:rsidRPr="00A7762A" w:rsidRDefault="006C6DDF" w:rsidP="006C6DDF">
      <w:pPr>
        <w:jc w:val="both"/>
        <w:rPr>
          <w:sz w:val="28"/>
          <w:szCs w:val="28"/>
        </w:rPr>
      </w:pPr>
    </w:p>
    <w:p w:rsidR="006C6DDF" w:rsidRPr="00A7762A" w:rsidRDefault="006C6DDF" w:rsidP="006C6DDF">
      <w:pPr>
        <w:jc w:val="both"/>
        <w:rPr>
          <w:sz w:val="28"/>
          <w:szCs w:val="28"/>
        </w:rPr>
      </w:pPr>
    </w:p>
    <w:p w:rsidR="006C6DDF" w:rsidRPr="00A7762A" w:rsidRDefault="006C6DDF" w:rsidP="006C6DDF">
      <w:pPr>
        <w:jc w:val="both"/>
        <w:rPr>
          <w:sz w:val="28"/>
          <w:szCs w:val="28"/>
        </w:rPr>
      </w:pPr>
    </w:p>
    <w:p w:rsidR="006C6DDF" w:rsidRPr="00A7762A" w:rsidRDefault="006C6DDF" w:rsidP="006C6DDF">
      <w:pPr>
        <w:jc w:val="center"/>
        <w:rPr>
          <w:sz w:val="28"/>
          <w:szCs w:val="28"/>
        </w:rPr>
      </w:pPr>
      <w:r w:rsidRPr="00A7762A">
        <w:rPr>
          <w:sz w:val="28"/>
          <w:szCs w:val="28"/>
        </w:rPr>
        <w:t>м</w:t>
      </w:r>
      <w:proofErr w:type="gramStart"/>
      <w:r w:rsidRPr="00A7762A">
        <w:rPr>
          <w:sz w:val="28"/>
          <w:szCs w:val="28"/>
        </w:rPr>
        <w:t>.З</w:t>
      </w:r>
      <w:proofErr w:type="gramEnd"/>
      <w:r w:rsidRPr="00A7762A">
        <w:rPr>
          <w:sz w:val="28"/>
          <w:szCs w:val="28"/>
        </w:rPr>
        <w:t>нам'янка</w:t>
      </w:r>
    </w:p>
    <w:p w:rsidR="006C6DDF" w:rsidRPr="00A7762A" w:rsidRDefault="006C6DDF" w:rsidP="006C6DDF">
      <w:pPr>
        <w:jc w:val="center"/>
        <w:rPr>
          <w:lang w:val="uk-UA"/>
        </w:rPr>
      </w:pPr>
      <w:r w:rsidRPr="00A7762A">
        <w:rPr>
          <w:sz w:val="28"/>
          <w:szCs w:val="28"/>
        </w:rPr>
        <w:t xml:space="preserve"> 2016 </w:t>
      </w:r>
      <w:proofErr w:type="gramStart"/>
      <w:r w:rsidRPr="00A7762A">
        <w:rPr>
          <w:sz w:val="28"/>
          <w:szCs w:val="28"/>
        </w:rPr>
        <w:t>р</w:t>
      </w:r>
      <w:proofErr w:type="gramEnd"/>
      <w:r w:rsidRPr="00A7762A">
        <w:rPr>
          <w:sz w:val="28"/>
          <w:szCs w:val="28"/>
        </w:rPr>
        <w:t>ік</w:t>
      </w:r>
      <w:r w:rsidRPr="00A7762A">
        <w:rPr>
          <w:b/>
          <w:sz w:val="28"/>
          <w:szCs w:val="28"/>
          <w:lang w:val="uk-UA"/>
        </w:rPr>
        <w:t xml:space="preserve">                    </w:t>
      </w:r>
    </w:p>
    <w:p w:rsidR="006C6DDF" w:rsidRPr="00A7762A" w:rsidRDefault="006C6DDF" w:rsidP="006C6DDF">
      <w:pPr>
        <w:numPr>
          <w:ilvl w:val="0"/>
          <w:numId w:val="6"/>
        </w:numPr>
        <w:tabs>
          <w:tab w:val="left" w:pos="1260"/>
        </w:tabs>
        <w:ind w:left="0" w:firstLine="720"/>
        <w:jc w:val="both"/>
        <w:rPr>
          <w:sz w:val="28"/>
          <w:szCs w:val="28"/>
          <w:lang w:val="uk-UA"/>
        </w:rPr>
      </w:pPr>
      <w:r w:rsidRPr="00A7762A">
        <w:rPr>
          <w:sz w:val="28"/>
          <w:szCs w:val="28"/>
          <w:lang w:val="uk-UA"/>
        </w:rPr>
        <w:t>Територіальний центр соціального  обслуговування (надання соціальних послуг) м.Знам’янка  (далі  -  територіальний  центр) є бюджетною установою,  рішення щодо утворення,  ліквідації або реорганізації  якої приймає   Знам’янська міська рада.</w:t>
      </w:r>
    </w:p>
    <w:p w:rsidR="006C6DDF" w:rsidRPr="00A7762A" w:rsidRDefault="006C6DDF" w:rsidP="006C6DDF">
      <w:pPr>
        <w:jc w:val="both"/>
        <w:rPr>
          <w:sz w:val="28"/>
          <w:szCs w:val="28"/>
          <w:lang w:val="uk-UA"/>
        </w:rPr>
      </w:pPr>
      <w:r w:rsidRPr="00A7762A">
        <w:rPr>
          <w:sz w:val="28"/>
          <w:szCs w:val="28"/>
          <w:lang w:val="uk-UA"/>
        </w:rPr>
        <w:tab/>
        <w:t>Територіальний центр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 на базі структурних підрозділів територіального центру.</w:t>
      </w:r>
    </w:p>
    <w:p w:rsidR="006C6DDF" w:rsidRPr="00A7762A" w:rsidRDefault="006C6DDF" w:rsidP="006C6DDF">
      <w:pPr>
        <w:ind w:firstLine="708"/>
        <w:jc w:val="both"/>
        <w:rPr>
          <w:sz w:val="28"/>
          <w:szCs w:val="28"/>
          <w:lang w:val="uk-UA"/>
        </w:rPr>
      </w:pPr>
      <w:r w:rsidRPr="00A7762A">
        <w:rPr>
          <w:sz w:val="28"/>
          <w:szCs w:val="28"/>
          <w:lang w:val="uk-UA"/>
        </w:rPr>
        <w:t xml:space="preserve">           Діяльність територіального центру повинна відповідати критеріям діяльності  суб’єктів,  що  надають  соціальні послуги.</w:t>
      </w:r>
    </w:p>
    <w:p w:rsidR="006C6DDF" w:rsidRPr="00A7762A" w:rsidRDefault="006C6DDF" w:rsidP="006C6DDF">
      <w:pPr>
        <w:numPr>
          <w:ilvl w:val="0"/>
          <w:numId w:val="6"/>
        </w:numPr>
        <w:ind w:left="0" w:firstLine="720"/>
        <w:jc w:val="both"/>
        <w:rPr>
          <w:sz w:val="28"/>
          <w:szCs w:val="28"/>
          <w:lang w:val="uk-UA"/>
        </w:rPr>
      </w:pPr>
      <w:r w:rsidRPr="00A7762A">
        <w:rPr>
          <w:sz w:val="28"/>
          <w:szCs w:val="28"/>
          <w:lang w:val="uk-UA"/>
        </w:rPr>
        <w:t xml:space="preserve">Територіальний центр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Мінсоцполітики, актами  місцевих органів виконавчої  влади  та  органів  місцевого  самоврядування, а також цим Положенням,  розробленим відповідно до Типового положення. </w:t>
      </w:r>
    </w:p>
    <w:p w:rsidR="006C6DDF" w:rsidRPr="00A7762A" w:rsidRDefault="006C6DDF" w:rsidP="006C6DDF">
      <w:pPr>
        <w:numPr>
          <w:ilvl w:val="0"/>
          <w:numId w:val="6"/>
        </w:numPr>
        <w:ind w:left="0" w:firstLine="720"/>
        <w:jc w:val="both"/>
        <w:rPr>
          <w:sz w:val="28"/>
          <w:szCs w:val="28"/>
          <w:lang w:val="uk-UA"/>
        </w:rPr>
      </w:pPr>
      <w:r w:rsidRPr="00A7762A">
        <w:rPr>
          <w:sz w:val="28"/>
          <w:szCs w:val="28"/>
          <w:lang w:val="uk-UA"/>
        </w:rPr>
        <w:lastRenderedPageBreak/>
        <w:t>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6C6DDF" w:rsidRPr="00A7762A" w:rsidRDefault="006C6DDF" w:rsidP="006C6DDF">
      <w:pPr>
        <w:numPr>
          <w:ilvl w:val="0"/>
          <w:numId w:val="6"/>
        </w:numPr>
        <w:jc w:val="both"/>
        <w:rPr>
          <w:sz w:val="28"/>
          <w:szCs w:val="28"/>
          <w:lang w:val="uk-UA"/>
        </w:rPr>
      </w:pPr>
      <w:r w:rsidRPr="00A7762A">
        <w:rPr>
          <w:sz w:val="28"/>
          <w:szCs w:val="28"/>
          <w:lang w:val="uk-UA"/>
        </w:rPr>
        <w:t xml:space="preserve">На  надання соціальних послуг в територіальному центрі мають право: </w:t>
      </w:r>
    </w:p>
    <w:p w:rsidR="006C6DDF" w:rsidRPr="00A7762A" w:rsidRDefault="006C6DDF" w:rsidP="006C6DDF">
      <w:pPr>
        <w:jc w:val="both"/>
        <w:rPr>
          <w:sz w:val="28"/>
          <w:szCs w:val="28"/>
          <w:lang w:val="uk-UA"/>
        </w:rPr>
      </w:pPr>
      <w:r w:rsidRPr="00A7762A">
        <w:rPr>
          <w:sz w:val="28"/>
          <w:szCs w:val="28"/>
          <w:lang w:val="uk-UA"/>
        </w:rPr>
        <w:t>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r w:rsidRPr="00A7762A">
        <w:rPr>
          <w:b/>
          <w:sz w:val="28"/>
          <w:szCs w:val="28"/>
          <w:u w:val="double"/>
          <w:lang w:val="uk-UA"/>
        </w:rPr>
        <w:t xml:space="preserve"> </w:t>
      </w:r>
    </w:p>
    <w:p w:rsidR="006C6DDF" w:rsidRPr="00A7762A" w:rsidRDefault="006C6DDF" w:rsidP="006C6DDF">
      <w:pPr>
        <w:ind w:firstLine="720"/>
        <w:jc w:val="both"/>
        <w:rPr>
          <w:sz w:val="28"/>
          <w:szCs w:val="28"/>
          <w:lang w:val="uk-UA"/>
        </w:rPr>
      </w:pPr>
      <w:r w:rsidRPr="00A7762A">
        <w:rPr>
          <w:sz w:val="28"/>
          <w:szCs w:val="28"/>
          <w:lang w:val="uk-UA"/>
        </w:rPr>
        <w:t>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p>
    <w:p w:rsidR="006C6DDF" w:rsidRPr="00A7762A" w:rsidRDefault="006C6DDF" w:rsidP="006C6DDF">
      <w:pPr>
        <w:numPr>
          <w:ilvl w:val="1"/>
          <w:numId w:val="3"/>
        </w:numPr>
        <w:tabs>
          <w:tab w:val="num" w:pos="720"/>
        </w:tabs>
        <w:ind w:left="0" w:firstLine="720"/>
        <w:jc w:val="both"/>
        <w:rPr>
          <w:sz w:val="28"/>
          <w:szCs w:val="28"/>
          <w:lang w:val="uk-UA"/>
        </w:rPr>
      </w:pPr>
      <w:r w:rsidRPr="00A7762A">
        <w:rPr>
          <w:sz w:val="28"/>
          <w:szCs w:val="28"/>
          <w:lang w:val="uk-UA"/>
        </w:rPr>
        <w:t>Територіальний  центр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p>
    <w:p w:rsidR="006C6DDF" w:rsidRPr="00A7762A" w:rsidRDefault="006C6DDF" w:rsidP="006C6DDF">
      <w:pPr>
        <w:numPr>
          <w:ilvl w:val="1"/>
          <w:numId w:val="3"/>
        </w:numPr>
        <w:tabs>
          <w:tab w:val="num" w:pos="720"/>
        </w:tabs>
        <w:ind w:left="0" w:firstLine="720"/>
        <w:jc w:val="both"/>
        <w:rPr>
          <w:sz w:val="28"/>
          <w:szCs w:val="28"/>
          <w:lang w:val="uk-UA"/>
        </w:rPr>
      </w:pPr>
      <w:r w:rsidRPr="00A7762A">
        <w:rPr>
          <w:sz w:val="28"/>
          <w:szCs w:val="28"/>
          <w:lang w:val="uk-UA"/>
        </w:rPr>
        <w:t>Положення про територіальний центр, його структура за пропозицією управління соціального захисту населення Знам’янського міськвиконкому, погоджено відповідно з департаментом  соціального захисту населення Кіровоградської обласної державної адміністрації, затверджується Знам’янською міською радою.</w:t>
      </w:r>
    </w:p>
    <w:p w:rsidR="006C6DDF" w:rsidRPr="00A7762A" w:rsidRDefault="006C6DDF" w:rsidP="006C6DDF">
      <w:pPr>
        <w:ind w:firstLine="708"/>
        <w:jc w:val="both"/>
        <w:rPr>
          <w:sz w:val="28"/>
          <w:szCs w:val="28"/>
          <w:lang w:val="uk-UA"/>
        </w:rPr>
      </w:pPr>
      <w:r w:rsidRPr="00A7762A">
        <w:rPr>
          <w:rFonts w:eastAsia="MS Mincho"/>
          <w:sz w:val="28"/>
          <w:szCs w:val="28"/>
          <w:lang w:val="uk-UA"/>
        </w:rPr>
        <w:t>Штатний розпис територіального центру затверджується міським головою, кошторис витрат  терцентру</w:t>
      </w:r>
      <w:r w:rsidRPr="00A7762A">
        <w:rPr>
          <w:sz w:val="28"/>
          <w:szCs w:val="28"/>
          <w:lang w:val="uk-UA"/>
        </w:rPr>
        <w:t xml:space="preserve"> - управлінням соціального захисту населення Знам’янського міськвиконкому</w:t>
      </w:r>
      <w:r w:rsidRPr="00A7762A">
        <w:rPr>
          <w:rFonts w:eastAsia="MS Mincho"/>
          <w:sz w:val="28"/>
          <w:szCs w:val="28"/>
          <w:lang w:val="uk-UA"/>
        </w:rPr>
        <w:t>.</w:t>
      </w:r>
    </w:p>
    <w:p w:rsidR="006C6DDF" w:rsidRPr="00A7762A" w:rsidRDefault="006C6DDF" w:rsidP="006C6DDF">
      <w:pPr>
        <w:numPr>
          <w:ilvl w:val="1"/>
          <w:numId w:val="3"/>
        </w:numPr>
        <w:tabs>
          <w:tab w:val="num" w:pos="720"/>
        </w:tabs>
        <w:ind w:left="0" w:firstLine="720"/>
        <w:rPr>
          <w:sz w:val="28"/>
          <w:szCs w:val="28"/>
          <w:lang w:val="uk-UA"/>
        </w:rPr>
      </w:pPr>
      <w:r w:rsidRPr="00A7762A">
        <w:rPr>
          <w:sz w:val="28"/>
          <w:szCs w:val="28"/>
          <w:lang w:val="uk-UA"/>
        </w:rPr>
        <w:t>Методичне  забезпечення  діяльності територіального центру здійснює  Мінсоцполітики,  координацію та контроль за забезпеченням його діяльності - структурний  підрозділ  з  питань  соціального захисту населення Кіровоградської обласної державної адміністрації, організаційно-методичне забезпечення та контроль за додержанням законодавства про надання соціальних послуг -  управління  соціального захисту населення  Знам’янського   міськвиконкому.</w:t>
      </w:r>
    </w:p>
    <w:p w:rsidR="006C6DDF" w:rsidRPr="00A7762A" w:rsidRDefault="006C6DDF" w:rsidP="006C6DDF">
      <w:pPr>
        <w:ind w:firstLine="708"/>
        <w:jc w:val="both"/>
        <w:rPr>
          <w:sz w:val="28"/>
          <w:szCs w:val="28"/>
          <w:lang w:val="uk-UA"/>
        </w:rPr>
      </w:pPr>
      <w:r w:rsidRPr="00A7762A">
        <w:rPr>
          <w:sz w:val="28"/>
          <w:szCs w:val="28"/>
          <w:lang w:val="uk-UA"/>
        </w:rPr>
        <w:t xml:space="preserve">Для забезпечення реалізації соціальної політики щодо надання соціальних послуг територіальний центр взаємодіє із структурними підрозділами виконавчого комітету  Знам’янської  міської ради,  підприємствами,  установами та організаціями всіх форм власності. </w:t>
      </w:r>
    </w:p>
    <w:p w:rsidR="006C6DDF" w:rsidRPr="00A7762A" w:rsidRDefault="006C6DDF" w:rsidP="006C6DDF">
      <w:pPr>
        <w:numPr>
          <w:ilvl w:val="1"/>
          <w:numId w:val="3"/>
        </w:numPr>
        <w:ind w:firstLine="578"/>
        <w:jc w:val="both"/>
        <w:rPr>
          <w:sz w:val="28"/>
          <w:szCs w:val="28"/>
          <w:lang w:val="uk-UA"/>
        </w:rPr>
      </w:pPr>
      <w:r w:rsidRPr="00A7762A">
        <w:rPr>
          <w:sz w:val="28"/>
          <w:szCs w:val="28"/>
          <w:lang w:val="uk-UA"/>
        </w:rPr>
        <w:t>Основними завданнями територіального центру є:</w:t>
      </w:r>
    </w:p>
    <w:p w:rsidR="006C6DDF" w:rsidRPr="00A7762A" w:rsidRDefault="006C6DDF" w:rsidP="006C6DDF">
      <w:pPr>
        <w:jc w:val="both"/>
        <w:rPr>
          <w:sz w:val="28"/>
          <w:szCs w:val="28"/>
          <w:lang w:val="uk-UA"/>
        </w:rPr>
      </w:pPr>
      <w:r w:rsidRPr="00A7762A">
        <w:rPr>
          <w:sz w:val="28"/>
          <w:szCs w:val="28"/>
          <w:lang w:val="uk-UA"/>
        </w:rPr>
        <w:t xml:space="preserve">виявлення громадян, зазначених у п. 4 цього Положення, формування  електронної  бази  даних  таких  громадян, визначення (оцінювання) їх  індивідуальних  потреб у наданні соціальних послуг; </w:t>
      </w:r>
    </w:p>
    <w:p w:rsidR="006C6DDF" w:rsidRPr="00A7762A" w:rsidRDefault="006C6DDF" w:rsidP="006C6DDF">
      <w:pPr>
        <w:ind w:firstLine="708"/>
        <w:jc w:val="both"/>
        <w:rPr>
          <w:sz w:val="28"/>
          <w:szCs w:val="28"/>
          <w:lang w:val="uk-UA"/>
        </w:rPr>
      </w:pPr>
      <w:r w:rsidRPr="00A7762A">
        <w:rPr>
          <w:sz w:val="28"/>
          <w:szCs w:val="28"/>
          <w:lang w:val="uk-UA"/>
        </w:rPr>
        <w:t>забезпечення якісного надання соціальних послуг;</w:t>
      </w:r>
    </w:p>
    <w:p w:rsidR="006C6DDF" w:rsidRPr="00A7762A" w:rsidRDefault="006C6DDF" w:rsidP="006C6DDF">
      <w:pPr>
        <w:ind w:firstLine="708"/>
        <w:jc w:val="both"/>
        <w:rPr>
          <w:sz w:val="28"/>
          <w:szCs w:val="28"/>
          <w:lang w:val="uk-UA"/>
        </w:rPr>
      </w:pPr>
      <w:r w:rsidRPr="00A7762A">
        <w:rPr>
          <w:sz w:val="28"/>
          <w:szCs w:val="28"/>
          <w:lang w:val="uk-UA"/>
        </w:rPr>
        <w:lastRenderedPageBreak/>
        <w:t xml:space="preserve">установлення зв'язків  з підприємствами, установами та організаціями всіх форм  власності,  фізичними  особами,  родичами громадян, яких обслуговує територіальний центр, з метою сприяння в наданні соціальних послуг громадянам, зазначеним у п.4 цього Положення. </w:t>
      </w:r>
    </w:p>
    <w:p w:rsidR="006C6DDF" w:rsidRPr="00A7762A" w:rsidRDefault="006C6DDF" w:rsidP="006C6DDF">
      <w:pPr>
        <w:numPr>
          <w:ilvl w:val="1"/>
          <w:numId w:val="4"/>
        </w:numPr>
        <w:ind w:firstLine="720"/>
        <w:jc w:val="both"/>
        <w:rPr>
          <w:sz w:val="28"/>
          <w:szCs w:val="28"/>
          <w:lang w:val="uk-UA"/>
        </w:rPr>
      </w:pPr>
      <w:r w:rsidRPr="00A7762A">
        <w:rPr>
          <w:sz w:val="28"/>
          <w:szCs w:val="28"/>
          <w:lang w:val="uk-UA"/>
        </w:rPr>
        <w:t>Територіальний центр м</w:t>
      </w:r>
      <w:r w:rsidRPr="00A7762A">
        <w:rPr>
          <w:rFonts w:eastAsia="MS Mincho"/>
          <w:sz w:val="28"/>
          <w:szCs w:val="28"/>
          <w:lang w:val="uk-UA"/>
        </w:rPr>
        <w:t>ає в своєму складі такі структурні підрозділи:</w:t>
      </w:r>
    </w:p>
    <w:p w:rsidR="006C6DDF" w:rsidRPr="00A7762A" w:rsidRDefault="006C6DDF" w:rsidP="006C6DDF">
      <w:pPr>
        <w:numPr>
          <w:ilvl w:val="0"/>
          <w:numId w:val="5"/>
        </w:numPr>
        <w:jc w:val="both"/>
        <w:rPr>
          <w:rFonts w:eastAsia="MS Mincho" w:cs="Courier New"/>
          <w:sz w:val="28"/>
          <w:szCs w:val="28"/>
          <w:lang w:val="uk-UA"/>
        </w:rPr>
      </w:pPr>
      <w:r w:rsidRPr="00A7762A">
        <w:rPr>
          <w:rFonts w:eastAsia="MS Mincho" w:cs="Courier New"/>
          <w:sz w:val="28"/>
          <w:szCs w:val="28"/>
          <w:lang w:val="uk-UA"/>
        </w:rPr>
        <w:t>відділення соціальної допомоги вдома;</w:t>
      </w:r>
    </w:p>
    <w:p w:rsidR="006C6DDF" w:rsidRPr="00A7762A" w:rsidRDefault="006C6DDF" w:rsidP="006C6DDF">
      <w:pPr>
        <w:numPr>
          <w:ilvl w:val="0"/>
          <w:numId w:val="5"/>
        </w:numPr>
        <w:jc w:val="both"/>
        <w:rPr>
          <w:rFonts w:eastAsia="MS Mincho" w:cs="Courier New"/>
          <w:sz w:val="28"/>
          <w:szCs w:val="28"/>
          <w:lang w:val="uk-UA"/>
        </w:rPr>
      </w:pPr>
      <w:r w:rsidRPr="00A7762A">
        <w:rPr>
          <w:rFonts w:cs="Courier New"/>
          <w:sz w:val="28"/>
          <w:szCs w:val="28"/>
          <w:lang w:val="uk-UA"/>
        </w:rPr>
        <w:t>відділення денного перебування;</w:t>
      </w:r>
    </w:p>
    <w:p w:rsidR="006C6DDF" w:rsidRPr="00A7762A" w:rsidRDefault="006C6DDF" w:rsidP="006C6DDF">
      <w:pPr>
        <w:numPr>
          <w:ilvl w:val="0"/>
          <w:numId w:val="5"/>
        </w:numPr>
        <w:jc w:val="both"/>
        <w:rPr>
          <w:rFonts w:eastAsia="MS Mincho" w:cs="Courier New"/>
          <w:sz w:val="28"/>
          <w:szCs w:val="28"/>
          <w:lang w:val="uk-UA"/>
        </w:rPr>
      </w:pPr>
      <w:r w:rsidRPr="00A7762A">
        <w:rPr>
          <w:rFonts w:cs="Courier New"/>
          <w:sz w:val="28"/>
          <w:szCs w:val="28"/>
          <w:lang w:val="uk-UA"/>
        </w:rPr>
        <w:t>відділення організації надання адресної натуральної та грошової допомоги .</w:t>
      </w:r>
    </w:p>
    <w:p w:rsidR="006C6DDF" w:rsidRPr="00A7762A" w:rsidRDefault="006C6DDF" w:rsidP="006C6DDF">
      <w:pPr>
        <w:ind w:firstLine="708"/>
        <w:jc w:val="both"/>
        <w:rPr>
          <w:rFonts w:eastAsia="MS Mincho" w:cs="Courier New"/>
          <w:sz w:val="28"/>
          <w:szCs w:val="28"/>
          <w:lang w:val="uk-UA"/>
        </w:rPr>
      </w:pPr>
    </w:p>
    <w:p w:rsidR="006C6DDF" w:rsidRPr="00A7762A" w:rsidRDefault="006C6DDF" w:rsidP="006C6DDF">
      <w:pPr>
        <w:numPr>
          <w:ilvl w:val="1"/>
          <w:numId w:val="5"/>
        </w:numPr>
        <w:ind w:left="0" w:firstLine="720"/>
        <w:jc w:val="both"/>
        <w:rPr>
          <w:sz w:val="28"/>
          <w:szCs w:val="28"/>
          <w:lang w:val="uk-UA"/>
        </w:rPr>
      </w:pPr>
      <w:r w:rsidRPr="00A7762A">
        <w:rPr>
          <w:sz w:val="28"/>
          <w:szCs w:val="28"/>
          <w:lang w:val="uk-UA"/>
        </w:rPr>
        <w:t xml:space="preserve">Територіальний центр очолює директор, який призначається на посаду та  звільняється з посади в установленому порядку виконавчим комітетом Знам’янської міської ради за пропозицією управління соціального захисту населення Знам’янського міськвиконкому, погодженою відповідно з департаментом соціального захисту населення Кіровоградської обласної державної адміністрації. </w:t>
      </w:r>
    </w:p>
    <w:p w:rsidR="006C6DDF" w:rsidRPr="00A7762A" w:rsidRDefault="006C6DDF" w:rsidP="006C6DDF">
      <w:pPr>
        <w:ind w:firstLine="708"/>
        <w:jc w:val="both"/>
        <w:rPr>
          <w:sz w:val="28"/>
          <w:szCs w:val="28"/>
          <w:lang w:val="uk-UA"/>
        </w:rPr>
      </w:pPr>
      <w:r w:rsidRPr="00A7762A">
        <w:rPr>
          <w:sz w:val="28"/>
          <w:szCs w:val="28"/>
          <w:lang w:val="uk-UA"/>
        </w:rPr>
        <w:t xml:space="preserve">Посаду директора територіального центру може займати особа, яка має  вищу  освіту (магістр, спеціаліст) відповідного напряму підготовки і стаж роботи на керівній посаді не  менш як п'ять років. </w:t>
      </w:r>
    </w:p>
    <w:p w:rsidR="006C6DDF" w:rsidRPr="00A7762A" w:rsidRDefault="006C6DDF" w:rsidP="006C6DDF">
      <w:pPr>
        <w:numPr>
          <w:ilvl w:val="1"/>
          <w:numId w:val="5"/>
        </w:numPr>
        <w:ind w:left="0" w:firstLine="720"/>
        <w:jc w:val="both"/>
        <w:rPr>
          <w:sz w:val="28"/>
          <w:szCs w:val="28"/>
          <w:lang w:val="uk-UA"/>
        </w:rPr>
      </w:pPr>
      <w:r w:rsidRPr="00A7762A">
        <w:rPr>
          <w:sz w:val="28"/>
          <w:szCs w:val="28"/>
          <w:lang w:val="uk-UA"/>
        </w:rPr>
        <w:t xml:space="preserve">Директор територіального центру: </w:t>
      </w:r>
    </w:p>
    <w:p w:rsidR="006C6DDF" w:rsidRPr="00A7762A" w:rsidRDefault="006C6DDF" w:rsidP="006C6DDF">
      <w:pPr>
        <w:ind w:firstLine="708"/>
        <w:jc w:val="both"/>
        <w:rPr>
          <w:sz w:val="28"/>
          <w:szCs w:val="28"/>
          <w:lang w:val="uk-UA"/>
        </w:rPr>
      </w:pPr>
      <w:r w:rsidRPr="00A7762A">
        <w:rPr>
          <w:sz w:val="28"/>
          <w:szCs w:val="28"/>
          <w:lang w:val="uk-UA"/>
        </w:rPr>
        <w:t xml:space="preserve">1) організовує роботу територіального центру, несе персональну відповідальність  за  виконання  покладених  на  центр завдань, забезпечує  проведення  моніторингу  та  оцінку  якості соціальних послуг, визначає ступінь відповідальності працівників; </w:t>
      </w:r>
    </w:p>
    <w:p w:rsidR="006C6DDF" w:rsidRPr="00A7762A" w:rsidRDefault="006C6DDF" w:rsidP="006C6DDF">
      <w:pPr>
        <w:ind w:firstLine="708"/>
        <w:jc w:val="both"/>
        <w:rPr>
          <w:sz w:val="28"/>
          <w:szCs w:val="28"/>
          <w:lang w:val="uk-UA"/>
        </w:rPr>
      </w:pPr>
      <w:r w:rsidRPr="00A7762A">
        <w:rPr>
          <w:sz w:val="28"/>
          <w:szCs w:val="28"/>
          <w:lang w:val="uk-UA"/>
        </w:rPr>
        <w:t xml:space="preserve">2) затверджує  посадові  обов'язки  заступника  директора, керівників структурних   підрозділів та інших працівників територіального центру; </w:t>
      </w:r>
    </w:p>
    <w:p w:rsidR="006C6DDF" w:rsidRPr="00A7762A" w:rsidRDefault="006C6DDF" w:rsidP="006C6DDF">
      <w:pPr>
        <w:ind w:firstLine="708"/>
        <w:jc w:val="both"/>
        <w:rPr>
          <w:sz w:val="28"/>
          <w:szCs w:val="28"/>
          <w:lang w:val="uk-UA"/>
        </w:rPr>
      </w:pPr>
      <w:r w:rsidRPr="00A7762A">
        <w:rPr>
          <w:sz w:val="28"/>
          <w:szCs w:val="28"/>
          <w:lang w:val="uk-UA"/>
        </w:rPr>
        <w:t xml:space="preserve">3) координує діяльність структурних підрозділів територіального центру; </w:t>
      </w:r>
    </w:p>
    <w:p w:rsidR="006C6DDF" w:rsidRPr="00A7762A" w:rsidRDefault="006C6DDF" w:rsidP="006C6DDF">
      <w:pPr>
        <w:ind w:firstLine="708"/>
        <w:jc w:val="both"/>
        <w:rPr>
          <w:sz w:val="28"/>
          <w:szCs w:val="28"/>
          <w:lang w:val="uk-UA"/>
        </w:rPr>
      </w:pPr>
      <w:r w:rsidRPr="00A7762A">
        <w:rPr>
          <w:sz w:val="28"/>
          <w:szCs w:val="28"/>
          <w:lang w:val="uk-UA"/>
        </w:rPr>
        <w:t xml:space="preserve">4) подає Знам’янській міській раді пропозиції щодо штатного розпису, управлінню соціального захисту населення Знам’янського міськвиконкому - щодо кошторису  витрат  територіального центру; </w:t>
      </w:r>
    </w:p>
    <w:p w:rsidR="006C6DDF" w:rsidRPr="00A7762A" w:rsidRDefault="006C6DDF" w:rsidP="006C6DDF">
      <w:pPr>
        <w:ind w:firstLine="708"/>
        <w:jc w:val="both"/>
        <w:rPr>
          <w:sz w:val="28"/>
          <w:szCs w:val="28"/>
          <w:lang w:val="uk-UA"/>
        </w:rPr>
      </w:pPr>
      <w:r w:rsidRPr="00A7762A">
        <w:rPr>
          <w:sz w:val="28"/>
          <w:szCs w:val="28"/>
          <w:lang w:val="uk-UA"/>
        </w:rPr>
        <w:t xml:space="preserve">5) укладає договори, діє від імені територіального центру і представляє його інтереси; </w:t>
      </w:r>
    </w:p>
    <w:p w:rsidR="006C6DDF" w:rsidRPr="00A7762A" w:rsidRDefault="006C6DDF" w:rsidP="006C6DDF">
      <w:pPr>
        <w:ind w:firstLine="708"/>
        <w:jc w:val="both"/>
        <w:rPr>
          <w:sz w:val="28"/>
          <w:szCs w:val="28"/>
          <w:lang w:val="uk-UA"/>
        </w:rPr>
      </w:pPr>
      <w:r w:rsidRPr="00A7762A">
        <w:rPr>
          <w:sz w:val="28"/>
          <w:szCs w:val="28"/>
          <w:lang w:val="uk-UA"/>
        </w:rPr>
        <w:t xml:space="preserve">6) розпоряджається коштами територіального центру в межах затвердженого  кошторису  витрат  та  відповідно  до  їх цільового призначення в тому числі на оплату: </w:t>
      </w:r>
    </w:p>
    <w:p w:rsidR="006C6DDF" w:rsidRPr="00A7762A" w:rsidRDefault="006C6DDF" w:rsidP="006C6DDF">
      <w:pPr>
        <w:ind w:firstLine="708"/>
        <w:jc w:val="both"/>
        <w:rPr>
          <w:sz w:val="28"/>
          <w:szCs w:val="28"/>
          <w:lang w:val="uk-UA"/>
        </w:rPr>
      </w:pPr>
      <w:r w:rsidRPr="00A7762A">
        <w:rPr>
          <w:sz w:val="28"/>
          <w:szCs w:val="28"/>
          <w:lang w:val="uk-UA"/>
        </w:rPr>
        <w:t xml:space="preserve">          придбання для соціальних працівників та соціальних робітників спецодягу,  взуття,  велосипедів, тощо; </w:t>
      </w:r>
    </w:p>
    <w:p w:rsidR="006C6DDF" w:rsidRPr="00A7762A" w:rsidRDefault="006C6DDF" w:rsidP="006C6DDF">
      <w:pPr>
        <w:ind w:firstLine="708"/>
        <w:jc w:val="both"/>
        <w:rPr>
          <w:sz w:val="28"/>
          <w:szCs w:val="28"/>
          <w:lang w:val="uk-UA"/>
        </w:rPr>
      </w:pPr>
      <w:r w:rsidRPr="00A7762A">
        <w:rPr>
          <w:sz w:val="28"/>
          <w:szCs w:val="28"/>
          <w:lang w:val="uk-UA"/>
        </w:rPr>
        <w:t xml:space="preserve">    придбання для   оснащення    структурних  підрозділів  територіального центру   автотранспорту, засобів пересування, спеціальних засобів для догляду і самообслуговування; </w:t>
      </w:r>
    </w:p>
    <w:p w:rsidR="006C6DDF" w:rsidRPr="00A7762A" w:rsidRDefault="006C6DDF" w:rsidP="006C6DDF">
      <w:pPr>
        <w:ind w:firstLine="708"/>
        <w:jc w:val="both"/>
        <w:rPr>
          <w:sz w:val="28"/>
          <w:szCs w:val="28"/>
          <w:lang w:val="uk-UA"/>
        </w:rPr>
      </w:pPr>
      <w:r w:rsidRPr="00A7762A">
        <w:rPr>
          <w:sz w:val="28"/>
          <w:szCs w:val="28"/>
          <w:lang w:val="uk-UA"/>
        </w:rPr>
        <w:t xml:space="preserve">    підвищення кваліфікації осіб, які надають соціальні послуги;</w:t>
      </w:r>
    </w:p>
    <w:p w:rsidR="006C6DDF" w:rsidRPr="00A7762A" w:rsidRDefault="006C6DDF" w:rsidP="006C6DDF">
      <w:pPr>
        <w:ind w:firstLine="708"/>
        <w:jc w:val="both"/>
        <w:rPr>
          <w:sz w:val="28"/>
          <w:szCs w:val="28"/>
          <w:lang w:val="uk-UA"/>
        </w:rPr>
      </w:pPr>
      <w:r w:rsidRPr="00A7762A">
        <w:rPr>
          <w:sz w:val="28"/>
          <w:szCs w:val="28"/>
          <w:lang w:val="uk-UA"/>
        </w:rPr>
        <w:t xml:space="preserve">7) призначає в установленому порядку на посаду і звільняє з посади працівників територіального центру; </w:t>
      </w:r>
    </w:p>
    <w:p w:rsidR="006C6DDF" w:rsidRPr="00A7762A" w:rsidRDefault="006C6DDF" w:rsidP="006C6DDF">
      <w:pPr>
        <w:ind w:firstLine="708"/>
        <w:jc w:val="both"/>
        <w:rPr>
          <w:sz w:val="28"/>
          <w:szCs w:val="28"/>
          <w:lang w:val="uk-UA"/>
        </w:rPr>
      </w:pPr>
      <w:r w:rsidRPr="00A7762A">
        <w:rPr>
          <w:sz w:val="28"/>
          <w:szCs w:val="28"/>
          <w:lang w:val="uk-UA"/>
        </w:rPr>
        <w:t xml:space="preserve">8) видає у межах своєї компетенції накази (в тому числі щодо здійснення (припинення) обслуговування  громадян),  організовує  і контролює їх виконання; </w:t>
      </w:r>
    </w:p>
    <w:p w:rsidR="006C6DDF" w:rsidRPr="00A7762A" w:rsidRDefault="006C6DDF" w:rsidP="006C6DDF">
      <w:pPr>
        <w:ind w:firstLine="708"/>
        <w:jc w:val="both"/>
        <w:rPr>
          <w:sz w:val="28"/>
          <w:szCs w:val="28"/>
          <w:lang w:val="uk-UA"/>
        </w:rPr>
      </w:pPr>
      <w:r w:rsidRPr="00A7762A">
        <w:rPr>
          <w:sz w:val="28"/>
          <w:szCs w:val="28"/>
          <w:lang w:val="uk-UA"/>
        </w:rPr>
        <w:lastRenderedPageBreak/>
        <w:t>9) розробляє та подає на затвердження  Знам’янській міській раді проект Положення про територіальний центр;</w:t>
      </w:r>
    </w:p>
    <w:p w:rsidR="006C6DDF" w:rsidRPr="00A7762A" w:rsidRDefault="006C6DDF" w:rsidP="006C6DDF">
      <w:pPr>
        <w:ind w:firstLine="708"/>
        <w:jc w:val="both"/>
        <w:rPr>
          <w:sz w:val="28"/>
          <w:szCs w:val="28"/>
          <w:lang w:val="uk-UA"/>
        </w:rPr>
      </w:pPr>
      <w:r w:rsidRPr="00A7762A">
        <w:rPr>
          <w:sz w:val="28"/>
          <w:szCs w:val="28"/>
          <w:lang w:val="uk-UA"/>
        </w:rPr>
        <w:t xml:space="preserve">10) затверджує положення про структурні підрозділи територіального центру. </w:t>
      </w:r>
    </w:p>
    <w:p w:rsidR="006C6DDF" w:rsidRPr="00A7762A" w:rsidRDefault="006C6DDF" w:rsidP="006C6DDF">
      <w:pPr>
        <w:numPr>
          <w:ilvl w:val="1"/>
          <w:numId w:val="5"/>
        </w:numPr>
        <w:ind w:left="0" w:firstLine="708"/>
        <w:jc w:val="both"/>
        <w:rPr>
          <w:sz w:val="28"/>
          <w:szCs w:val="28"/>
          <w:lang w:val="uk-UA"/>
        </w:rPr>
      </w:pPr>
      <w:r w:rsidRPr="00A7762A">
        <w:rPr>
          <w:sz w:val="28"/>
          <w:szCs w:val="28"/>
          <w:lang w:val="uk-UA"/>
        </w:rPr>
        <w:t>Тер</w:t>
      </w:r>
      <w:r w:rsidRPr="00A7762A">
        <w:rPr>
          <w:rFonts w:eastAsia="MS Mincho"/>
          <w:sz w:val="28"/>
          <w:szCs w:val="28"/>
          <w:lang w:val="uk-UA"/>
        </w:rPr>
        <w:t>иторіальний центр утримується за рахунок коштів, які відповідно до Бюджетного кодексу України виділяються Знам’янською міською радою з міського бюджету на соціальний захист населення</w:t>
      </w:r>
      <w:r w:rsidRPr="00A7762A">
        <w:rPr>
          <w:sz w:val="28"/>
          <w:szCs w:val="28"/>
          <w:lang w:val="uk-UA"/>
        </w:rPr>
        <w:t xml:space="preserve"> </w:t>
      </w:r>
      <w:r w:rsidRPr="00A7762A">
        <w:rPr>
          <w:rFonts w:eastAsia="MS Mincho"/>
          <w:sz w:val="28"/>
          <w:szCs w:val="28"/>
          <w:lang w:val="uk-UA"/>
        </w:rPr>
        <w:t>та соціальне забезпечення,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w:t>
      </w:r>
      <w:r w:rsidRPr="00A7762A">
        <w:rPr>
          <w:sz w:val="28"/>
          <w:szCs w:val="28"/>
          <w:lang w:val="uk-UA"/>
        </w:rPr>
        <w:t xml:space="preserve"> та організацій</w:t>
      </w:r>
      <w:r w:rsidRPr="00A7762A">
        <w:rPr>
          <w:rFonts w:eastAsia="MS Mincho"/>
          <w:sz w:val="28"/>
          <w:szCs w:val="28"/>
          <w:lang w:val="uk-UA"/>
        </w:rPr>
        <w:t>.</w:t>
      </w:r>
    </w:p>
    <w:p w:rsidR="006C6DDF" w:rsidRPr="00A7762A" w:rsidRDefault="006C6DDF" w:rsidP="006C6DDF">
      <w:pPr>
        <w:numPr>
          <w:ilvl w:val="1"/>
          <w:numId w:val="5"/>
        </w:numPr>
        <w:ind w:left="0" w:firstLine="720"/>
        <w:jc w:val="both"/>
        <w:rPr>
          <w:rFonts w:eastAsia="MS Mincho" w:cs="Courier New"/>
          <w:sz w:val="28"/>
          <w:szCs w:val="28"/>
          <w:lang w:val="uk-UA"/>
        </w:rPr>
      </w:pPr>
      <w:r w:rsidRPr="00A7762A">
        <w:rPr>
          <w:rFonts w:eastAsia="MS Mincho" w:cs="Courier New"/>
          <w:sz w:val="28"/>
          <w:szCs w:val="28"/>
          <w:lang w:val="uk-UA"/>
        </w:rPr>
        <w:t>Гранична чисельність і фонд оплати праці працівників центру затверджується  Знам’янською міською радою.</w:t>
      </w:r>
    </w:p>
    <w:p w:rsidR="006C6DDF" w:rsidRPr="00A7762A" w:rsidRDefault="006C6DDF" w:rsidP="006C6DDF">
      <w:pPr>
        <w:ind w:firstLine="708"/>
        <w:jc w:val="both"/>
        <w:rPr>
          <w:sz w:val="28"/>
          <w:szCs w:val="28"/>
          <w:lang w:val="uk-UA"/>
        </w:rPr>
      </w:pPr>
      <w:r w:rsidRPr="00A7762A">
        <w:rPr>
          <w:sz w:val="28"/>
          <w:szCs w:val="28"/>
          <w:lang w:val="uk-UA"/>
        </w:rPr>
        <w:t xml:space="preserve">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та типового штатного нормативу чисельності працівників територіального центру, що затверджуються наказами Мінсоцполітики. </w:t>
      </w:r>
    </w:p>
    <w:p w:rsidR="006C6DDF" w:rsidRPr="00A7762A" w:rsidRDefault="006C6DDF" w:rsidP="006C6DDF">
      <w:pPr>
        <w:numPr>
          <w:ilvl w:val="1"/>
          <w:numId w:val="5"/>
        </w:numPr>
        <w:ind w:left="0" w:firstLine="720"/>
        <w:jc w:val="both"/>
        <w:rPr>
          <w:sz w:val="28"/>
          <w:szCs w:val="28"/>
          <w:lang w:val="uk-UA"/>
        </w:rPr>
      </w:pPr>
      <w:r w:rsidRPr="00A7762A">
        <w:rPr>
          <w:sz w:val="28"/>
          <w:szCs w:val="28"/>
          <w:lang w:val="uk-UA"/>
        </w:rPr>
        <w:t xml:space="preserve">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 </w:t>
      </w:r>
    </w:p>
    <w:p w:rsidR="006C6DDF" w:rsidRPr="00A7762A" w:rsidRDefault="006C6DDF" w:rsidP="006C6DDF">
      <w:pPr>
        <w:ind w:firstLine="708"/>
        <w:jc w:val="both"/>
        <w:rPr>
          <w:rFonts w:ascii="Courier New" w:hAnsi="Courier New" w:cs="Courier New"/>
          <w:sz w:val="28"/>
          <w:szCs w:val="28"/>
          <w:lang w:val="uk-UA"/>
        </w:rPr>
      </w:pPr>
      <w:r w:rsidRPr="00A7762A">
        <w:rPr>
          <w:sz w:val="28"/>
          <w:szCs w:val="28"/>
          <w:lang w:val="uk-UA"/>
        </w:rPr>
        <w:t xml:space="preserve">У  територіальному  центрі  можуть  утворюватися  мультидисциплінарні  команди  відповідно  до  Порядку  організації  мультидисциплінарного   підходу  з  надання  соціальних  послуг  у  територіальному   центрі   соціального   обслуговування   (надання соціальних   послуг),  затвердженого   наказом Мінсоцполітики.  </w:t>
      </w:r>
    </w:p>
    <w:p w:rsidR="006C6DDF" w:rsidRPr="00A7762A" w:rsidRDefault="006C6DDF" w:rsidP="006C6DDF">
      <w:pPr>
        <w:numPr>
          <w:ilvl w:val="1"/>
          <w:numId w:val="5"/>
        </w:numPr>
        <w:ind w:left="0" w:firstLine="720"/>
        <w:jc w:val="both"/>
        <w:rPr>
          <w:sz w:val="28"/>
          <w:szCs w:val="28"/>
          <w:lang w:val="uk-UA"/>
        </w:rPr>
      </w:pPr>
      <w:r w:rsidRPr="00A7762A">
        <w:rPr>
          <w:sz w:val="28"/>
          <w:szCs w:val="28"/>
          <w:lang w:val="uk-UA"/>
        </w:rPr>
        <w:t xml:space="preserve">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4 цього Положення, та поліпшення матеріально-технічної бази територіального центру. </w:t>
      </w:r>
    </w:p>
    <w:p w:rsidR="006C6DDF" w:rsidRPr="00A7762A" w:rsidRDefault="006C6DDF" w:rsidP="006C6DDF">
      <w:pPr>
        <w:numPr>
          <w:ilvl w:val="1"/>
          <w:numId w:val="5"/>
        </w:numPr>
        <w:ind w:left="0" w:firstLine="720"/>
        <w:jc w:val="both"/>
        <w:rPr>
          <w:sz w:val="28"/>
          <w:szCs w:val="28"/>
          <w:lang w:val="uk-UA"/>
        </w:rPr>
      </w:pPr>
      <w:r w:rsidRPr="00A7762A">
        <w:rPr>
          <w:sz w:val="28"/>
          <w:szCs w:val="28"/>
          <w:lang w:val="uk-UA"/>
        </w:rPr>
        <w:t xml:space="preserve">Перевірка роботи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центру проводяться відповідно до законодавства України. </w:t>
      </w:r>
    </w:p>
    <w:p w:rsidR="006C6DDF" w:rsidRPr="00A7762A" w:rsidRDefault="006C6DDF" w:rsidP="006C6DDF">
      <w:pPr>
        <w:spacing w:before="100" w:beforeAutospacing="1" w:after="100" w:afterAutospacing="1"/>
        <w:ind w:firstLine="720"/>
        <w:jc w:val="both"/>
        <w:rPr>
          <w:sz w:val="28"/>
          <w:szCs w:val="28"/>
          <w:lang w:val="uk-UA" w:eastAsia="uk-UA"/>
        </w:rPr>
      </w:pPr>
      <w:r w:rsidRPr="00A7762A">
        <w:rPr>
          <w:sz w:val="28"/>
          <w:szCs w:val="28"/>
          <w:lang w:val="uk-UA" w:eastAsia="uk-UA"/>
        </w:rPr>
        <w:t>17. Територіальний центр є юридичною особою, має самостійний баланс, розрахункові рахунки в органах Казначейства, штампи, бланки, печатку із своїм найменуванням.</w:t>
      </w:r>
    </w:p>
    <w:p w:rsidR="006C6DDF" w:rsidRPr="00A7762A" w:rsidRDefault="006C6DDF" w:rsidP="006C6DDF">
      <w:pPr>
        <w:spacing w:before="100" w:beforeAutospacing="1" w:after="100" w:afterAutospacing="1"/>
        <w:ind w:firstLine="720"/>
        <w:jc w:val="both"/>
        <w:rPr>
          <w:sz w:val="28"/>
          <w:szCs w:val="28"/>
          <w:lang w:val="uk-UA" w:eastAsia="uk-UA"/>
        </w:rPr>
      </w:pPr>
      <w:r w:rsidRPr="00A7762A">
        <w:rPr>
          <w:sz w:val="28"/>
          <w:szCs w:val="28"/>
          <w:lang w:val="uk-UA" w:eastAsia="uk-UA"/>
        </w:rPr>
        <w:t>Територіальний центр є неприбутковою установою, яка внесена до Реєстру неприбуткових установ та організацій,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територіального центру використовуються виключно для фінансування видатків на його утримання, реалізацію мети (цілей, завдань) та напрямів діяльності, визначених цим Положенням</w:t>
      </w:r>
    </w:p>
    <w:p w:rsidR="006C6DDF" w:rsidRPr="00A7762A" w:rsidRDefault="006C6DDF" w:rsidP="006C6DDF">
      <w:pPr>
        <w:spacing w:before="100" w:beforeAutospacing="1" w:after="100" w:afterAutospacing="1"/>
        <w:jc w:val="both"/>
        <w:rPr>
          <w:sz w:val="28"/>
          <w:szCs w:val="28"/>
          <w:lang w:val="uk-UA" w:eastAsia="uk-UA"/>
        </w:rPr>
      </w:pPr>
      <w:r w:rsidRPr="00A7762A">
        <w:rPr>
          <w:sz w:val="28"/>
          <w:szCs w:val="28"/>
          <w:lang w:val="uk-UA" w:eastAsia="uk-UA"/>
        </w:rPr>
        <w:t>Повне найменування установи – територіальний центр соціального обслуговування (надання соціальних послуг) м.Знам’янка.</w:t>
      </w:r>
    </w:p>
    <w:p w:rsidR="006C6DDF" w:rsidRPr="00A7762A" w:rsidRDefault="006C6DDF" w:rsidP="006C6DDF">
      <w:pPr>
        <w:spacing w:before="100" w:beforeAutospacing="1" w:after="100" w:afterAutospacing="1"/>
        <w:jc w:val="both"/>
        <w:rPr>
          <w:sz w:val="28"/>
          <w:szCs w:val="28"/>
          <w:lang w:val="uk-UA" w:eastAsia="uk-UA"/>
        </w:rPr>
      </w:pPr>
      <w:r w:rsidRPr="00A7762A">
        <w:rPr>
          <w:sz w:val="28"/>
          <w:szCs w:val="28"/>
          <w:lang w:val="uk-UA" w:eastAsia="uk-UA"/>
        </w:rPr>
        <w:lastRenderedPageBreak/>
        <w:t>Юридична адреса: 27400, місто Знам’янка, вулиця Глібка,  28.</w:t>
      </w:r>
    </w:p>
    <w:p w:rsidR="006C6DDF" w:rsidRPr="00A7762A" w:rsidRDefault="006C6DDF" w:rsidP="006C6DDF">
      <w:pPr>
        <w:spacing w:before="100" w:beforeAutospacing="1" w:after="100" w:afterAutospacing="1"/>
        <w:jc w:val="both"/>
        <w:rPr>
          <w:sz w:val="28"/>
          <w:szCs w:val="28"/>
          <w:lang w:val="uk-UA" w:eastAsia="uk-UA"/>
        </w:rPr>
      </w:pPr>
    </w:p>
    <w:p w:rsidR="006C6DDF" w:rsidRPr="00A7762A" w:rsidRDefault="006C6DDF" w:rsidP="006C6DDF">
      <w:pPr>
        <w:jc w:val="both"/>
        <w:rPr>
          <w:b/>
          <w:sz w:val="28"/>
          <w:szCs w:val="28"/>
          <w:lang w:val="uk-UA"/>
        </w:rPr>
      </w:pPr>
    </w:p>
    <w:p w:rsidR="006C6DDF" w:rsidRPr="00A7762A" w:rsidRDefault="006C6DDF" w:rsidP="006C6DDF">
      <w:pPr>
        <w:jc w:val="center"/>
        <w:rPr>
          <w:b/>
          <w:sz w:val="28"/>
          <w:szCs w:val="28"/>
          <w:lang w:val="uk-UA"/>
        </w:rPr>
      </w:pPr>
      <w:r w:rsidRPr="00A7762A">
        <w:rPr>
          <w:b/>
          <w:sz w:val="28"/>
          <w:szCs w:val="28"/>
          <w:lang w:val="uk-UA"/>
        </w:rPr>
        <w:t>ПЕРЕЛІК</w:t>
      </w:r>
    </w:p>
    <w:p w:rsidR="006C6DDF" w:rsidRPr="00A7762A" w:rsidRDefault="006C6DDF" w:rsidP="006C6DDF">
      <w:pPr>
        <w:jc w:val="center"/>
        <w:rPr>
          <w:b/>
          <w:sz w:val="28"/>
          <w:szCs w:val="28"/>
          <w:lang w:val="uk-UA"/>
        </w:rPr>
      </w:pPr>
      <w:r w:rsidRPr="00A7762A">
        <w:rPr>
          <w:b/>
          <w:sz w:val="28"/>
          <w:szCs w:val="28"/>
          <w:lang w:val="uk-UA"/>
        </w:rPr>
        <w:t xml:space="preserve">соціальних послуг, умови та порядок їх надання </w:t>
      </w:r>
    </w:p>
    <w:p w:rsidR="006C6DDF" w:rsidRPr="00A7762A" w:rsidRDefault="006C6DDF" w:rsidP="006C6DDF">
      <w:pPr>
        <w:jc w:val="center"/>
        <w:rPr>
          <w:b/>
          <w:sz w:val="28"/>
          <w:szCs w:val="28"/>
          <w:lang w:val="uk-UA"/>
        </w:rPr>
      </w:pPr>
      <w:r w:rsidRPr="00A7762A">
        <w:rPr>
          <w:b/>
          <w:sz w:val="28"/>
          <w:szCs w:val="28"/>
          <w:lang w:val="uk-UA"/>
        </w:rPr>
        <w:t>структурними підрозділами територіального центру соціального обслуговування</w:t>
      </w:r>
    </w:p>
    <w:p w:rsidR="006C6DDF" w:rsidRPr="00A7762A" w:rsidRDefault="006C6DDF" w:rsidP="006C6DDF">
      <w:pPr>
        <w:jc w:val="center"/>
        <w:rPr>
          <w:b/>
          <w:sz w:val="28"/>
          <w:szCs w:val="28"/>
          <w:lang w:val="uk-UA"/>
        </w:rPr>
      </w:pPr>
      <w:r w:rsidRPr="00A7762A">
        <w:rPr>
          <w:b/>
          <w:sz w:val="28"/>
          <w:szCs w:val="28"/>
          <w:lang w:val="uk-UA"/>
        </w:rPr>
        <w:t>(надання соціальних послуг) м.Знам’янка</w:t>
      </w:r>
    </w:p>
    <w:p w:rsidR="006C6DDF" w:rsidRPr="00A7762A" w:rsidRDefault="006C6DDF" w:rsidP="006C6DDF">
      <w:pPr>
        <w:jc w:val="center"/>
        <w:rPr>
          <w:b/>
          <w:sz w:val="28"/>
          <w:szCs w:val="28"/>
          <w:lang w:val="uk-UA"/>
        </w:rPr>
      </w:pPr>
    </w:p>
    <w:p w:rsidR="006C6DDF" w:rsidRPr="00A7762A" w:rsidRDefault="006C6DDF" w:rsidP="006C6DDF">
      <w:pPr>
        <w:jc w:val="center"/>
        <w:rPr>
          <w:b/>
          <w:sz w:val="28"/>
          <w:szCs w:val="28"/>
          <w:lang w:val="uk-UA"/>
        </w:rPr>
      </w:pPr>
    </w:p>
    <w:p w:rsidR="006C6DDF" w:rsidRPr="00A7762A" w:rsidRDefault="006C6DDF" w:rsidP="006C6DDF">
      <w:pPr>
        <w:jc w:val="center"/>
        <w:rPr>
          <w:b/>
          <w:sz w:val="28"/>
          <w:szCs w:val="28"/>
          <w:lang w:val="uk-UA"/>
        </w:rPr>
      </w:pPr>
      <w:r w:rsidRPr="00A7762A">
        <w:rPr>
          <w:color w:val="000000"/>
          <w:sz w:val="28"/>
          <w:szCs w:val="28"/>
          <w:lang w:val="uk-UA"/>
        </w:rPr>
        <w:t>Загальні положення</w:t>
      </w:r>
    </w:p>
    <w:p w:rsidR="006C6DDF" w:rsidRPr="00A7762A" w:rsidRDefault="006C6DDF" w:rsidP="006C6DDF">
      <w:pPr>
        <w:jc w:val="both"/>
        <w:rPr>
          <w:sz w:val="28"/>
          <w:szCs w:val="28"/>
          <w:lang w:val="uk-UA"/>
        </w:rPr>
      </w:pPr>
    </w:p>
    <w:p w:rsidR="006C6DDF" w:rsidRPr="00A7762A" w:rsidRDefault="006C6DDF" w:rsidP="006C6DDF">
      <w:pPr>
        <w:ind w:firstLine="708"/>
        <w:jc w:val="both"/>
        <w:rPr>
          <w:sz w:val="28"/>
          <w:szCs w:val="28"/>
          <w:lang w:val="uk-UA"/>
        </w:rPr>
      </w:pPr>
      <w:r w:rsidRPr="00A7762A">
        <w:rPr>
          <w:sz w:val="28"/>
          <w:szCs w:val="28"/>
          <w:lang w:val="uk-UA"/>
        </w:rPr>
        <w:t>1.</w:t>
      </w:r>
      <w:r w:rsidRPr="00A7762A">
        <w:rPr>
          <w:sz w:val="28"/>
          <w:szCs w:val="28"/>
          <w:lang w:val="uk-UA"/>
        </w:rPr>
        <w:tab/>
        <w:t xml:space="preserve">Територіальний  центр соціального обслуговування (надання соціальних  послуг)  (далі  -  територіальний  центр)  надає  такі соціальні послуги: </w:t>
      </w:r>
    </w:p>
    <w:p w:rsidR="006C6DDF" w:rsidRPr="00A7762A" w:rsidRDefault="006C6DDF" w:rsidP="006C6DDF">
      <w:pPr>
        <w:jc w:val="both"/>
        <w:rPr>
          <w:sz w:val="28"/>
          <w:szCs w:val="28"/>
          <w:lang w:val="uk-UA"/>
        </w:rPr>
      </w:pPr>
      <w:r w:rsidRPr="00A7762A">
        <w:rPr>
          <w:sz w:val="28"/>
          <w:szCs w:val="28"/>
          <w:lang w:val="uk-UA"/>
        </w:rPr>
        <w:t xml:space="preserve">                  догляд вдома; </w:t>
      </w:r>
    </w:p>
    <w:p w:rsidR="006C6DDF" w:rsidRPr="00A7762A" w:rsidRDefault="006C6DDF" w:rsidP="006C6DDF">
      <w:pPr>
        <w:jc w:val="both"/>
        <w:rPr>
          <w:sz w:val="28"/>
          <w:szCs w:val="28"/>
          <w:lang w:val="uk-UA"/>
        </w:rPr>
      </w:pPr>
      <w:r w:rsidRPr="00A7762A">
        <w:rPr>
          <w:sz w:val="28"/>
          <w:szCs w:val="28"/>
          <w:lang w:val="uk-UA"/>
        </w:rPr>
        <w:t xml:space="preserve">                  соціальна адаптація;        </w:t>
      </w:r>
    </w:p>
    <w:p w:rsidR="006C6DDF" w:rsidRPr="00A7762A" w:rsidRDefault="006C6DDF" w:rsidP="006C6DDF">
      <w:pPr>
        <w:jc w:val="both"/>
        <w:rPr>
          <w:sz w:val="28"/>
          <w:szCs w:val="28"/>
          <w:lang w:val="uk-UA"/>
        </w:rPr>
      </w:pPr>
    </w:p>
    <w:p w:rsidR="006C6DDF" w:rsidRPr="00A7762A" w:rsidRDefault="006C6DDF" w:rsidP="006C6DDF">
      <w:pPr>
        <w:jc w:val="both"/>
        <w:rPr>
          <w:sz w:val="28"/>
          <w:szCs w:val="28"/>
          <w:lang w:val="uk-UA"/>
        </w:rPr>
      </w:pPr>
      <w:r w:rsidRPr="00A7762A">
        <w:rPr>
          <w:sz w:val="28"/>
          <w:szCs w:val="28"/>
          <w:lang w:val="uk-UA"/>
        </w:rPr>
        <w:t xml:space="preserve">     Крім  того, територіальний центр може надавати такі соціальні послуги: </w:t>
      </w:r>
    </w:p>
    <w:p w:rsidR="006C6DDF" w:rsidRPr="00A7762A" w:rsidRDefault="006C6DDF" w:rsidP="006C6DDF">
      <w:pPr>
        <w:jc w:val="both"/>
        <w:rPr>
          <w:sz w:val="28"/>
          <w:szCs w:val="28"/>
          <w:lang w:val="uk-UA"/>
        </w:rPr>
      </w:pPr>
    </w:p>
    <w:p w:rsidR="006C6DDF" w:rsidRPr="00A7762A" w:rsidRDefault="006C6DDF" w:rsidP="006C6DDF">
      <w:pPr>
        <w:jc w:val="both"/>
        <w:rPr>
          <w:sz w:val="28"/>
          <w:szCs w:val="28"/>
          <w:lang w:val="uk-UA"/>
        </w:rPr>
      </w:pPr>
      <w:r w:rsidRPr="00A7762A">
        <w:rPr>
          <w:sz w:val="28"/>
          <w:szCs w:val="28"/>
          <w:lang w:val="uk-UA"/>
        </w:rPr>
        <w:t xml:space="preserve">     соціально-економічні (у формі надання натуральної чи грошової допомоги);</w:t>
      </w:r>
    </w:p>
    <w:p w:rsidR="006C6DDF" w:rsidRPr="00A7762A" w:rsidRDefault="006C6DDF" w:rsidP="006C6DDF">
      <w:pPr>
        <w:jc w:val="both"/>
        <w:rPr>
          <w:sz w:val="28"/>
          <w:szCs w:val="28"/>
          <w:lang w:val="uk-UA"/>
        </w:rPr>
      </w:pPr>
    </w:p>
    <w:p w:rsidR="006C6DDF" w:rsidRPr="00A7762A" w:rsidRDefault="006C6DDF" w:rsidP="006C6DDF">
      <w:pPr>
        <w:jc w:val="both"/>
        <w:rPr>
          <w:sz w:val="28"/>
          <w:szCs w:val="28"/>
          <w:lang w:val="uk-UA"/>
        </w:rPr>
      </w:pPr>
      <w:r w:rsidRPr="00A7762A">
        <w:rPr>
          <w:sz w:val="28"/>
          <w:szCs w:val="28"/>
          <w:lang w:val="uk-UA"/>
        </w:rPr>
        <w:t xml:space="preserve">     денний догляд; </w:t>
      </w:r>
    </w:p>
    <w:p w:rsidR="006C6DDF" w:rsidRPr="00A7762A" w:rsidRDefault="006C6DDF" w:rsidP="006C6DDF">
      <w:pPr>
        <w:jc w:val="both"/>
        <w:rPr>
          <w:sz w:val="28"/>
          <w:szCs w:val="28"/>
          <w:lang w:val="uk-UA"/>
        </w:rPr>
      </w:pPr>
    </w:p>
    <w:p w:rsidR="006C6DDF" w:rsidRPr="00A7762A" w:rsidRDefault="006C6DDF" w:rsidP="006C6DDF">
      <w:pPr>
        <w:jc w:val="both"/>
        <w:rPr>
          <w:sz w:val="28"/>
          <w:szCs w:val="28"/>
          <w:lang w:val="uk-UA"/>
        </w:rPr>
      </w:pPr>
      <w:r w:rsidRPr="00A7762A">
        <w:rPr>
          <w:sz w:val="28"/>
          <w:szCs w:val="28"/>
          <w:lang w:val="uk-UA"/>
        </w:rPr>
        <w:t xml:space="preserve">     паліативний/хоспісний догляд; </w:t>
      </w:r>
    </w:p>
    <w:p w:rsidR="006C6DDF" w:rsidRPr="00A7762A" w:rsidRDefault="006C6DDF" w:rsidP="006C6DDF">
      <w:pPr>
        <w:jc w:val="both"/>
        <w:rPr>
          <w:sz w:val="28"/>
          <w:szCs w:val="28"/>
          <w:lang w:val="uk-UA"/>
        </w:rPr>
      </w:pPr>
    </w:p>
    <w:p w:rsidR="006C6DDF" w:rsidRPr="00A7762A" w:rsidRDefault="006C6DDF" w:rsidP="006C6DDF">
      <w:pPr>
        <w:jc w:val="both"/>
        <w:rPr>
          <w:sz w:val="28"/>
          <w:szCs w:val="28"/>
          <w:lang w:val="uk-UA"/>
        </w:rPr>
      </w:pPr>
      <w:r w:rsidRPr="00A7762A">
        <w:rPr>
          <w:sz w:val="28"/>
          <w:szCs w:val="28"/>
          <w:lang w:val="uk-UA"/>
        </w:rPr>
        <w:t xml:space="preserve">     консультування; </w:t>
      </w:r>
    </w:p>
    <w:p w:rsidR="006C6DDF" w:rsidRPr="00A7762A" w:rsidRDefault="006C6DDF" w:rsidP="006C6DDF">
      <w:pPr>
        <w:jc w:val="both"/>
        <w:rPr>
          <w:sz w:val="28"/>
          <w:szCs w:val="28"/>
          <w:lang w:val="uk-UA"/>
        </w:rPr>
      </w:pPr>
    </w:p>
    <w:p w:rsidR="006C6DDF" w:rsidRPr="00A7762A" w:rsidRDefault="006C6DDF" w:rsidP="006C6DDF">
      <w:pPr>
        <w:jc w:val="both"/>
        <w:rPr>
          <w:sz w:val="28"/>
          <w:szCs w:val="28"/>
          <w:lang w:val="uk-UA"/>
        </w:rPr>
      </w:pPr>
      <w:r w:rsidRPr="00A7762A">
        <w:rPr>
          <w:sz w:val="28"/>
          <w:szCs w:val="28"/>
          <w:lang w:val="uk-UA"/>
        </w:rPr>
        <w:t xml:space="preserve">     догляд стаціонарний; </w:t>
      </w:r>
    </w:p>
    <w:p w:rsidR="006C6DDF" w:rsidRPr="00A7762A" w:rsidRDefault="006C6DDF" w:rsidP="006C6DDF">
      <w:pPr>
        <w:jc w:val="both"/>
        <w:rPr>
          <w:sz w:val="28"/>
          <w:szCs w:val="28"/>
          <w:lang w:val="uk-UA"/>
        </w:rPr>
      </w:pPr>
    </w:p>
    <w:p w:rsidR="006C6DDF" w:rsidRPr="00A7762A" w:rsidRDefault="006C6DDF" w:rsidP="006C6DDF">
      <w:pPr>
        <w:jc w:val="both"/>
        <w:rPr>
          <w:sz w:val="28"/>
          <w:szCs w:val="28"/>
          <w:lang w:val="uk-UA"/>
        </w:rPr>
      </w:pPr>
      <w:r w:rsidRPr="00A7762A">
        <w:rPr>
          <w:sz w:val="28"/>
          <w:szCs w:val="28"/>
          <w:lang w:val="uk-UA"/>
        </w:rPr>
        <w:t xml:space="preserve">     представництво інтересів; </w:t>
      </w:r>
    </w:p>
    <w:p w:rsidR="006C6DDF" w:rsidRPr="00A7762A" w:rsidRDefault="006C6DDF" w:rsidP="006C6DDF">
      <w:pPr>
        <w:jc w:val="both"/>
        <w:rPr>
          <w:sz w:val="28"/>
          <w:szCs w:val="28"/>
          <w:lang w:val="uk-UA"/>
        </w:rPr>
      </w:pPr>
    </w:p>
    <w:p w:rsidR="006C6DDF" w:rsidRPr="00A7762A" w:rsidRDefault="006C6DDF" w:rsidP="006C6DDF">
      <w:pPr>
        <w:jc w:val="both"/>
        <w:rPr>
          <w:sz w:val="28"/>
          <w:szCs w:val="28"/>
          <w:lang w:val="uk-UA"/>
        </w:rPr>
      </w:pPr>
      <w:r w:rsidRPr="00A7762A">
        <w:rPr>
          <w:sz w:val="28"/>
          <w:szCs w:val="28"/>
          <w:lang w:val="uk-UA"/>
        </w:rPr>
        <w:t xml:space="preserve">     соціальна профілактика; </w:t>
      </w:r>
    </w:p>
    <w:p w:rsidR="006C6DDF" w:rsidRPr="00A7762A" w:rsidRDefault="006C6DDF" w:rsidP="006C6DDF">
      <w:pPr>
        <w:jc w:val="both"/>
        <w:rPr>
          <w:sz w:val="28"/>
          <w:szCs w:val="28"/>
          <w:lang w:val="uk-UA"/>
        </w:rPr>
      </w:pPr>
    </w:p>
    <w:p w:rsidR="006C6DDF" w:rsidRPr="00A7762A" w:rsidRDefault="006C6DDF" w:rsidP="006C6DDF">
      <w:pPr>
        <w:jc w:val="both"/>
        <w:rPr>
          <w:sz w:val="28"/>
          <w:szCs w:val="28"/>
          <w:lang w:val="uk-UA"/>
        </w:rPr>
      </w:pPr>
      <w:r w:rsidRPr="00A7762A">
        <w:rPr>
          <w:sz w:val="28"/>
          <w:szCs w:val="28"/>
          <w:lang w:val="uk-UA"/>
        </w:rPr>
        <w:t xml:space="preserve">     посередництво (медіація); </w:t>
      </w:r>
    </w:p>
    <w:p w:rsidR="006C6DDF" w:rsidRPr="00A7762A" w:rsidRDefault="006C6DDF" w:rsidP="006C6DDF">
      <w:pPr>
        <w:jc w:val="both"/>
        <w:rPr>
          <w:sz w:val="28"/>
          <w:szCs w:val="28"/>
          <w:lang w:val="uk-UA"/>
        </w:rPr>
      </w:pPr>
    </w:p>
    <w:p w:rsidR="006C6DDF" w:rsidRPr="00A7762A" w:rsidRDefault="006C6DDF" w:rsidP="006C6DDF">
      <w:pPr>
        <w:jc w:val="both"/>
        <w:rPr>
          <w:sz w:val="28"/>
          <w:szCs w:val="28"/>
          <w:lang w:val="uk-UA"/>
        </w:rPr>
      </w:pPr>
      <w:r w:rsidRPr="00A7762A">
        <w:rPr>
          <w:sz w:val="28"/>
          <w:szCs w:val="28"/>
          <w:lang w:val="uk-UA"/>
        </w:rPr>
        <w:t xml:space="preserve">     транспортні; </w:t>
      </w:r>
    </w:p>
    <w:p w:rsidR="006C6DDF" w:rsidRPr="00A7762A" w:rsidRDefault="006C6DDF" w:rsidP="006C6DDF">
      <w:pPr>
        <w:jc w:val="both"/>
        <w:rPr>
          <w:sz w:val="28"/>
          <w:szCs w:val="28"/>
          <w:lang w:val="uk-UA"/>
        </w:rPr>
      </w:pPr>
    </w:p>
    <w:p w:rsidR="006C6DDF" w:rsidRPr="00A7762A" w:rsidRDefault="006C6DDF" w:rsidP="006C6DDF">
      <w:pPr>
        <w:jc w:val="both"/>
        <w:rPr>
          <w:sz w:val="28"/>
          <w:szCs w:val="28"/>
          <w:lang w:val="uk-UA"/>
        </w:rPr>
      </w:pPr>
      <w:r w:rsidRPr="00A7762A">
        <w:rPr>
          <w:sz w:val="28"/>
          <w:szCs w:val="28"/>
          <w:lang w:val="uk-UA"/>
        </w:rPr>
        <w:t xml:space="preserve">     інші соціальні послуги.</w:t>
      </w:r>
    </w:p>
    <w:p w:rsidR="006C6DDF" w:rsidRPr="00A7762A" w:rsidRDefault="006C6DDF" w:rsidP="006C6DDF">
      <w:pPr>
        <w:ind w:firstLine="720"/>
        <w:jc w:val="both"/>
        <w:rPr>
          <w:sz w:val="28"/>
          <w:szCs w:val="28"/>
          <w:lang w:val="uk-UA"/>
        </w:rPr>
      </w:pPr>
      <w:r w:rsidRPr="00A7762A">
        <w:rPr>
          <w:sz w:val="28"/>
          <w:szCs w:val="28"/>
          <w:lang w:val="uk-UA"/>
        </w:rPr>
        <w:t>2.</w:t>
      </w:r>
      <w:r w:rsidRPr="00A7762A">
        <w:rPr>
          <w:rFonts w:ascii="Arial" w:hAnsi="Arial" w:cs="Arial"/>
          <w:b/>
          <w:sz w:val="28"/>
          <w:szCs w:val="28"/>
          <w:lang w:val="uk-UA"/>
        </w:rPr>
        <w:tab/>
      </w:r>
      <w:r w:rsidRPr="00A7762A">
        <w:rPr>
          <w:sz w:val="28"/>
          <w:szCs w:val="28"/>
          <w:lang w:val="uk-UA"/>
        </w:rPr>
        <w:t>Територіальний    центр   забезпечує   здійснення   своїми структурними  підрозділами  надання соціальних послуг:</w:t>
      </w:r>
    </w:p>
    <w:p w:rsidR="006C6DDF" w:rsidRPr="00A7762A" w:rsidRDefault="006C6DDF" w:rsidP="006C6DDF">
      <w:pPr>
        <w:jc w:val="both"/>
        <w:rPr>
          <w:sz w:val="28"/>
          <w:szCs w:val="28"/>
          <w:lang w:val="uk-UA"/>
        </w:rPr>
      </w:pPr>
      <w:r w:rsidRPr="00A7762A">
        <w:rPr>
          <w:sz w:val="28"/>
          <w:szCs w:val="28"/>
          <w:lang w:val="uk-UA"/>
        </w:rPr>
        <w:t xml:space="preserve"> </w:t>
      </w:r>
    </w:p>
    <w:p w:rsidR="006C6DDF" w:rsidRPr="00A7762A" w:rsidRDefault="006C6DDF" w:rsidP="006C6DDF">
      <w:pPr>
        <w:ind w:firstLine="708"/>
        <w:jc w:val="both"/>
        <w:rPr>
          <w:b/>
          <w:sz w:val="28"/>
          <w:szCs w:val="28"/>
          <w:u w:val="double"/>
          <w:lang w:val="uk-UA"/>
        </w:rPr>
      </w:pPr>
      <w:r w:rsidRPr="00A7762A">
        <w:rPr>
          <w:sz w:val="28"/>
          <w:szCs w:val="28"/>
          <w:lang w:val="uk-UA"/>
        </w:rPr>
        <w:t>громадянам похилого  віку,  інвалідам,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6C6DDF" w:rsidRPr="00A7762A" w:rsidRDefault="006C6DDF" w:rsidP="006C6DDF">
      <w:pPr>
        <w:ind w:firstLine="708"/>
        <w:jc w:val="both"/>
        <w:rPr>
          <w:b/>
          <w:sz w:val="28"/>
          <w:szCs w:val="28"/>
          <w:u w:val="double"/>
          <w:lang w:val="uk-UA"/>
        </w:rPr>
      </w:pPr>
      <w:r w:rsidRPr="00A7762A">
        <w:rPr>
          <w:sz w:val="28"/>
          <w:szCs w:val="28"/>
          <w:lang w:val="uk-UA"/>
        </w:rPr>
        <w:lastRenderedPageBreak/>
        <w:t>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p>
    <w:p w:rsidR="006C6DDF" w:rsidRPr="00A7762A" w:rsidRDefault="006C6DDF" w:rsidP="006C6DDF">
      <w:pPr>
        <w:ind w:firstLine="720"/>
        <w:jc w:val="both"/>
        <w:rPr>
          <w:sz w:val="28"/>
          <w:szCs w:val="28"/>
          <w:lang w:val="uk-UA"/>
        </w:rPr>
      </w:pPr>
      <w:r w:rsidRPr="00A7762A">
        <w:rPr>
          <w:sz w:val="28"/>
          <w:szCs w:val="28"/>
          <w:lang w:val="uk-UA"/>
        </w:rPr>
        <w:t>3.</w:t>
      </w:r>
      <w:r w:rsidRPr="00A7762A">
        <w:rPr>
          <w:sz w:val="28"/>
          <w:szCs w:val="28"/>
          <w:lang w:val="uk-UA"/>
        </w:rPr>
        <w:tab/>
        <w:t>Для  надання  соціальних  послуг  громадяни,  зазначені в абзаці  другому  пункту  2  цього переліку, подають письмову заяву до  управління   соціального захисту населення Знам’янського міськвиконкому за місцем проживання/перебування, яке в триденний  строк  після  її  надходження надсилає запит до закладу охорони здоров'я за місцем проживання/перебування громадянина для одержання медичного висновку про його здатність до самообслуговування та потребу в постійній сторонній допомозі (далі -  медичний  висновок),  до  відповідного  підприємства, установи, організації,  що  надають послуги з утримання будинків і споруд та прибудинкових територій, або виконавчого комітету селищної ради смт Знам’янка Друга за місцем реєстрації громадянина для отримання довідки про склад сім'ї або зареєстрованих у  житловому приміщенні/будинку осіб і до територіального органу ДФС для отримання довідки про доходи громадянина (у разі потреби).</w:t>
      </w:r>
    </w:p>
    <w:p w:rsidR="006C6DDF" w:rsidRPr="00A7762A" w:rsidRDefault="006C6DDF" w:rsidP="006C6DDF">
      <w:pPr>
        <w:jc w:val="both"/>
        <w:rPr>
          <w:sz w:val="28"/>
          <w:szCs w:val="28"/>
          <w:lang w:val="uk-UA"/>
        </w:rPr>
      </w:pPr>
    </w:p>
    <w:p w:rsidR="006C6DDF" w:rsidRPr="00A7762A" w:rsidRDefault="006C6DDF" w:rsidP="006C6DDF">
      <w:pPr>
        <w:ind w:firstLine="708"/>
        <w:jc w:val="both"/>
        <w:rPr>
          <w:sz w:val="28"/>
          <w:szCs w:val="28"/>
          <w:lang w:val="uk-UA"/>
        </w:rPr>
      </w:pPr>
      <w:r w:rsidRPr="00A7762A">
        <w:rPr>
          <w:sz w:val="28"/>
          <w:szCs w:val="28"/>
          <w:lang w:val="uk-UA"/>
        </w:rPr>
        <w:t xml:space="preserve">З метою встановлення наявності (відсутності) обтяжень речових прав  на  нерухоме  майно  громадян, зазначених в абзаці другому пункту 2  цього  переліку, які подали письмову заяву до управління соціального захисту населення  Знам’янського міськвиконкому, а також наявності (відсутності) укладених такими громадянами договорів довічного  утримання (догляду) посадова особа цього підрозділу 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відповідно до законодавства та долучає її до заяви громадянина.  </w:t>
      </w:r>
    </w:p>
    <w:p w:rsidR="006C6DDF" w:rsidRPr="00A7762A" w:rsidRDefault="006C6DDF" w:rsidP="006C6DDF">
      <w:pPr>
        <w:jc w:val="both"/>
        <w:rPr>
          <w:sz w:val="28"/>
          <w:szCs w:val="28"/>
          <w:lang w:val="uk-UA"/>
        </w:rPr>
      </w:pPr>
    </w:p>
    <w:p w:rsidR="006C6DDF" w:rsidRPr="00A7762A" w:rsidRDefault="006C6DDF" w:rsidP="006C6DDF">
      <w:pPr>
        <w:ind w:firstLine="708"/>
        <w:jc w:val="both"/>
        <w:rPr>
          <w:sz w:val="28"/>
          <w:szCs w:val="28"/>
          <w:lang w:val="uk-UA"/>
        </w:rPr>
      </w:pPr>
      <w:r w:rsidRPr="00A7762A">
        <w:rPr>
          <w:sz w:val="28"/>
          <w:szCs w:val="28"/>
          <w:lang w:val="uk-UA"/>
        </w:rPr>
        <w:t xml:space="preserve">У п’ятиденний строк після надходження запиту відповідні суб’єкти, зазначені в  абзаці  першому  цього  пункту,  надають медичний  висновок,  довідку про склад сім’ї або зареєстрованих у житловому  приміщенні/будинку осіб, довідку про доходи громадянина (у  разі  потреби) управлінню  соціального захисту населення Знам’янського міськвиконкому , який в одноденний строк після їх надходження приймає рішення  про  надання  або відмову в наданні соціальних  послуг з урахуванням пунктів 6, 7, 7-1, 10 та 11 цього переліку і надсилає такі документи територіальному центру разом із заявою громадянина та інформацією з  Державного  реєстру прав.  </w:t>
      </w:r>
    </w:p>
    <w:p w:rsidR="006C6DDF" w:rsidRPr="00A7762A" w:rsidRDefault="006C6DDF" w:rsidP="006C6DDF">
      <w:pPr>
        <w:ind w:firstLine="708"/>
        <w:jc w:val="both"/>
        <w:rPr>
          <w:sz w:val="28"/>
          <w:szCs w:val="28"/>
          <w:lang w:val="uk-UA"/>
        </w:rPr>
      </w:pPr>
      <w:r w:rsidRPr="00A7762A">
        <w:rPr>
          <w:sz w:val="28"/>
          <w:szCs w:val="28"/>
          <w:lang w:val="uk-UA"/>
        </w:rPr>
        <w:t xml:space="preserve">Після надходження зазначених документів територіальний центр протягом строку,  визначеного у державних стандартах соціальних послуг,  визначає індивідуальні потреби  отримувача соціальної послуги, встановлює групу рухової активності, визначає зміст соціальних послуг, уточнює обсяг, складає індивідуальний план, приймає рішення про необхідність надання соціальних послуг, про що видається відповідний наказ, та укладає з отримувачем соціальної послуги  договір про надання  таких  послуг. </w:t>
      </w:r>
    </w:p>
    <w:p w:rsidR="006C6DDF" w:rsidRPr="00A7762A" w:rsidRDefault="006C6DDF" w:rsidP="006C6DDF">
      <w:pPr>
        <w:jc w:val="both"/>
        <w:rPr>
          <w:sz w:val="28"/>
          <w:szCs w:val="28"/>
          <w:lang w:val="uk-UA"/>
        </w:rPr>
      </w:pPr>
    </w:p>
    <w:p w:rsidR="006C6DDF" w:rsidRPr="00A7762A" w:rsidRDefault="006C6DDF" w:rsidP="006C6DDF">
      <w:pPr>
        <w:ind w:firstLine="708"/>
        <w:jc w:val="both"/>
        <w:rPr>
          <w:sz w:val="28"/>
          <w:szCs w:val="28"/>
          <w:lang w:val="uk-UA"/>
        </w:rPr>
      </w:pPr>
      <w:r w:rsidRPr="00A7762A">
        <w:rPr>
          <w:sz w:val="28"/>
          <w:szCs w:val="28"/>
          <w:lang w:val="uk-UA"/>
        </w:rPr>
        <w:lastRenderedPageBreak/>
        <w:t xml:space="preserve">Надання структурними підрозділами територіального центру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 </w:t>
      </w:r>
    </w:p>
    <w:p w:rsidR="006C6DDF" w:rsidRPr="00A7762A" w:rsidRDefault="006C6DDF" w:rsidP="006C6DDF">
      <w:pPr>
        <w:jc w:val="both"/>
        <w:rPr>
          <w:sz w:val="28"/>
          <w:szCs w:val="28"/>
          <w:lang w:val="uk-UA"/>
        </w:rPr>
      </w:pPr>
    </w:p>
    <w:p w:rsidR="006C6DDF" w:rsidRPr="00A7762A" w:rsidRDefault="006C6DDF" w:rsidP="006C6DDF">
      <w:pPr>
        <w:ind w:firstLine="720"/>
        <w:jc w:val="both"/>
        <w:rPr>
          <w:sz w:val="28"/>
          <w:szCs w:val="28"/>
          <w:lang w:val="uk-UA"/>
        </w:rPr>
      </w:pPr>
      <w:r w:rsidRPr="00A7762A">
        <w:rPr>
          <w:sz w:val="28"/>
          <w:szCs w:val="28"/>
          <w:lang w:val="uk-UA"/>
        </w:rPr>
        <w:t>4.</w:t>
      </w:r>
      <w:r w:rsidRPr="00A7762A">
        <w:rPr>
          <w:sz w:val="28"/>
          <w:szCs w:val="28"/>
          <w:lang w:val="uk-UA"/>
        </w:rPr>
        <w:tab/>
        <w:t>Громадяни,  зазначені  в  абзаці  третьому  пункту 2 цього переліку,  для  надання соціальних послуг подають письмову заяву до управління соцзахисту населення  Знам’янського міськвиконкому.</w:t>
      </w:r>
    </w:p>
    <w:p w:rsidR="006C6DDF" w:rsidRPr="00A7762A" w:rsidRDefault="006C6DDF" w:rsidP="006C6DDF">
      <w:pPr>
        <w:ind w:firstLine="720"/>
        <w:jc w:val="both"/>
        <w:rPr>
          <w:sz w:val="28"/>
          <w:szCs w:val="28"/>
          <w:lang w:val="uk-UA"/>
        </w:rPr>
      </w:pPr>
      <w:r w:rsidRPr="00A7762A">
        <w:rPr>
          <w:sz w:val="28"/>
          <w:szCs w:val="28"/>
          <w:lang w:val="uk-UA"/>
        </w:rPr>
        <w:t>5.</w:t>
      </w:r>
      <w:r w:rsidRPr="00A7762A">
        <w:rPr>
          <w:rFonts w:ascii="Arial" w:hAnsi="Arial" w:cs="Arial"/>
          <w:b/>
          <w:sz w:val="28"/>
          <w:szCs w:val="28"/>
          <w:lang w:val="uk-UA"/>
        </w:rPr>
        <w:tab/>
      </w:r>
      <w:r w:rsidRPr="00A7762A">
        <w:rPr>
          <w:sz w:val="28"/>
          <w:szCs w:val="28"/>
          <w:lang w:val="uk-UA"/>
        </w:rPr>
        <w:t>У  разі  потреби  та  за  згодою  громадян,  зазначених  у п.2  цього переліку,  з метою визначення додаткової потреби у натуральній чи грошовій допомозі проводиться   обстеження  їх матеріально-побутових  умов.  Для  цього  утворюється комісія, до складу якої входить не менш як три особи (завідувач  відділення, соціальний  працівник  та  соціальний  робітник).</w:t>
      </w:r>
    </w:p>
    <w:p w:rsidR="006C6DDF" w:rsidRPr="00A7762A" w:rsidRDefault="006C6DDF" w:rsidP="006C6DDF">
      <w:pPr>
        <w:ind w:firstLine="708"/>
        <w:jc w:val="both"/>
        <w:rPr>
          <w:sz w:val="28"/>
          <w:szCs w:val="28"/>
          <w:lang w:val="uk-UA"/>
        </w:rPr>
      </w:pPr>
      <w:r w:rsidRPr="00A7762A">
        <w:rPr>
          <w:sz w:val="28"/>
          <w:szCs w:val="28"/>
          <w:lang w:val="uk-UA"/>
        </w:rPr>
        <w:t xml:space="preserve">У разі коли громадянин, який потребує надання соціальних послуг, за віком або за станом здоров'я неспроможний самостійно прийняти рішення про необхідність їх надання, таке рішення може прийняти опікун чи піклувальник. </w:t>
      </w:r>
    </w:p>
    <w:p w:rsidR="006C6DDF" w:rsidRPr="00A7762A" w:rsidRDefault="006C6DDF" w:rsidP="006C6DDF">
      <w:pPr>
        <w:ind w:firstLine="708"/>
        <w:jc w:val="both"/>
        <w:rPr>
          <w:sz w:val="28"/>
          <w:szCs w:val="28"/>
          <w:lang w:val="uk-UA"/>
        </w:rPr>
      </w:pPr>
      <w:r w:rsidRPr="00A7762A">
        <w:rPr>
          <w:sz w:val="28"/>
          <w:szCs w:val="28"/>
          <w:lang w:val="uk-UA"/>
        </w:rPr>
        <w:t xml:space="preserve">Форми заяви, медичного висновку, договору про надання соціальних послуг, карти визначення індивідуальних потреб отримувача соціальної послуги, акта обстеження матеріально-побутових умов, журналу обліку громадян, яких обслуговує територіальний центр, затверджує  Мінсоцполітики в установленому порядку. </w:t>
      </w:r>
    </w:p>
    <w:p w:rsidR="006C6DDF" w:rsidRPr="00A7762A" w:rsidRDefault="006C6DDF" w:rsidP="006C6DDF">
      <w:pPr>
        <w:ind w:firstLine="720"/>
        <w:jc w:val="both"/>
        <w:rPr>
          <w:sz w:val="28"/>
          <w:szCs w:val="28"/>
          <w:lang w:val="uk-UA"/>
        </w:rPr>
      </w:pPr>
      <w:r w:rsidRPr="00A7762A">
        <w:rPr>
          <w:sz w:val="28"/>
          <w:szCs w:val="28"/>
          <w:lang w:val="uk-UA"/>
        </w:rPr>
        <w:t xml:space="preserve">6. Територіальний центр забезпечує безоплатне в обсягах, визначених державними стандартами, надання соціальних послуг:  </w:t>
      </w:r>
    </w:p>
    <w:p w:rsidR="006C6DDF" w:rsidRPr="00A7762A" w:rsidRDefault="006C6DDF" w:rsidP="006C6DDF">
      <w:pPr>
        <w:ind w:firstLine="708"/>
        <w:jc w:val="both"/>
        <w:rPr>
          <w:sz w:val="28"/>
          <w:szCs w:val="28"/>
          <w:lang w:val="uk-UA"/>
        </w:rPr>
      </w:pPr>
      <w:r w:rsidRPr="00A7762A">
        <w:rPr>
          <w:sz w:val="28"/>
          <w:szCs w:val="28"/>
          <w:lang w:val="uk-UA"/>
        </w:rPr>
        <w:t>громадянам похилого  віку,  інвалідам,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і не мають рідних, які повинні забезпечити їм догляд і допомогу, або рідні є громадянами похилого віку чи визнані інвалідами в установленому порядку;</w:t>
      </w:r>
    </w:p>
    <w:p w:rsidR="006C6DDF" w:rsidRPr="00A7762A" w:rsidRDefault="006C6DDF" w:rsidP="006C6DDF">
      <w:pPr>
        <w:ind w:firstLine="708"/>
        <w:jc w:val="both"/>
        <w:rPr>
          <w:sz w:val="28"/>
          <w:szCs w:val="28"/>
          <w:lang w:val="uk-UA"/>
        </w:rPr>
      </w:pPr>
      <w:r w:rsidRPr="00A7762A">
        <w:rPr>
          <w:sz w:val="28"/>
          <w:szCs w:val="28"/>
          <w:lang w:val="uk-UA"/>
        </w:rPr>
        <w:t>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p>
    <w:p w:rsidR="006C6DDF" w:rsidRPr="00A7762A" w:rsidRDefault="006C6DDF" w:rsidP="006C6DDF">
      <w:pPr>
        <w:ind w:firstLine="708"/>
        <w:jc w:val="both"/>
        <w:rPr>
          <w:rFonts w:eastAsia="MS Mincho"/>
          <w:sz w:val="28"/>
          <w:szCs w:val="28"/>
          <w:lang w:val="uk-UA"/>
        </w:rPr>
      </w:pPr>
      <w:r w:rsidRPr="00A7762A">
        <w:rPr>
          <w:sz w:val="28"/>
          <w:szCs w:val="28"/>
          <w:lang w:val="uk-UA"/>
        </w:rPr>
        <w:t>Для окремих структурних підрозділів територіального центру можуть передбачатись особливі умови здійснення безоплатного надання соціальних послуг.</w:t>
      </w:r>
    </w:p>
    <w:p w:rsidR="006C6DDF" w:rsidRPr="00A7762A" w:rsidRDefault="006C6DDF" w:rsidP="006C6DDF">
      <w:pPr>
        <w:ind w:firstLine="720"/>
        <w:jc w:val="both"/>
        <w:rPr>
          <w:sz w:val="28"/>
          <w:szCs w:val="28"/>
          <w:lang w:val="uk-UA"/>
        </w:rPr>
      </w:pPr>
      <w:r w:rsidRPr="00A7762A">
        <w:rPr>
          <w:sz w:val="28"/>
          <w:szCs w:val="28"/>
          <w:lang w:val="uk-UA"/>
        </w:rPr>
        <w:t>7.</w:t>
      </w:r>
      <w:r w:rsidRPr="00A7762A">
        <w:rPr>
          <w:rFonts w:ascii="Arial" w:hAnsi="Arial" w:cs="Arial"/>
          <w:b/>
          <w:sz w:val="28"/>
          <w:szCs w:val="28"/>
          <w:lang w:val="uk-UA"/>
        </w:rPr>
        <w:tab/>
      </w:r>
      <w:r w:rsidRPr="00A7762A">
        <w:rPr>
          <w:sz w:val="28"/>
          <w:szCs w:val="28"/>
          <w:lang w:val="uk-UA"/>
        </w:rPr>
        <w:t>Територіальний центр може надавати платні соціальні послуги (в межах наявних можливостей), визначені Постановою Кабінету Міністрів України від 14 січня 2004р. №12 «Про порядок надання платних соціальних послуг та затвердження їх переліку»  та цим переліком:</w:t>
      </w:r>
    </w:p>
    <w:p w:rsidR="006C6DDF" w:rsidRPr="00A7762A" w:rsidRDefault="006C6DDF" w:rsidP="006C6DDF">
      <w:pPr>
        <w:ind w:firstLine="708"/>
        <w:jc w:val="both"/>
        <w:rPr>
          <w:sz w:val="28"/>
          <w:szCs w:val="28"/>
          <w:lang w:val="uk-UA"/>
        </w:rPr>
      </w:pPr>
      <w:r w:rsidRPr="00A7762A">
        <w:rPr>
          <w:sz w:val="28"/>
          <w:szCs w:val="28"/>
          <w:lang w:val="uk-UA"/>
        </w:rPr>
        <w:t>громадянам похилого віку, інвалідам, хворим, які не здатні до самообслуговування і мають рідних, які повинні забезпечити їм догляд і допомогу;</w:t>
      </w:r>
    </w:p>
    <w:p w:rsidR="006C6DDF" w:rsidRPr="00A7762A" w:rsidRDefault="006C6DDF" w:rsidP="006C6DDF">
      <w:pPr>
        <w:ind w:firstLine="708"/>
        <w:jc w:val="both"/>
        <w:rPr>
          <w:sz w:val="28"/>
          <w:szCs w:val="28"/>
          <w:lang w:val="uk-UA"/>
        </w:rPr>
      </w:pPr>
      <w:r w:rsidRPr="00A7762A">
        <w:rPr>
          <w:sz w:val="28"/>
          <w:szCs w:val="28"/>
          <w:lang w:val="uk-UA"/>
        </w:rPr>
        <w:t xml:space="preserve">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w:t>
      </w:r>
      <w:r w:rsidRPr="00A7762A">
        <w:rPr>
          <w:sz w:val="28"/>
          <w:szCs w:val="28"/>
          <w:lang w:val="uk-UA"/>
        </w:rPr>
        <w:lastRenderedPageBreak/>
        <w:t>середньомісячний сукупний дохід їх сімей вищий ніж прожитковий мінімум для  сім'ї.</w:t>
      </w:r>
    </w:p>
    <w:p w:rsidR="006C6DDF" w:rsidRPr="00A7762A" w:rsidRDefault="006C6DDF" w:rsidP="006C6DDF">
      <w:pPr>
        <w:ind w:firstLine="708"/>
        <w:jc w:val="both"/>
        <w:rPr>
          <w:sz w:val="28"/>
          <w:szCs w:val="28"/>
        </w:rPr>
      </w:pPr>
      <w:r w:rsidRPr="00A7762A">
        <w:rPr>
          <w:sz w:val="28"/>
          <w:szCs w:val="28"/>
        </w:rPr>
        <w:t xml:space="preserve">Тарифи на платні </w:t>
      </w:r>
      <w:proofErr w:type="gramStart"/>
      <w:r w:rsidRPr="00A7762A">
        <w:rPr>
          <w:sz w:val="28"/>
          <w:szCs w:val="28"/>
        </w:rPr>
        <w:t>соц</w:t>
      </w:r>
      <w:proofErr w:type="gramEnd"/>
      <w:r w:rsidRPr="00A7762A">
        <w:rPr>
          <w:sz w:val="28"/>
          <w:szCs w:val="28"/>
        </w:rPr>
        <w:t>іальні послуги встановлюються територіальним центром відповідно до постанови Кабінету  Міністрів України від   9   квітня  2005  р.  N  268  "Про затвердження Порядку регулювання тарифів на  платні  соціальні послуги"</w:t>
      </w:r>
      <w:r w:rsidRPr="00A7762A">
        <w:rPr>
          <w:rFonts w:ascii="Courier New" w:hAnsi="Courier New" w:cs="Courier New"/>
          <w:sz w:val="28"/>
          <w:szCs w:val="28"/>
          <w:lang w:val="uk-UA"/>
        </w:rPr>
        <w:t xml:space="preserve"> </w:t>
      </w:r>
      <w:r w:rsidRPr="00A7762A">
        <w:rPr>
          <w:sz w:val="28"/>
          <w:szCs w:val="28"/>
        </w:rPr>
        <w:t>і затверджуються його директором.</w:t>
      </w:r>
    </w:p>
    <w:p w:rsidR="006C6DDF" w:rsidRPr="00A7762A" w:rsidRDefault="006C6DDF" w:rsidP="006C6DDF">
      <w:pPr>
        <w:ind w:firstLine="708"/>
        <w:jc w:val="both"/>
        <w:rPr>
          <w:sz w:val="28"/>
          <w:szCs w:val="28"/>
          <w:lang w:val="uk-UA"/>
        </w:rPr>
      </w:pPr>
      <w:r w:rsidRPr="00A7762A">
        <w:rPr>
          <w:sz w:val="28"/>
          <w:szCs w:val="28"/>
          <w:lang w:val="uk-UA"/>
        </w:rPr>
        <w:t>Кошти, що надходять від надання платних соціальних послуг, використовуються в установленому законодавством порядку.</w:t>
      </w:r>
    </w:p>
    <w:p w:rsidR="006C6DDF" w:rsidRPr="00A7762A" w:rsidRDefault="006C6DDF" w:rsidP="006C6DDF">
      <w:pPr>
        <w:ind w:firstLine="708"/>
        <w:jc w:val="both"/>
        <w:rPr>
          <w:sz w:val="28"/>
          <w:szCs w:val="28"/>
        </w:rPr>
      </w:pPr>
      <w:r w:rsidRPr="00A7762A">
        <w:rPr>
          <w:sz w:val="28"/>
          <w:szCs w:val="28"/>
        </w:rPr>
        <w:t xml:space="preserve">Територіальний центр (у межах наявних можливостей) може надавати </w:t>
      </w:r>
      <w:proofErr w:type="gramStart"/>
      <w:r w:rsidRPr="00A7762A">
        <w:rPr>
          <w:sz w:val="28"/>
          <w:szCs w:val="28"/>
        </w:rPr>
        <w:t>соц</w:t>
      </w:r>
      <w:proofErr w:type="gramEnd"/>
      <w:r w:rsidRPr="00A7762A">
        <w:rPr>
          <w:sz w:val="28"/>
          <w:szCs w:val="28"/>
        </w:rPr>
        <w:t>іальні послуги в обсягах, визначених  державними  стандартами  соціальних послуг, із встановленням диференційованої плати відповідно                                   до законодавства</w:t>
      </w:r>
      <w:bookmarkStart w:id="1" w:name="o101"/>
      <w:bookmarkEnd w:id="1"/>
      <w:r w:rsidRPr="00A7762A">
        <w:rPr>
          <w:sz w:val="28"/>
          <w:szCs w:val="28"/>
        </w:rPr>
        <w:t>.</w:t>
      </w:r>
    </w:p>
    <w:p w:rsidR="006C6DDF" w:rsidRPr="00A7762A" w:rsidRDefault="006C6DDF" w:rsidP="006C6DDF">
      <w:pPr>
        <w:jc w:val="both"/>
        <w:rPr>
          <w:sz w:val="28"/>
          <w:szCs w:val="28"/>
        </w:rPr>
      </w:pPr>
      <w:r w:rsidRPr="00A7762A">
        <w:rPr>
          <w:rFonts w:ascii="Courier New" w:hAnsi="Courier New" w:cs="Courier New"/>
          <w:sz w:val="28"/>
          <w:szCs w:val="28"/>
        </w:rPr>
        <w:t xml:space="preserve">     </w:t>
      </w:r>
      <w:proofErr w:type="gramStart"/>
      <w:r w:rsidRPr="00A7762A">
        <w:rPr>
          <w:sz w:val="28"/>
          <w:szCs w:val="28"/>
        </w:rPr>
        <w:t>Соц</w:t>
      </w:r>
      <w:proofErr w:type="gramEnd"/>
      <w:r w:rsidRPr="00A7762A">
        <w:rPr>
          <w:sz w:val="28"/>
          <w:szCs w:val="28"/>
        </w:rPr>
        <w:t>іальні послуги понад обсяги, визначені державними стандартами соціальних  послуг,  надаються  за  плату.</w:t>
      </w:r>
    </w:p>
    <w:p w:rsidR="006C6DDF" w:rsidRPr="00A7762A" w:rsidRDefault="006C6DDF" w:rsidP="006C6DDF">
      <w:pPr>
        <w:ind w:firstLine="720"/>
        <w:jc w:val="both"/>
        <w:rPr>
          <w:sz w:val="28"/>
          <w:szCs w:val="28"/>
          <w:lang w:val="uk-UA"/>
        </w:rPr>
      </w:pPr>
      <w:r w:rsidRPr="00A7762A">
        <w:rPr>
          <w:sz w:val="28"/>
          <w:szCs w:val="28"/>
          <w:lang w:val="uk-UA"/>
        </w:rPr>
        <w:t>7-1.</w:t>
      </w:r>
      <w:r w:rsidRPr="00A7762A">
        <w:rPr>
          <w:sz w:val="28"/>
          <w:szCs w:val="28"/>
          <w:lang w:val="uk-UA"/>
        </w:rPr>
        <w:tab/>
        <w:t xml:space="preserve">У виняткових випадках громадяни, що мають рідних, які повинні їм забезпечити догляд і  допомогу, можуть звільнятися від плати за соціальне обслуговування (надання соціальних послуг) в структурних підрозділах територіального центру в разі, коли такі рідні належать до малозабезпечених і отримують державну соціальну допомогу в установленому законодавством порядку, залежні від психоактивних речовин, алкоголю, перебувають у місцях позбавлення волі тощо. Для цього міською комісією «Турбота і милосердя», утвореною виконавчим комітетом Знам’янської міської ради, за поданням територіального центру приймається рішення про звільнення громадян, що мають рідних, які повинні забезпечити їм догляд і допомогу, від зазначеної плати. </w:t>
      </w:r>
    </w:p>
    <w:p w:rsidR="006C6DDF" w:rsidRPr="00A7762A" w:rsidRDefault="006C6DDF" w:rsidP="006C6DDF">
      <w:pPr>
        <w:ind w:firstLine="720"/>
        <w:jc w:val="both"/>
        <w:rPr>
          <w:rFonts w:cs="Courier New"/>
          <w:sz w:val="28"/>
          <w:szCs w:val="28"/>
          <w:lang w:val="uk-UA"/>
        </w:rPr>
      </w:pPr>
      <w:r w:rsidRPr="00A7762A">
        <w:rPr>
          <w:sz w:val="28"/>
          <w:szCs w:val="28"/>
          <w:lang w:val="uk-UA"/>
        </w:rPr>
        <w:t>8.</w:t>
      </w:r>
      <w:r w:rsidRPr="00A7762A">
        <w:rPr>
          <w:rFonts w:cs="Courier New"/>
          <w:b/>
          <w:sz w:val="28"/>
          <w:szCs w:val="28"/>
          <w:lang w:val="uk-UA"/>
        </w:rPr>
        <w:tab/>
      </w:r>
      <w:r w:rsidRPr="00A7762A">
        <w:rPr>
          <w:rFonts w:cs="Courier New"/>
          <w:sz w:val="28"/>
          <w:szCs w:val="28"/>
          <w:lang w:val="uk-UA"/>
        </w:rPr>
        <w:t xml:space="preserve">На  кожного  громадянина, якого обслуговує  територіальний центр,  ведеться  особова   справа, в якій міститься заява громадянина, медичний висновок (крім  відділення  організації надання грошової та натуральної допомоги), документи, що підтверджують право громадянина на надання соціальних послуг та  соціальну  допомогу.  Формування, облік та зберігання особової справи здійснюється у відділенні, яке обслуговує громадянина постійно. </w:t>
      </w:r>
    </w:p>
    <w:p w:rsidR="006C6DDF" w:rsidRPr="00A7762A" w:rsidRDefault="006C6DDF" w:rsidP="006C6DDF">
      <w:pPr>
        <w:ind w:firstLine="708"/>
        <w:jc w:val="both"/>
        <w:rPr>
          <w:rFonts w:cs="Courier New"/>
          <w:sz w:val="28"/>
          <w:szCs w:val="28"/>
          <w:lang w:val="uk-UA"/>
        </w:rPr>
      </w:pPr>
      <w:r w:rsidRPr="00A7762A">
        <w:rPr>
          <w:sz w:val="28"/>
          <w:szCs w:val="28"/>
          <w:lang w:val="uk-UA"/>
        </w:rPr>
        <w:t>Документи,  що  містяться в особовій справі громадянина (крім заяви),  поновлюються управлінням соціального захисту населення Знам’янського міськвиконкому   щороку на підставі подання територіального центру  шляхом надіслання відповідних запитів.</w:t>
      </w:r>
    </w:p>
    <w:p w:rsidR="006C6DDF" w:rsidRPr="00A7762A" w:rsidRDefault="006C6DDF" w:rsidP="006C6DDF">
      <w:pPr>
        <w:numPr>
          <w:ilvl w:val="0"/>
          <w:numId w:val="10"/>
        </w:numPr>
        <w:ind w:firstLine="720"/>
        <w:jc w:val="both"/>
        <w:rPr>
          <w:sz w:val="28"/>
          <w:szCs w:val="28"/>
          <w:lang w:val="uk-UA"/>
        </w:rPr>
      </w:pPr>
      <w:r w:rsidRPr="00A7762A">
        <w:rPr>
          <w:sz w:val="28"/>
          <w:szCs w:val="28"/>
          <w:lang w:val="uk-UA"/>
        </w:rPr>
        <w:t>Працівники територіального центру, які здійснюють надання соціальних послуг,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w:t>
      </w:r>
    </w:p>
    <w:p w:rsidR="006C6DDF" w:rsidRPr="00A7762A" w:rsidRDefault="006C6DDF" w:rsidP="006C6DDF">
      <w:pPr>
        <w:numPr>
          <w:ilvl w:val="0"/>
          <w:numId w:val="10"/>
        </w:numPr>
        <w:ind w:firstLine="720"/>
        <w:jc w:val="both"/>
        <w:rPr>
          <w:sz w:val="28"/>
          <w:szCs w:val="28"/>
          <w:lang w:val="uk-UA"/>
        </w:rPr>
      </w:pPr>
      <w:r w:rsidRPr="00A7762A">
        <w:rPr>
          <w:sz w:val="28"/>
          <w:szCs w:val="28"/>
          <w:lang w:val="uk-UA"/>
        </w:rPr>
        <w:t xml:space="preserve">Медичними протипоказаннями для надання соціальних послуг громадян є наявність у них інфекційних захворювань, залежності від  психоактивних  речовин,  алкоголю, психічних захворювань,  що потребують перебування на спеціальному диспансерному обліку. </w:t>
      </w:r>
    </w:p>
    <w:p w:rsidR="006C6DDF" w:rsidRPr="00A7762A" w:rsidRDefault="006C6DDF" w:rsidP="006C6DDF">
      <w:pPr>
        <w:ind w:firstLine="708"/>
        <w:jc w:val="both"/>
        <w:rPr>
          <w:sz w:val="28"/>
          <w:szCs w:val="28"/>
          <w:lang w:val="uk-UA"/>
        </w:rPr>
      </w:pPr>
      <w:r w:rsidRPr="00A7762A">
        <w:rPr>
          <w:sz w:val="28"/>
          <w:szCs w:val="28"/>
          <w:lang w:val="uk-UA"/>
        </w:rPr>
        <w:t xml:space="preserve">У разі виявлення у громадянина зазначених протипоказань працівники  територіального центру зобов'язані надати йому інформацію про можливі </w:t>
      </w:r>
      <w:r w:rsidRPr="00A7762A">
        <w:rPr>
          <w:sz w:val="28"/>
          <w:szCs w:val="28"/>
          <w:lang w:val="uk-UA"/>
        </w:rPr>
        <w:lastRenderedPageBreak/>
        <w:t xml:space="preserve">шляхи отримання  необхідного йому соціального обслуговування в  інших установах. </w:t>
      </w:r>
    </w:p>
    <w:p w:rsidR="006C6DDF" w:rsidRPr="00A7762A" w:rsidRDefault="006C6DDF" w:rsidP="006C6DDF">
      <w:pPr>
        <w:numPr>
          <w:ilvl w:val="0"/>
          <w:numId w:val="10"/>
        </w:numPr>
        <w:ind w:firstLine="720"/>
        <w:jc w:val="both"/>
        <w:rPr>
          <w:sz w:val="28"/>
          <w:szCs w:val="28"/>
          <w:lang w:val="uk-UA"/>
        </w:rPr>
      </w:pPr>
      <w:r w:rsidRPr="00A7762A">
        <w:rPr>
          <w:sz w:val="28"/>
          <w:szCs w:val="28"/>
          <w:lang w:val="uk-UA"/>
        </w:rPr>
        <w:t xml:space="preserve">Надання соціальних послуг громадянам, зазначеним у п.2 цього переліку, структурними підрозділами територіального центру припиняється за письмовим повідомленням громадян у разі: </w:t>
      </w:r>
    </w:p>
    <w:p w:rsidR="006C6DDF" w:rsidRPr="00A7762A" w:rsidRDefault="006C6DDF" w:rsidP="006C6DDF">
      <w:pPr>
        <w:numPr>
          <w:ilvl w:val="0"/>
          <w:numId w:val="7"/>
        </w:numPr>
        <w:tabs>
          <w:tab w:val="num" w:pos="0"/>
        </w:tabs>
        <w:ind w:left="0" w:firstLine="1068"/>
        <w:jc w:val="both"/>
        <w:rPr>
          <w:sz w:val="28"/>
          <w:szCs w:val="28"/>
          <w:lang w:val="uk-UA"/>
        </w:rPr>
      </w:pPr>
      <w:r w:rsidRPr="00A7762A">
        <w:rPr>
          <w:sz w:val="28"/>
          <w:szCs w:val="28"/>
          <w:lang w:val="uk-UA"/>
        </w:rPr>
        <w:t xml:space="preserve">поліпшення  стану  здоров'я, виходу із складних життєвих обставин, в результаті  чого  громадянин втрачає потребу в наданні соціальних послуг; </w:t>
      </w:r>
    </w:p>
    <w:p w:rsidR="006C6DDF" w:rsidRPr="00A7762A" w:rsidRDefault="006C6DDF" w:rsidP="006C6DDF">
      <w:pPr>
        <w:numPr>
          <w:ilvl w:val="0"/>
          <w:numId w:val="7"/>
        </w:numPr>
        <w:ind w:left="0" w:firstLine="1068"/>
        <w:jc w:val="both"/>
        <w:rPr>
          <w:sz w:val="28"/>
          <w:szCs w:val="28"/>
          <w:lang w:val="uk-UA"/>
        </w:rPr>
      </w:pPr>
      <w:r w:rsidRPr="00A7762A">
        <w:rPr>
          <w:sz w:val="28"/>
          <w:szCs w:val="28"/>
          <w:lang w:val="uk-UA"/>
        </w:rPr>
        <w:t>виявлення у громадянина, якого безоплатно обслуговує терцентр,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w:t>
      </w:r>
    </w:p>
    <w:p w:rsidR="006C6DDF" w:rsidRPr="00A7762A" w:rsidRDefault="006C6DDF" w:rsidP="006C6DDF">
      <w:pPr>
        <w:numPr>
          <w:ilvl w:val="0"/>
          <w:numId w:val="7"/>
        </w:numPr>
        <w:ind w:left="0" w:firstLine="1068"/>
        <w:jc w:val="both"/>
        <w:rPr>
          <w:sz w:val="28"/>
          <w:szCs w:val="28"/>
          <w:lang w:val="uk-UA"/>
        </w:rPr>
      </w:pPr>
      <w:r w:rsidRPr="00A7762A">
        <w:rPr>
          <w:sz w:val="28"/>
          <w:szCs w:val="28"/>
          <w:lang w:val="uk-UA"/>
        </w:rPr>
        <w:t xml:space="preserve">направлення громадянина до будинку-інтернату   для  громадян  похилого віку, пансіонату, психоневрологічного інтернату, надання громадянину соціальної послуги з догляду вдома в будинку для ветеранів війни та праці, громадян похилого віку та інвалідів, та інших закладах постійного проживання; </w:t>
      </w:r>
    </w:p>
    <w:p w:rsidR="006C6DDF" w:rsidRPr="00A7762A" w:rsidRDefault="006C6DDF" w:rsidP="006C6DDF">
      <w:pPr>
        <w:numPr>
          <w:ilvl w:val="0"/>
          <w:numId w:val="7"/>
        </w:numPr>
        <w:ind w:left="0" w:firstLine="1068"/>
        <w:jc w:val="both"/>
        <w:rPr>
          <w:sz w:val="28"/>
          <w:szCs w:val="28"/>
          <w:lang w:val="uk-UA"/>
        </w:rPr>
      </w:pPr>
      <w:r w:rsidRPr="00A7762A">
        <w:rPr>
          <w:sz w:val="28"/>
          <w:szCs w:val="28"/>
          <w:lang w:val="uk-UA"/>
        </w:rPr>
        <w:t>зміни місця проживання/перебування (за межами адміністративно-територіальної одиниці, на  яку   поширюються повноваження територіального центру);</w:t>
      </w:r>
    </w:p>
    <w:p w:rsidR="006C6DDF" w:rsidRPr="00A7762A" w:rsidRDefault="006C6DDF" w:rsidP="006C6DDF">
      <w:pPr>
        <w:numPr>
          <w:ilvl w:val="0"/>
          <w:numId w:val="7"/>
        </w:numPr>
        <w:ind w:left="0" w:firstLine="1068"/>
        <w:jc w:val="both"/>
        <w:rPr>
          <w:sz w:val="28"/>
          <w:szCs w:val="28"/>
          <w:lang w:val="uk-UA"/>
        </w:rPr>
      </w:pPr>
      <w:r w:rsidRPr="00A7762A">
        <w:rPr>
          <w:sz w:val="28"/>
          <w:szCs w:val="28"/>
          <w:lang w:val="uk-UA"/>
        </w:rPr>
        <w:t xml:space="preserve">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 </w:t>
      </w:r>
    </w:p>
    <w:p w:rsidR="006C6DDF" w:rsidRPr="00A7762A" w:rsidRDefault="006C6DDF" w:rsidP="006C6DDF">
      <w:pPr>
        <w:numPr>
          <w:ilvl w:val="0"/>
          <w:numId w:val="7"/>
        </w:numPr>
        <w:ind w:left="0" w:firstLine="1068"/>
        <w:jc w:val="both"/>
        <w:rPr>
          <w:sz w:val="28"/>
          <w:szCs w:val="28"/>
          <w:lang w:val="uk-UA"/>
        </w:rPr>
      </w:pPr>
      <w:r w:rsidRPr="00A7762A">
        <w:rPr>
          <w:sz w:val="28"/>
          <w:szCs w:val="28"/>
          <w:lang w:val="uk-UA"/>
        </w:rPr>
        <w:t xml:space="preserve">грубого,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 і його структурних підрозділів; </w:t>
      </w:r>
    </w:p>
    <w:p w:rsidR="006C6DDF" w:rsidRPr="00A7762A" w:rsidRDefault="006C6DDF" w:rsidP="006C6DDF">
      <w:pPr>
        <w:jc w:val="both"/>
        <w:rPr>
          <w:sz w:val="28"/>
          <w:szCs w:val="28"/>
          <w:lang w:val="uk-UA"/>
        </w:rPr>
      </w:pPr>
      <w:r w:rsidRPr="00A7762A">
        <w:rPr>
          <w:sz w:val="28"/>
          <w:szCs w:val="28"/>
          <w:lang w:val="uk-UA"/>
        </w:rPr>
        <w:t xml:space="preserve">               7)порушення громадського порядку (сварки, бійки тощо);</w:t>
      </w:r>
    </w:p>
    <w:p w:rsidR="006C6DDF" w:rsidRPr="00A7762A" w:rsidRDefault="006C6DDF" w:rsidP="006C6DDF">
      <w:pPr>
        <w:rPr>
          <w:sz w:val="28"/>
          <w:szCs w:val="28"/>
          <w:lang w:val="uk-UA"/>
        </w:rPr>
      </w:pPr>
      <w:r w:rsidRPr="00A7762A">
        <w:rPr>
          <w:sz w:val="28"/>
          <w:szCs w:val="28"/>
          <w:lang w:val="uk-UA"/>
        </w:rPr>
        <w:t xml:space="preserve">               8) систематичного перебування в стані алкогольного, наркотичного сп'яніння;</w:t>
      </w:r>
    </w:p>
    <w:p w:rsidR="006C6DDF" w:rsidRPr="00A7762A" w:rsidRDefault="006C6DDF" w:rsidP="006C6DDF">
      <w:pPr>
        <w:ind w:left="1068"/>
        <w:jc w:val="both"/>
        <w:rPr>
          <w:sz w:val="28"/>
          <w:szCs w:val="28"/>
          <w:lang w:val="uk-UA"/>
        </w:rPr>
      </w:pPr>
      <w:r w:rsidRPr="00A7762A">
        <w:rPr>
          <w:sz w:val="28"/>
          <w:szCs w:val="28"/>
          <w:lang w:val="uk-UA"/>
        </w:rPr>
        <w:t>9) виявлення медичних протипоказань для надання соціальних послуг територіальним центром;</w:t>
      </w:r>
    </w:p>
    <w:p w:rsidR="006C6DDF" w:rsidRPr="00A7762A" w:rsidRDefault="006C6DDF" w:rsidP="006C6DDF">
      <w:pPr>
        <w:ind w:left="1068"/>
        <w:jc w:val="both"/>
        <w:rPr>
          <w:sz w:val="28"/>
          <w:szCs w:val="28"/>
          <w:lang w:val="uk-UA"/>
        </w:rPr>
      </w:pPr>
      <w:r w:rsidRPr="00A7762A">
        <w:rPr>
          <w:sz w:val="28"/>
          <w:szCs w:val="28"/>
          <w:lang w:val="uk-UA"/>
        </w:rPr>
        <w:t>10)  надання громадянинові соціальних послуг фізичною  особою, якій призначено грошову компенсаційну виплату, допомогу на догляд в установленому законодавством порядку (крім обслуговування у  відділенні організації надання адресної натуральної та грошової допомоги);</w:t>
      </w:r>
    </w:p>
    <w:p w:rsidR="006C6DDF" w:rsidRPr="00A7762A" w:rsidRDefault="006C6DDF" w:rsidP="006C6DDF">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8"/>
        <w:rPr>
          <w:sz w:val="28"/>
          <w:szCs w:val="28"/>
          <w:lang w:val="uk-UA"/>
        </w:rPr>
      </w:pPr>
      <w:r w:rsidRPr="00A7762A">
        <w:rPr>
          <w:sz w:val="28"/>
          <w:szCs w:val="28"/>
          <w:lang w:val="uk-UA"/>
        </w:rPr>
        <w:t>11)  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p>
    <w:p w:rsidR="006C6DDF" w:rsidRPr="00A7762A" w:rsidRDefault="006C6DDF" w:rsidP="006C6DDF">
      <w:pPr>
        <w:ind w:left="1068"/>
        <w:jc w:val="both"/>
        <w:rPr>
          <w:sz w:val="28"/>
          <w:szCs w:val="28"/>
          <w:lang w:val="uk-UA"/>
        </w:rPr>
      </w:pPr>
      <w:r w:rsidRPr="00A7762A">
        <w:rPr>
          <w:sz w:val="28"/>
          <w:szCs w:val="28"/>
          <w:lang w:val="uk-UA"/>
        </w:rPr>
        <w:t>12) відмови отримувача соціальних послуг або його законного представника від отримання соціальних послуг;</w:t>
      </w:r>
    </w:p>
    <w:p w:rsidR="006C6DDF" w:rsidRPr="00A7762A" w:rsidRDefault="006C6DDF" w:rsidP="006C6DDF">
      <w:pPr>
        <w:ind w:left="1068"/>
        <w:jc w:val="both"/>
        <w:rPr>
          <w:sz w:val="28"/>
          <w:szCs w:val="28"/>
          <w:lang w:val="uk-UA"/>
        </w:rPr>
      </w:pPr>
      <w:r w:rsidRPr="00A7762A">
        <w:rPr>
          <w:sz w:val="28"/>
          <w:szCs w:val="28"/>
          <w:lang w:val="uk-UA"/>
        </w:rPr>
        <w:t>13) 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rsidR="006C6DDF" w:rsidRPr="00A7762A" w:rsidRDefault="006C6DDF" w:rsidP="006C6DDF">
      <w:pPr>
        <w:ind w:left="1068"/>
        <w:jc w:val="both"/>
        <w:rPr>
          <w:sz w:val="28"/>
          <w:szCs w:val="28"/>
          <w:lang w:val="uk-UA"/>
        </w:rPr>
      </w:pPr>
      <w:r w:rsidRPr="00A7762A">
        <w:rPr>
          <w:sz w:val="28"/>
          <w:szCs w:val="28"/>
          <w:lang w:val="uk-UA"/>
        </w:rPr>
        <w:t xml:space="preserve">14) припинення  діяльності територіального центру. В такому разі місцевий  орган виконавчої влади або орган місцевого самоврядування вживає  заходів до забезпечення надання соціальних послуг особам,  </w:t>
      </w:r>
      <w:r w:rsidRPr="00A7762A">
        <w:rPr>
          <w:sz w:val="28"/>
          <w:szCs w:val="28"/>
          <w:lang w:val="uk-UA"/>
        </w:rPr>
        <w:lastRenderedPageBreak/>
        <w:t>які  їх отримували в цьому територіальному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відповідно до  законодавства, тощо).</w:t>
      </w:r>
    </w:p>
    <w:p w:rsidR="006C6DDF" w:rsidRPr="00A7762A" w:rsidRDefault="006C6DDF" w:rsidP="006C6DDF">
      <w:pPr>
        <w:jc w:val="both"/>
        <w:rPr>
          <w:sz w:val="28"/>
          <w:szCs w:val="28"/>
          <w:lang w:val="uk-UA"/>
        </w:rPr>
      </w:pPr>
    </w:p>
    <w:p w:rsidR="006C6DDF" w:rsidRPr="00A7762A" w:rsidRDefault="006C6DDF" w:rsidP="006C6DDF">
      <w:pPr>
        <w:ind w:firstLine="708"/>
        <w:jc w:val="both"/>
        <w:rPr>
          <w:sz w:val="28"/>
          <w:szCs w:val="28"/>
          <w:lang w:val="uk-UA"/>
        </w:rPr>
      </w:pPr>
      <w:r w:rsidRPr="00A7762A">
        <w:rPr>
          <w:sz w:val="28"/>
          <w:szCs w:val="28"/>
          <w:lang w:val="uk-UA"/>
        </w:rPr>
        <w:t>У  разі  смерті  громадянина  надання соціальних послуг також припиняється  на підставі доповідної записки соціального робітника та  копії  свідоцтва  про  смерть.</w:t>
      </w:r>
    </w:p>
    <w:p w:rsidR="006C6DDF" w:rsidRPr="00A7762A" w:rsidRDefault="006C6DDF" w:rsidP="006C6DDF">
      <w:pPr>
        <w:numPr>
          <w:ilvl w:val="0"/>
          <w:numId w:val="10"/>
        </w:numPr>
        <w:ind w:firstLine="720"/>
        <w:jc w:val="both"/>
        <w:rPr>
          <w:b/>
          <w:sz w:val="28"/>
          <w:szCs w:val="28"/>
          <w:lang w:val="uk-UA"/>
        </w:rPr>
      </w:pPr>
      <w:r w:rsidRPr="00A7762A">
        <w:rPr>
          <w:sz w:val="28"/>
          <w:szCs w:val="28"/>
          <w:lang w:val="uk-UA"/>
        </w:rPr>
        <w:t xml:space="preserve">Про припинення надання соціальних послуг громадянина видається наказ,  на підставі якого вноситься інформація до електронної  бази  даних  територіального центру  і  робиться позначка в журналі обліку та в особовій справі із  зазначенням  дати  за  підписом  завідувача  відділення, яке обслуговувало громадянина. Повідомлення про припинення соціального обслуговування громадянина територіальним центром надсилається до управління  соціального захисту населення Знам’янського міськвиконкому.  </w:t>
      </w:r>
    </w:p>
    <w:p w:rsidR="006C6DDF" w:rsidRPr="00A7762A" w:rsidRDefault="006C6DDF" w:rsidP="006C6DDF">
      <w:pPr>
        <w:jc w:val="center"/>
        <w:rPr>
          <w:b/>
          <w:sz w:val="28"/>
          <w:szCs w:val="28"/>
          <w:lang w:val="uk-UA"/>
        </w:rPr>
      </w:pPr>
    </w:p>
    <w:p w:rsidR="006C6DDF" w:rsidRPr="00A7762A" w:rsidRDefault="006C6DDF" w:rsidP="006C6DDF">
      <w:pPr>
        <w:jc w:val="center"/>
        <w:rPr>
          <w:b/>
          <w:sz w:val="28"/>
          <w:szCs w:val="28"/>
          <w:lang w:val="uk-UA"/>
        </w:rPr>
      </w:pPr>
      <w:r w:rsidRPr="00A7762A">
        <w:rPr>
          <w:b/>
          <w:sz w:val="28"/>
          <w:szCs w:val="28"/>
          <w:lang w:val="uk-UA"/>
        </w:rPr>
        <w:t>Перелік, умови та порядок надання соціальних послуг</w:t>
      </w:r>
    </w:p>
    <w:p w:rsidR="006C6DDF" w:rsidRPr="00A7762A" w:rsidRDefault="006C6DDF" w:rsidP="006C6DDF">
      <w:pPr>
        <w:jc w:val="center"/>
        <w:rPr>
          <w:b/>
          <w:sz w:val="28"/>
          <w:szCs w:val="28"/>
          <w:lang w:val="uk-UA"/>
        </w:rPr>
      </w:pPr>
      <w:r w:rsidRPr="00A7762A">
        <w:rPr>
          <w:b/>
          <w:sz w:val="28"/>
          <w:szCs w:val="28"/>
          <w:lang w:val="uk-UA"/>
        </w:rPr>
        <w:t xml:space="preserve"> відділенням соціальної допомоги вдома </w:t>
      </w:r>
    </w:p>
    <w:p w:rsidR="006C6DDF" w:rsidRPr="00A7762A" w:rsidRDefault="006C6DDF" w:rsidP="006C6DDF">
      <w:pPr>
        <w:jc w:val="center"/>
        <w:rPr>
          <w:sz w:val="28"/>
          <w:szCs w:val="28"/>
          <w:lang w:val="uk-UA"/>
        </w:rPr>
      </w:pPr>
      <w:r w:rsidRPr="00A7762A">
        <w:rPr>
          <w:b/>
          <w:sz w:val="28"/>
          <w:szCs w:val="28"/>
          <w:lang w:val="uk-UA"/>
        </w:rPr>
        <w:t>територіального центр</w:t>
      </w:r>
      <w:r w:rsidRPr="00A7762A">
        <w:rPr>
          <w:sz w:val="28"/>
          <w:szCs w:val="28"/>
          <w:lang w:val="uk-UA"/>
        </w:rPr>
        <w:t>у</w:t>
      </w:r>
    </w:p>
    <w:p w:rsidR="006C6DDF" w:rsidRPr="00A7762A" w:rsidRDefault="006C6DDF" w:rsidP="006C6DDF">
      <w:pPr>
        <w:jc w:val="both"/>
        <w:rPr>
          <w:sz w:val="28"/>
          <w:szCs w:val="28"/>
          <w:lang w:val="uk-UA"/>
        </w:rPr>
      </w:pPr>
    </w:p>
    <w:p w:rsidR="006C6DDF" w:rsidRPr="00A7762A" w:rsidRDefault="006C6DDF" w:rsidP="006C6DDF">
      <w:pPr>
        <w:ind w:firstLine="708"/>
        <w:jc w:val="both"/>
        <w:rPr>
          <w:sz w:val="28"/>
          <w:szCs w:val="28"/>
          <w:lang w:val="uk-UA"/>
        </w:rPr>
      </w:pPr>
      <w:r w:rsidRPr="00A7762A">
        <w:rPr>
          <w:sz w:val="28"/>
          <w:szCs w:val="28"/>
          <w:lang w:val="uk-UA"/>
        </w:rPr>
        <w:t>13.</w:t>
      </w:r>
      <w:r w:rsidRPr="00A7762A">
        <w:rPr>
          <w:sz w:val="28"/>
          <w:szCs w:val="28"/>
          <w:lang w:val="uk-UA"/>
        </w:rPr>
        <w:tab/>
        <w:t xml:space="preserve">Відділення  соціальної  допомоги  вдома територіального центру  (далі  - відділення соціальної допомоги вдома) утворюється для надання соціальних послуг за місцем проживання/перебування не менш як 80 одиноким громадянам, які не здатні до самообслуговування у зв'язку з частковою втратою рухової активності (мають III,  IV і V  групи  рухової  активності)  і  потребують сторонньої допомоги, надання соціальних послуг в домашніх умовах згідно з медичним висновком, а саме: </w:t>
      </w:r>
    </w:p>
    <w:p w:rsidR="006C6DDF" w:rsidRPr="00A7762A" w:rsidRDefault="006C6DDF" w:rsidP="006C6DDF">
      <w:pPr>
        <w:ind w:firstLine="708"/>
        <w:jc w:val="both"/>
        <w:rPr>
          <w:sz w:val="28"/>
          <w:szCs w:val="28"/>
          <w:lang w:val="uk-UA"/>
        </w:rPr>
      </w:pPr>
      <w:r w:rsidRPr="00A7762A">
        <w:rPr>
          <w:sz w:val="28"/>
          <w:szCs w:val="28"/>
          <w:lang w:val="uk-UA"/>
        </w:rPr>
        <w:t xml:space="preserve">похилого віку; </w:t>
      </w:r>
    </w:p>
    <w:p w:rsidR="006C6DDF" w:rsidRPr="00A7762A" w:rsidRDefault="006C6DDF" w:rsidP="006C6DDF">
      <w:pPr>
        <w:ind w:firstLine="708"/>
        <w:jc w:val="both"/>
        <w:rPr>
          <w:sz w:val="28"/>
          <w:szCs w:val="28"/>
          <w:lang w:val="uk-UA"/>
        </w:rPr>
      </w:pPr>
      <w:r w:rsidRPr="00A7762A">
        <w:rPr>
          <w:sz w:val="28"/>
          <w:szCs w:val="28"/>
          <w:lang w:val="uk-UA"/>
        </w:rPr>
        <w:t>інвалідів (які досягли 18-річного віку),  крім  інвалідів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6C6DDF" w:rsidRPr="00A7762A" w:rsidRDefault="006C6DDF" w:rsidP="006C6DDF">
      <w:pPr>
        <w:ind w:firstLine="708"/>
        <w:jc w:val="both"/>
        <w:rPr>
          <w:sz w:val="28"/>
          <w:szCs w:val="28"/>
          <w:lang w:val="uk-UA"/>
        </w:rPr>
      </w:pPr>
      <w:r w:rsidRPr="00A7762A">
        <w:rPr>
          <w:sz w:val="28"/>
          <w:szCs w:val="28"/>
          <w:lang w:val="uk-UA"/>
        </w:rPr>
        <w:t>хворих (з числа одиноких осіб працездатного віку на період до встановлення  їм  групи  інвалідності,  але  не  більш  як  чотири місяці).</w:t>
      </w:r>
    </w:p>
    <w:p w:rsidR="006C6DDF" w:rsidRPr="00A7762A" w:rsidRDefault="006C6DDF" w:rsidP="006C6DDF">
      <w:pPr>
        <w:ind w:firstLine="708"/>
        <w:jc w:val="both"/>
        <w:rPr>
          <w:sz w:val="28"/>
          <w:szCs w:val="28"/>
          <w:lang w:val="uk-UA"/>
        </w:rPr>
      </w:pPr>
    </w:p>
    <w:p w:rsidR="006C6DDF" w:rsidRPr="00A7762A" w:rsidRDefault="006C6DDF" w:rsidP="006C6DDF">
      <w:pPr>
        <w:ind w:firstLine="708"/>
        <w:jc w:val="both"/>
        <w:rPr>
          <w:sz w:val="28"/>
          <w:szCs w:val="28"/>
          <w:lang w:val="uk-UA"/>
        </w:rPr>
      </w:pPr>
      <w:r w:rsidRPr="00A7762A">
        <w:rPr>
          <w:sz w:val="28"/>
          <w:szCs w:val="28"/>
          <w:lang w:val="uk-UA"/>
        </w:rPr>
        <w:t xml:space="preserve">Відділення не здійснює соціального обслуговування (надання соціальних   послуг) громадян, які потребують   цілодобового стороннього догляду. </w:t>
      </w:r>
    </w:p>
    <w:p w:rsidR="006C6DDF" w:rsidRPr="00A7762A" w:rsidRDefault="006C6DDF" w:rsidP="006C6DDF">
      <w:pPr>
        <w:jc w:val="both"/>
        <w:rPr>
          <w:sz w:val="28"/>
          <w:szCs w:val="28"/>
          <w:lang w:val="uk-UA"/>
        </w:rPr>
      </w:pPr>
    </w:p>
    <w:p w:rsidR="006C6DDF" w:rsidRPr="00A7762A" w:rsidRDefault="006C6DDF" w:rsidP="006C6DDF">
      <w:pPr>
        <w:ind w:firstLine="708"/>
        <w:jc w:val="both"/>
        <w:rPr>
          <w:sz w:val="28"/>
          <w:szCs w:val="28"/>
          <w:lang w:val="uk-UA"/>
        </w:rPr>
      </w:pPr>
      <w:r w:rsidRPr="00A7762A">
        <w:rPr>
          <w:sz w:val="28"/>
          <w:szCs w:val="28"/>
          <w:lang w:val="uk-UA"/>
        </w:rPr>
        <w:t>14.</w:t>
      </w:r>
      <w:r w:rsidRPr="00A7762A">
        <w:rPr>
          <w:sz w:val="28"/>
          <w:szCs w:val="28"/>
          <w:lang w:val="uk-UA"/>
        </w:rPr>
        <w:tab/>
        <w:t>Право на позачергове соціальне обслуговування відділенням  соціальної  допомоги вдома мають одинокі ветерани війни,  особи,  на яких  поширюється  дія  Закону України  "Про  статус  ветеранів  війни,  гарантії  їх соціального захисту",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w:t>
      </w:r>
    </w:p>
    <w:p w:rsidR="006C6DDF" w:rsidRPr="00A7762A" w:rsidRDefault="006C6DDF" w:rsidP="006C6DDF">
      <w:pPr>
        <w:ind w:firstLine="708"/>
        <w:jc w:val="both"/>
        <w:rPr>
          <w:sz w:val="28"/>
          <w:szCs w:val="28"/>
          <w:lang w:val="uk-UA"/>
        </w:rPr>
      </w:pPr>
      <w:r w:rsidRPr="00A7762A">
        <w:rPr>
          <w:sz w:val="28"/>
          <w:szCs w:val="28"/>
          <w:lang w:val="uk-UA"/>
        </w:rPr>
        <w:lastRenderedPageBreak/>
        <w:t>15.У територіальному центрі може бути утворено кілька відділень соціальної допомоги  вдома  або  одне  відділення  з відповідною структурою, штатним розписом і фондом оплати праці.</w:t>
      </w:r>
    </w:p>
    <w:p w:rsidR="006C6DDF" w:rsidRPr="00A7762A" w:rsidRDefault="006C6DDF" w:rsidP="006C6DDF">
      <w:pPr>
        <w:ind w:firstLine="708"/>
        <w:jc w:val="both"/>
        <w:rPr>
          <w:b/>
          <w:sz w:val="28"/>
          <w:szCs w:val="28"/>
          <w:lang w:val="uk-UA"/>
        </w:rPr>
      </w:pPr>
      <w:r w:rsidRPr="00A7762A">
        <w:rPr>
          <w:sz w:val="28"/>
          <w:szCs w:val="28"/>
          <w:lang w:val="uk-UA"/>
        </w:rPr>
        <w:t xml:space="preserve">16.У разі виявлення не менш як 50 непрацездатних громадян з порушеннями опорно-рухового апарату, зору, слуху, з психічними розладами (соціально-безпечні, які не перебувають на спеціальному диспансерному обліку),  інших категорій громадян, які не здатні до самообслуговування та які  потребують надання соціальних послуг вдома, Знам’янська міська рада може утворювати спеціалізовані відділення, в тому числі паліативного/хоспісного догляду. </w:t>
      </w:r>
    </w:p>
    <w:p w:rsidR="006C6DDF" w:rsidRPr="00A7762A" w:rsidRDefault="006C6DDF" w:rsidP="006C6DDF">
      <w:pPr>
        <w:ind w:firstLine="708"/>
        <w:jc w:val="both"/>
        <w:rPr>
          <w:sz w:val="28"/>
          <w:szCs w:val="28"/>
          <w:lang w:val="uk-UA"/>
        </w:rPr>
      </w:pPr>
      <w:r w:rsidRPr="00A7762A">
        <w:rPr>
          <w:sz w:val="28"/>
          <w:szCs w:val="28"/>
          <w:lang w:val="uk-UA"/>
        </w:rPr>
        <w:t>17.Якщо громадян,  які  потребують  надання  соціальних   послуг, виявлено  менш  як  80  осіб  ( для спеціалізованого  відділення - менш  як 50осіб),  їх обслуговування може  здійснюватися  згідно  з  договором,  який   укладається   з непрацюючою  фізичною особою і територіальним центром, про оплату відповідної роботи за рахунок коштів,  що  виділяються  для  цієї мети.</w:t>
      </w:r>
    </w:p>
    <w:p w:rsidR="006C6DDF" w:rsidRPr="00A7762A" w:rsidRDefault="006C6DDF" w:rsidP="006C6DDF">
      <w:pPr>
        <w:jc w:val="both"/>
        <w:rPr>
          <w:sz w:val="28"/>
          <w:szCs w:val="28"/>
          <w:lang w:val="uk-UA"/>
        </w:rPr>
      </w:pPr>
    </w:p>
    <w:p w:rsidR="006C6DDF" w:rsidRPr="00A7762A" w:rsidRDefault="006C6DDF" w:rsidP="006C6DDF">
      <w:pPr>
        <w:ind w:firstLine="720"/>
        <w:jc w:val="both"/>
        <w:rPr>
          <w:sz w:val="28"/>
          <w:szCs w:val="28"/>
          <w:lang w:val="uk-UA"/>
        </w:rPr>
      </w:pPr>
      <w:r w:rsidRPr="00A7762A">
        <w:rPr>
          <w:sz w:val="28"/>
          <w:szCs w:val="28"/>
          <w:lang w:val="uk-UA"/>
        </w:rPr>
        <w:t>18.</w:t>
      </w:r>
      <w:r w:rsidRPr="00A7762A">
        <w:rPr>
          <w:sz w:val="28"/>
          <w:szCs w:val="28"/>
          <w:lang w:val="uk-UA"/>
        </w:rPr>
        <w:tab/>
        <w:t>Відділення   соціальної   допомоги   вдома   надає  відповідно до державних стандартів соціальних послуг такі послуги:</w:t>
      </w:r>
    </w:p>
    <w:p w:rsidR="006C6DDF" w:rsidRPr="00A7762A" w:rsidRDefault="006C6DDF" w:rsidP="006C6DDF">
      <w:pPr>
        <w:numPr>
          <w:ilvl w:val="0"/>
          <w:numId w:val="8"/>
        </w:numPr>
        <w:jc w:val="both"/>
        <w:rPr>
          <w:sz w:val="28"/>
          <w:szCs w:val="28"/>
          <w:lang w:val="uk-UA"/>
        </w:rPr>
      </w:pPr>
      <w:r w:rsidRPr="00A7762A">
        <w:rPr>
          <w:sz w:val="28"/>
          <w:szCs w:val="28"/>
          <w:lang w:val="uk-UA"/>
        </w:rPr>
        <w:t>догляд вдома;</w:t>
      </w:r>
    </w:p>
    <w:p w:rsidR="006C6DDF" w:rsidRPr="00A7762A" w:rsidRDefault="006C6DDF" w:rsidP="006C6DDF">
      <w:pPr>
        <w:numPr>
          <w:ilvl w:val="0"/>
          <w:numId w:val="8"/>
        </w:numPr>
        <w:jc w:val="both"/>
        <w:rPr>
          <w:sz w:val="28"/>
          <w:szCs w:val="28"/>
          <w:lang w:val="uk-UA"/>
        </w:rPr>
      </w:pPr>
      <w:r w:rsidRPr="00A7762A">
        <w:rPr>
          <w:sz w:val="28"/>
          <w:szCs w:val="28"/>
          <w:lang w:val="uk-UA"/>
        </w:rPr>
        <w:t>паліативний/хоспісний догляд.</w:t>
      </w:r>
    </w:p>
    <w:p w:rsidR="006C6DDF" w:rsidRPr="00A7762A" w:rsidRDefault="006C6DDF" w:rsidP="006C6DDF">
      <w:pPr>
        <w:ind w:firstLine="720"/>
        <w:jc w:val="both"/>
        <w:rPr>
          <w:sz w:val="28"/>
          <w:szCs w:val="28"/>
          <w:lang w:val="uk-UA"/>
        </w:rPr>
      </w:pPr>
      <w:r w:rsidRPr="00A7762A">
        <w:rPr>
          <w:sz w:val="28"/>
          <w:szCs w:val="28"/>
          <w:lang w:val="uk-UA"/>
        </w:rPr>
        <w:t>19.</w:t>
      </w:r>
      <w:r w:rsidRPr="00A7762A">
        <w:rPr>
          <w:sz w:val="28"/>
          <w:szCs w:val="28"/>
          <w:lang w:val="uk-UA"/>
        </w:rPr>
        <w:tab/>
        <w:t>Відділення  соціальної  допомоги вдома  може  здійснювати обслуговування  громадян  похилого  віку,  інвалідів ( які досягли 18-річного віку),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w:t>
      </w:r>
    </w:p>
    <w:p w:rsidR="006C6DDF" w:rsidRPr="00A7762A" w:rsidRDefault="006C6DDF" w:rsidP="006C6DDF">
      <w:pPr>
        <w:ind w:firstLine="708"/>
        <w:jc w:val="both"/>
        <w:rPr>
          <w:sz w:val="28"/>
          <w:szCs w:val="28"/>
          <w:lang w:val="uk-UA"/>
        </w:rPr>
      </w:pPr>
      <w:r w:rsidRPr="00A7762A">
        <w:rPr>
          <w:sz w:val="28"/>
          <w:szCs w:val="28"/>
          <w:lang w:val="uk-UA"/>
        </w:rPr>
        <w:t>Обслуговування таких громадян здійснюється за плату відповідно до тарифів на платні соціальні послуги або з установленням диференційованої плати.</w:t>
      </w:r>
    </w:p>
    <w:p w:rsidR="006C6DDF" w:rsidRPr="00A7762A" w:rsidRDefault="006C6DDF" w:rsidP="006C6DDF">
      <w:pPr>
        <w:numPr>
          <w:ilvl w:val="0"/>
          <w:numId w:val="11"/>
        </w:numPr>
        <w:tabs>
          <w:tab w:val="num" w:pos="1440"/>
        </w:tabs>
        <w:ind w:firstLine="708"/>
        <w:jc w:val="both"/>
        <w:rPr>
          <w:sz w:val="28"/>
          <w:szCs w:val="28"/>
          <w:lang w:val="uk-UA"/>
        </w:rPr>
      </w:pPr>
      <w:r w:rsidRPr="00A7762A">
        <w:rPr>
          <w:sz w:val="28"/>
          <w:szCs w:val="28"/>
          <w:lang w:val="uk-UA"/>
        </w:rPr>
        <w:t>Знам’янська міська рада може приймати, як виняток, рішення про звільнення від плати за надання соціальних  послуг відділенням соціальної допомоги вдома громадян, які мають рідних, що повинні забезпечити їм догляд і допомогу. В такому разі видатки, пов'язані із наданням соціальних послуг громадянам, передбачаються в кошторисі територіального центру за рахунок додаткових коштів міського бюджету.</w:t>
      </w:r>
    </w:p>
    <w:p w:rsidR="006C6DDF" w:rsidRPr="00A7762A" w:rsidRDefault="006C6DDF" w:rsidP="006C6DDF">
      <w:pPr>
        <w:numPr>
          <w:ilvl w:val="0"/>
          <w:numId w:val="11"/>
        </w:numPr>
        <w:tabs>
          <w:tab w:val="num" w:pos="1440"/>
        </w:tabs>
        <w:ind w:firstLine="708"/>
        <w:jc w:val="both"/>
        <w:rPr>
          <w:sz w:val="28"/>
          <w:szCs w:val="28"/>
          <w:lang w:val="uk-UA"/>
        </w:rPr>
      </w:pPr>
      <w:r w:rsidRPr="00A7762A">
        <w:rPr>
          <w:sz w:val="28"/>
          <w:szCs w:val="28"/>
          <w:lang w:val="uk-UA"/>
        </w:rPr>
        <w:t xml:space="preserve">Відділення  соціальної  допомоги  вдома очолює завідувач, який призначається на посаду і звільняється з посади  директором територіального  центру за погодженням з начальником управління соціального захисту населення Знам’янського міськвиконкому. </w:t>
      </w:r>
    </w:p>
    <w:p w:rsidR="006C6DDF" w:rsidRPr="00A7762A" w:rsidRDefault="006C6DDF" w:rsidP="006C6DDF">
      <w:pPr>
        <w:ind w:firstLine="708"/>
        <w:jc w:val="both"/>
        <w:rPr>
          <w:sz w:val="28"/>
          <w:szCs w:val="28"/>
          <w:lang w:val="uk-UA"/>
        </w:rPr>
      </w:pPr>
      <w:r w:rsidRPr="00A7762A">
        <w:rPr>
          <w:sz w:val="28"/>
          <w:szCs w:val="28"/>
          <w:lang w:val="uk-UA"/>
        </w:rPr>
        <w:t xml:space="preserve">Завідувач відділення  повинен  мати  вищу  освіту   (магістр, спеціаліст) відповідного напряму підготовки і стаж роботи за фахом не менш як три роки. </w:t>
      </w:r>
    </w:p>
    <w:p w:rsidR="006C6DDF" w:rsidRPr="00A7762A" w:rsidRDefault="006C6DDF" w:rsidP="006C6DDF">
      <w:pPr>
        <w:ind w:firstLine="708"/>
        <w:jc w:val="both"/>
        <w:rPr>
          <w:sz w:val="28"/>
          <w:szCs w:val="28"/>
          <w:lang w:val="uk-UA"/>
        </w:rPr>
      </w:pPr>
      <w:r w:rsidRPr="00A7762A">
        <w:rPr>
          <w:sz w:val="28"/>
          <w:szCs w:val="28"/>
          <w:lang w:val="uk-UA"/>
        </w:rPr>
        <w:t xml:space="preserve">22. </w:t>
      </w:r>
      <w:r w:rsidRPr="00A7762A">
        <w:rPr>
          <w:sz w:val="28"/>
          <w:szCs w:val="28"/>
          <w:lang w:val="uk-UA"/>
        </w:rPr>
        <w:tab/>
        <w:t>Положення  про  відділення  соціальної   допомоги   вдома затверджується директором територіального центру.</w:t>
      </w:r>
    </w:p>
    <w:p w:rsidR="006C6DDF" w:rsidRPr="00A7762A" w:rsidRDefault="006C6DDF" w:rsidP="006C6DDF">
      <w:pPr>
        <w:numPr>
          <w:ilvl w:val="0"/>
          <w:numId w:val="12"/>
        </w:numPr>
        <w:tabs>
          <w:tab w:val="num" w:pos="0"/>
        </w:tabs>
        <w:ind w:firstLine="708"/>
        <w:jc w:val="both"/>
        <w:rPr>
          <w:sz w:val="28"/>
          <w:szCs w:val="28"/>
          <w:lang w:val="uk-UA"/>
        </w:rPr>
      </w:pPr>
      <w:r w:rsidRPr="00A7762A">
        <w:rPr>
          <w:sz w:val="28"/>
          <w:szCs w:val="28"/>
          <w:lang w:val="uk-UA"/>
        </w:rPr>
        <w:t xml:space="preserve">Кількість громадян, яких повинен обслуговувати соціальний працівник, соціальний робітник, обсяг їх роботи визначає завідувач відділення соціальної допомоги вдома з урахуванням стану </w:t>
      </w:r>
      <w:r w:rsidRPr="00A7762A">
        <w:rPr>
          <w:sz w:val="28"/>
          <w:szCs w:val="28"/>
          <w:lang w:val="uk-UA"/>
        </w:rPr>
        <w:lastRenderedPageBreak/>
        <w:t xml:space="preserve">здоров'я громадянина, який обслуговується,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обслуговує  шістьох  громадян  у  сільській місцевості,   інших   місцевостях,   що   не мають транспортного сполучення, у приватному або державному секторі без комунальних зручностей і десять громадян у містах  з  комунальними зручностями; один соціальний робітник обслуговує двох непрацездатних  громадян,  яким  установлена  V група рухової активності). </w:t>
      </w:r>
    </w:p>
    <w:p w:rsidR="006C6DDF" w:rsidRPr="00A7762A" w:rsidRDefault="006C6DDF" w:rsidP="006C6DDF">
      <w:pPr>
        <w:numPr>
          <w:ilvl w:val="0"/>
          <w:numId w:val="12"/>
        </w:numPr>
        <w:tabs>
          <w:tab w:val="num" w:pos="1440"/>
        </w:tabs>
        <w:ind w:firstLine="708"/>
        <w:jc w:val="both"/>
        <w:rPr>
          <w:sz w:val="28"/>
          <w:szCs w:val="28"/>
          <w:lang w:val="uk-UA"/>
        </w:rPr>
      </w:pPr>
      <w:r w:rsidRPr="00A7762A">
        <w:rPr>
          <w:sz w:val="28"/>
          <w:szCs w:val="28"/>
          <w:lang w:val="uk-UA"/>
        </w:rPr>
        <w:t>На підставі даних карти визначення індивідуальних потреб отримувача  соціальної  послуги  та медичного висновку складається індивідуальний  план  надання  соціальної  послуги, після чого між громадянином і територіальним центром укладається договір, в якому зазначаються зміст та обсяг послуги, порядок оплати, обумовлюються періодичність,   строки  надання  соціальної  послуги  відділенням соціальної допомоги вдома, інші умови.</w:t>
      </w:r>
    </w:p>
    <w:p w:rsidR="006C6DDF" w:rsidRPr="00A7762A" w:rsidRDefault="006C6DDF" w:rsidP="006C6DDF">
      <w:pPr>
        <w:numPr>
          <w:ilvl w:val="0"/>
          <w:numId w:val="12"/>
        </w:numPr>
        <w:tabs>
          <w:tab w:val="num" w:pos="1440"/>
        </w:tabs>
        <w:ind w:firstLine="708"/>
        <w:jc w:val="both"/>
        <w:rPr>
          <w:sz w:val="28"/>
          <w:szCs w:val="28"/>
          <w:lang w:val="uk-UA"/>
        </w:rPr>
      </w:pPr>
      <w:r w:rsidRPr="00A7762A">
        <w:rPr>
          <w:sz w:val="28"/>
          <w:szCs w:val="28"/>
          <w:lang w:val="uk-UA"/>
        </w:rPr>
        <w:t>Відділення  соціальної  допомоги  вдома  згідно з умовами договору, затвердженим графіком роботи та індивідуальним планом надання соціальної послуги з догляду вдома надає соціальну послугу з догляду вдома постійно (ІІІ група рухової активності – два рази на тиждень, ІV – три рази, V  - п’ять разів), періодично (два рази на місяць), тимчасово (визначений у договорі період), організовує надання  передбачених  договором  послуг, контролює їх якість,  визначає додаткові потреби, вживає заходів до їх задоволення.</w:t>
      </w:r>
    </w:p>
    <w:p w:rsidR="006C6DDF" w:rsidRPr="00A7762A" w:rsidRDefault="006C6DDF" w:rsidP="006C6DDF">
      <w:pPr>
        <w:numPr>
          <w:ilvl w:val="0"/>
          <w:numId w:val="12"/>
        </w:numPr>
        <w:ind w:firstLine="720"/>
        <w:jc w:val="both"/>
        <w:rPr>
          <w:sz w:val="28"/>
          <w:szCs w:val="28"/>
          <w:lang w:val="uk-UA"/>
        </w:rPr>
      </w:pPr>
      <w:r w:rsidRPr="00A7762A">
        <w:rPr>
          <w:sz w:val="28"/>
          <w:szCs w:val="28"/>
          <w:lang w:val="uk-UA"/>
        </w:rPr>
        <w:t xml:space="preserve">На кожного громадянина, якого обслуговує відділення соціальної допомоги вдома,  ведеться особова справа, в якій міститься: </w:t>
      </w:r>
    </w:p>
    <w:p w:rsidR="006C6DDF" w:rsidRPr="00A7762A" w:rsidRDefault="006C6DDF" w:rsidP="006C6DDF">
      <w:pPr>
        <w:numPr>
          <w:ilvl w:val="0"/>
          <w:numId w:val="9"/>
        </w:numPr>
        <w:tabs>
          <w:tab w:val="num" w:pos="1068"/>
          <w:tab w:val="num" w:pos="2160"/>
        </w:tabs>
        <w:jc w:val="both"/>
        <w:rPr>
          <w:sz w:val="28"/>
          <w:szCs w:val="28"/>
          <w:lang w:val="uk-UA"/>
        </w:rPr>
      </w:pPr>
      <w:r w:rsidRPr="00A7762A">
        <w:rPr>
          <w:sz w:val="28"/>
          <w:szCs w:val="28"/>
          <w:lang w:val="uk-UA"/>
        </w:rPr>
        <w:t>письмова заява громадянина;</w:t>
      </w:r>
    </w:p>
    <w:p w:rsidR="006C6DDF" w:rsidRPr="00A7762A" w:rsidRDefault="006C6DDF" w:rsidP="006C6DDF">
      <w:pPr>
        <w:numPr>
          <w:ilvl w:val="0"/>
          <w:numId w:val="9"/>
        </w:numPr>
        <w:tabs>
          <w:tab w:val="num" w:pos="1068"/>
          <w:tab w:val="num" w:pos="2160"/>
        </w:tabs>
        <w:jc w:val="both"/>
        <w:rPr>
          <w:sz w:val="28"/>
          <w:szCs w:val="28"/>
          <w:lang w:val="uk-UA"/>
        </w:rPr>
      </w:pPr>
      <w:r w:rsidRPr="00A7762A">
        <w:rPr>
          <w:sz w:val="28"/>
          <w:szCs w:val="28"/>
          <w:lang w:val="uk-UA"/>
        </w:rPr>
        <w:t>медичний висновок про не здатність до  самообслуговування, потребу  в  постійній  сторонній  допомозі  та  догляді в домашніх умовах;</w:t>
      </w:r>
    </w:p>
    <w:p w:rsidR="006C6DDF" w:rsidRPr="00A7762A" w:rsidRDefault="006C6DDF" w:rsidP="006C6DDF">
      <w:pPr>
        <w:numPr>
          <w:ilvl w:val="0"/>
          <w:numId w:val="9"/>
        </w:numPr>
        <w:tabs>
          <w:tab w:val="num" w:pos="1068"/>
          <w:tab w:val="num" w:pos="2160"/>
        </w:tabs>
        <w:jc w:val="both"/>
        <w:rPr>
          <w:sz w:val="28"/>
          <w:szCs w:val="28"/>
          <w:lang w:val="uk-UA"/>
        </w:rPr>
      </w:pPr>
      <w:r w:rsidRPr="00A7762A">
        <w:rPr>
          <w:sz w:val="28"/>
          <w:szCs w:val="28"/>
          <w:lang w:val="uk-UA"/>
        </w:rPr>
        <w:t>карта визначення індивідуальних потреб отримувача соціальних послуг;</w:t>
      </w:r>
    </w:p>
    <w:p w:rsidR="006C6DDF" w:rsidRPr="00A7762A" w:rsidRDefault="006C6DDF" w:rsidP="006C6DDF">
      <w:pPr>
        <w:numPr>
          <w:ilvl w:val="0"/>
          <w:numId w:val="9"/>
        </w:numPr>
        <w:tabs>
          <w:tab w:val="num" w:pos="1068"/>
          <w:tab w:val="num" w:pos="2160"/>
        </w:tabs>
        <w:jc w:val="both"/>
        <w:rPr>
          <w:sz w:val="28"/>
          <w:szCs w:val="28"/>
          <w:lang w:val="uk-UA"/>
        </w:rPr>
      </w:pPr>
      <w:r w:rsidRPr="00A7762A">
        <w:rPr>
          <w:sz w:val="28"/>
          <w:szCs w:val="28"/>
          <w:lang w:val="uk-UA"/>
        </w:rPr>
        <w:t>один примірник договору, укладеного громадянином і територіальним центром  про надання соціальних послуг;</w:t>
      </w:r>
    </w:p>
    <w:p w:rsidR="006C6DDF" w:rsidRPr="00A7762A" w:rsidRDefault="006C6DDF" w:rsidP="006C6DDF">
      <w:pPr>
        <w:numPr>
          <w:ilvl w:val="0"/>
          <w:numId w:val="9"/>
        </w:numPr>
        <w:tabs>
          <w:tab w:val="num" w:pos="1068"/>
          <w:tab w:val="num" w:pos="2160"/>
        </w:tabs>
        <w:jc w:val="both"/>
        <w:rPr>
          <w:sz w:val="28"/>
          <w:szCs w:val="28"/>
          <w:lang w:val="uk-UA"/>
        </w:rPr>
      </w:pPr>
      <w:r w:rsidRPr="00A7762A">
        <w:rPr>
          <w:sz w:val="28"/>
          <w:szCs w:val="28"/>
          <w:lang w:val="uk-UA"/>
        </w:rPr>
        <w:t>довідка про склад сім’ї або зареєстрованих у житловому приміщенні/будинку осіб;</w:t>
      </w:r>
    </w:p>
    <w:p w:rsidR="006C6DDF" w:rsidRPr="00A7762A" w:rsidRDefault="006C6DDF" w:rsidP="006C6DDF">
      <w:pPr>
        <w:numPr>
          <w:ilvl w:val="0"/>
          <w:numId w:val="9"/>
        </w:numPr>
        <w:tabs>
          <w:tab w:val="num" w:pos="1068"/>
          <w:tab w:val="num" w:pos="2160"/>
        </w:tabs>
        <w:jc w:val="both"/>
        <w:rPr>
          <w:sz w:val="28"/>
          <w:szCs w:val="28"/>
          <w:lang w:val="uk-UA"/>
        </w:rPr>
      </w:pPr>
      <w:r w:rsidRPr="00A7762A">
        <w:rPr>
          <w:sz w:val="28"/>
          <w:szCs w:val="28"/>
          <w:lang w:val="uk-UA"/>
        </w:rPr>
        <w:t>інформація з Державного реєстру прав, отримана посадової особою управління  соціального захисту населення  Знам’янського міськвиконкому  шляхом безпосереднього доступу до цього Реєстру;</w:t>
      </w:r>
    </w:p>
    <w:p w:rsidR="006C6DDF" w:rsidRPr="00A7762A" w:rsidRDefault="006C6DDF" w:rsidP="006C6DDF">
      <w:pPr>
        <w:numPr>
          <w:ilvl w:val="0"/>
          <w:numId w:val="9"/>
        </w:numPr>
        <w:tabs>
          <w:tab w:val="num" w:pos="1068"/>
          <w:tab w:val="num" w:pos="2160"/>
        </w:tabs>
        <w:jc w:val="both"/>
        <w:rPr>
          <w:sz w:val="28"/>
          <w:szCs w:val="28"/>
          <w:lang w:val="uk-UA"/>
        </w:rPr>
      </w:pPr>
      <w:r w:rsidRPr="00A7762A">
        <w:rPr>
          <w:sz w:val="28"/>
          <w:szCs w:val="28"/>
          <w:lang w:val="uk-UA"/>
        </w:rPr>
        <w:t>копія довідки про встановлення групи інвалідності (за наявності);</w:t>
      </w:r>
    </w:p>
    <w:p w:rsidR="006C6DDF" w:rsidRPr="00A7762A" w:rsidRDefault="006C6DDF" w:rsidP="006C6DDF">
      <w:pPr>
        <w:numPr>
          <w:ilvl w:val="0"/>
          <w:numId w:val="9"/>
        </w:numPr>
        <w:tabs>
          <w:tab w:val="num" w:pos="1068"/>
          <w:tab w:val="num" w:pos="2160"/>
        </w:tabs>
        <w:jc w:val="both"/>
        <w:rPr>
          <w:sz w:val="28"/>
          <w:szCs w:val="28"/>
          <w:lang w:val="uk-UA"/>
        </w:rPr>
      </w:pPr>
      <w:r w:rsidRPr="00A7762A">
        <w:rPr>
          <w:sz w:val="28"/>
          <w:szCs w:val="28"/>
          <w:lang w:val="uk-UA"/>
        </w:rPr>
        <w:t>копія рішення Знам’янської міської ради або утвореної ним комісії про звільнення від плати громадян похилого віку,  інвалідів (які досягли 18-річного віку),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 (за наявності);</w:t>
      </w:r>
    </w:p>
    <w:p w:rsidR="006C6DDF" w:rsidRPr="00A7762A" w:rsidRDefault="006C6DDF" w:rsidP="006C6DDF">
      <w:pPr>
        <w:numPr>
          <w:ilvl w:val="0"/>
          <w:numId w:val="9"/>
        </w:numPr>
        <w:tabs>
          <w:tab w:val="num" w:pos="1068"/>
          <w:tab w:val="num" w:pos="2160"/>
        </w:tabs>
        <w:jc w:val="both"/>
        <w:rPr>
          <w:sz w:val="28"/>
          <w:szCs w:val="28"/>
          <w:lang w:val="uk-UA"/>
        </w:rPr>
      </w:pPr>
      <w:r w:rsidRPr="00A7762A">
        <w:rPr>
          <w:sz w:val="28"/>
          <w:szCs w:val="28"/>
          <w:lang w:val="uk-UA"/>
        </w:rPr>
        <w:t xml:space="preserve">копія наказу про здійснення (припинення) надання соціальних послуг; </w:t>
      </w:r>
    </w:p>
    <w:p w:rsidR="006C6DDF" w:rsidRPr="00A7762A" w:rsidRDefault="006C6DDF" w:rsidP="006C6DDF">
      <w:pPr>
        <w:numPr>
          <w:ilvl w:val="0"/>
          <w:numId w:val="9"/>
        </w:numPr>
        <w:tabs>
          <w:tab w:val="num" w:pos="1068"/>
          <w:tab w:val="num" w:pos="2160"/>
        </w:tabs>
        <w:jc w:val="both"/>
        <w:rPr>
          <w:sz w:val="28"/>
          <w:szCs w:val="28"/>
          <w:lang w:val="uk-UA"/>
        </w:rPr>
      </w:pPr>
      <w:r w:rsidRPr="00A7762A">
        <w:rPr>
          <w:sz w:val="28"/>
          <w:szCs w:val="28"/>
          <w:lang w:val="uk-UA"/>
        </w:rPr>
        <w:lastRenderedPageBreak/>
        <w:t>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6C6DDF" w:rsidRPr="00A7762A" w:rsidRDefault="006C6DDF" w:rsidP="006C6DDF">
      <w:pPr>
        <w:numPr>
          <w:ilvl w:val="0"/>
          <w:numId w:val="9"/>
        </w:numPr>
        <w:tabs>
          <w:tab w:val="num" w:pos="1068"/>
          <w:tab w:val="num" w:pos="2160"/>
        </w:tabs>
        <w:jc w:val="both"/>
        <w:rPr>
          <w:sz w:val="28"/>
          <w:szCs w:val="28"/>
          <w:lang w:val="uk-UA"/>
        </w:rPr>
      </w:pPr>
      <w:r w:rsidRPr="00A7762A">
        <w:rPr>
          <w:sz w:val="28"/>
          <w:szCs w:val="28"/>
          <w:lang w:val="uk-UA"/>
        </w:rPr>
        <w:t>індивідуальний план надання соціальної послуги;</w:t>
      </w:r>
    </w:p>
    <w:p w:rsidR="006C6DDF" w:rsidRPr="00A7762A" w:rsidRDefault="006C6DDF" w:rsidP="006C6DDF">
      <w:pPr>
        <w:numPr>
          <w:ilvl w:val="0"/>
          <w:numId w:val="9"/>
        </w:numPr>
        <w:tabs>
          <w:tab w:val="num" w:pos="1068"/>
          <w:tab w:val="num" w:pos="2160"/>
        </w:tabs>
        <w:jc w:val="both"/>
        <w:rPr>
          <w:sz w:val="28"/>
          <w:szCs w:val="28"/>
          <w:lang w:val="uk-UA"/>
        </w:rPr>
      </w:pPr>
      <w:r w:rsidRPr="00A7762A">
        <w:rPr>
          <w:sz w:val="28"/>
          <w:szCs w:val="28"/>
          <w:lang w:val="uk-UA"/>
        </w:rPr>
        <w:t>копія довідки про взяття на облік внутрішньо переміщеної особи (для внутрішньо переміщених осіб).</w:t>
      </w:r>
    </w:p>
    <w:p w:rsidR="006C6DDF" w:rsidRPr="00A7762A" w:rsidRDefault="006C6DDF" w:rsidP="006C6DDF">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lang w:val="uk-UA" w:eastAsia="uk-UA"/>
        </w:rPr>
      </w:pPr>
      <w:r w:rsidRPr="00A7762A">
        <w:rPr>
          <w:sz w:val="28"/>
          <w:szCs w:val="28"/>
          <w:lang w:val="uk-UA" w:eastAsia="uk-UA"/>
        </w:rPr>
        <w:t>27.</w:t>
      </w:r>
      <w:r w:rsidRPr="00A7762A">
        <w:rPr>
          <w:sz w:val="28"/>
          <w:szCs w:val="28"/>
          <w:lang w:val="uk-UA" w:eastAsia="uk-UA"/>
        </w:rPr>
        <w:tab/>
        <w:t xml:space="preserve">Під  час надання соціальних послуг відділення соціальної допомоги  вдома  може  надавати  у тимчасове користування громадян наявні  у нього технічні та інші засоби реабілітації, засоби малої механізації,  предмети  першої  потреби,  окремі  побутові прилади тощо. </w:t>
      </w:r>
    </w:p>
    <w:p w:rsidR="006C6DDF" w:rsidRPr="00A7762A" w:rsidRDefault="006C6DDF" w:rsidP="006C6DDF">
      <w:pPr>
        <w:tabs>
          <w:tab w:val="num" w:pos="2160"/>
        </w:tabs>
        <w:jc w:val="both"/>
        <w:rPr>
          <w:sz w:val="28"/>
          <w:szCs w:val="28"/>
          <w:lang w:val="uk-UA"/>
        </w:rPr>
      </w:pPr>
    </w:p>
    <w:p w:rsidR="006C6DDF" w:rsidRPr="00A7762A" w:rsidRDefault="006C6DDF" w:rsidP="006C6DDF">
      <w:pPr>
        <w:jc w:val="center"/>
        <w:rPr>
          <w:sz w:val="28"/>
          <w:szCs w:val="28"/>
          <w:lang w:val="uk-UA"/>
        </w:rPr>
      </w:pPr>
    </w:p>
    <w:p w:rsidR="006C6DDF" w:rsidRPr="00A7762A" w:rsidRDefault="006C6DDF" w:rsidP="006C6DDF">
      <w:pPr>
        <w:jc w:val="center"/>
        <w:rPr>
          <w:b/>
          <w:sz w:val="28"/>
          <w:szCs w:val="28"/>
          <w:lang w:val="uk-UA"/>
        </w:rPr>
      </w:pPr>
    </w:p>
    <w:p w:rsidR="006C6DDF" w:rsidRPr="00A7762A" w:rsidRDefault="006C6DDF" w:rsidP="006C6DDF">
      <w:pPr>
        <w:jc w:val="center"/>
        <w:rPr>
          <w:b/>
          <w:sz w:val="28"/>
          <w:szCs w:val="28"/>
          <w:lang w:val="uk-UA"/>
        </w:rPr>
      </w:pPr>
    </w:p>
    <w:p w:rsidR="006C6DDF" w:rsidRPr="00A7762A" w:rsidRDefault="006C6DDF" w:rsidP="006C6DDF">
      <w:pPr>
        <w:jc w:val="center"/>
        <w:rPr>
          <w:b/>
          <w:sz w:val="28"/>
          <w:szCs w:val="28"/>
          <w:lang w:val="uk-UA"/>
        </w:rPr>
      </w:pPr>
    </w:p>
    <w:p w:rsidR="006C6DDF" w:rsidRPr="00A7762A" w:rsidRDefault="006C6DDF" w:rsidP="006C6DDF">
      <w:pPr>
        <w:jc w:val="center"/>
        <w:rPr>
          <w:b/>
          <w:sz w:val="28"/>
          <w:szCs w:val="28"/>
          <w:lang w:val="uk-UA"/>
        </w:rPr>
      </w:pPr>
      <w:r w:rsidRPr="00A7762A">
        <w:rPr>
          <w:b/>
          <w:sz w:val="28"/>
          <w:szCs w:val="28"/>
          <w:lang w:val="uk-UA"/>
        </w:rPr>
        <w:t>Перелік, умови та порядок надання соціальних  послуг</w:t>
      </w:r>
    </w:p>
    <w:p w:rsidR="006C6DDF" w:rsidRPr="00A7762A" w:rsidRDefault="006C6DDF" w:rsidP="006C6DDF">
      <w:pPr>
        <w:jc w:val="center"/>
        <w:rPr>
          <w:b/>
          <w:sz w:val="28"/>
          <w:szCs w:val="28"/>
          <w:lang w:val="uk-UA"/>
        </w:rPr>
      </w:pPr>
      <w:r w:rsidRPr="00A7762A">
        <w:rPr>
          <w:b/>
          <w:sz w:val="28"/>
          <w:szCs w:val="28"/>
          <w:lang w:val="uk-UA"/>
        </w:rPr>
        <w:t xml:space="preserve">відділенням денного перебування </w:t>
      </w:r>
      <w:r w:rsidRPr="00A7762A">
        <w:rPr>
          <w:b/>
          <w:sz w:val="28"/>
          <w:szCs w:val="28"/>
          <w:lang w:val="uk-UA"/>
        </w:rPr>
        <w:br/>
        <w:t xml:space="preserve"> територіального центру</w:t>
      </w:r>
    </w:p>
    <w:p w:rsidR="006C6DDF" w:rsidRPr="00A7762A" w:rsidRDefault="006C6DDF" w:rsidP="006C6DDF">
      <w:pPr>
        <w:jc w:val="center"/>
        <w:rPr>
          <w:sz w:val="28"/>
          <w:szCs w:val="28"/>
          <w:lang w:val="uk-UA"/>
        </w:rPr>
      </w:pPr>
    </w:p>
    <w:p w:rsidR="006C6DDF" w:rsidRPr="00A7762A" w:rsidRDefault="006C6DDF" w:rsidP="006C6DDF">
      <w:pPr>
        <w:ind w:firstLine="720"/>
        <w:jc w:val="both"/>
        <w:rPr>
          <w:b/>
          <w:sz w:val="28"/>
          <w:szCs w:val="28"/>
          <w:u w:val="double"/>
          <w:lang w:val="uk-UA"/>
        </w:rPr>
      </w:pPr>
      <w:bookmarkStart w:id="2" w:name="162"/>
      <w:bookmarkEnd w:id="2"/>
      <w:r w:rsidRPr="00A7762A">
        <w:rPr>
          <w:sz w:val="28"/>
          <w:szCs w:val="28"/>
          <w:lang w:val="uk-UA"/>
        </w:rPr>
        <w:t>28. Відділення денного перебування те</w:t>
      </w:r>
      <w:r w:rsidRPr="00A7762A">
        <w:rPr>
          <w:sz w:val="28"/>
          <w:szCs w:val="28"/>
          <w:lang w:val="uk-UA"/>
        </w:rPr>
        <w:softHyphen/>
        <w:t>риторіального центру (далі — відділення денного перебування) утворюється для надання соціальних послуг не менш як 30 громадянам похилого віку, інвалідам (які досягли 18-річного віку), що частково втратили здатність до самообслуговування, на день.</w:t>
      </w:r>
    </w:p>
    <w:p w:rsidR="006C6DDF" w:rsidRPr="00A7762A" w:rsidRDefault="006C6DDF" w:rsidP="006C6DDF">
      <w:pPr>
        <w:ind w:firstLine="709"/>
        <w:jc w:val="both"/>
        <w:rPr>
          <w:sz w:val="28"/>
          <w:szCs w:val="28"/>
          <w:lang w:val="uk-UA"/>
        </w:rPr>
      </w:pPr>
      <w:r w:rsidRPr="00A7762A">
        <w:rPr>
          <w:sz w:val="28"/>
          <w:szCs w:val="28"/>
          <w:lang w:val="uk-UA"/>
        </w:rPr>
        <w:t>Відділення денного перебування обслу</w:t>
      </w:r>
      <w:r w:rsidRPr="00A7762A">
        <w:rPr>
          <w:sz w:val="28"/>
          <w:szCs w:val="28"/>
          <w:lang w:val="uk-UA"/>
        </w:rPr>
        <w:softHyphen/>
        <w:t>говує громадян, які мають часткове порушення рухової активності, частково не здатні до самообслуговування та не мають медичних протипоказань для перебування в колективі та потребують соціально-побутової і пси</w:t>
      </w:r>
      <w:r w:rsidRPr="00A7762A">
        <w:rPr>
          <w:sz w:val="28"/>
          <w:szCs w:val="28"/>
          <w:lang w:val="uk-UA"/>
        </w:rPr>
        <w:softHyphen/>
        <w:t>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підтримки її здоров’я, со</w:t>
      </w:r>
      <w:r w:rsidRPr="00A7762A">
        <w:rPr>
          <w:sz w:val="28"/>
          <w:szCs w:val="28"/>
          <w:lang w:val="uk-UA"/>
        </w:rPr>
        <w:softHyphen/>
        <w:t>ціальної незалежності, відновлення знань, вмінь та навичок з орієнтування в домашніх умовах, ведення домашнього господарства, самообслуговування, по</w:t>
      </w:r>
      <w:r w:rsidRPr="00A7762A">
        <w:rPr>
          <w:sz w:val="28"/>
          <w:szCs w:val="28"/>
          <w:lang w:val="uk-UA"/>
        </w:rPr>
        <w:softHyphen/>
        <w:t>ведінки у суспільстві, сприяння розвитку різнобічних інтересів і потреб осіб, організації дозвілля і відпо</w:t>
      </w:r>
      <w:r w:rsidRPr="00A7762A">
        <w:rPr>
          <w:sz w:val="28"/>
          <w:szCs w:val="28"/>
          <w:lang w:val="uk-UA"/>
        </w:rPr>
        <w:softHyphen/>
        <w:t>чинку.</w:t>
      </w:r>
    </w:p>
    <w:p w:rsidR="006C6DDF" w:rsidRPr="00A7762A" w:rsidRDefault="006C6DDF" w:rsidP="006C6DDF">
      <w:pPr>
        <w:ind w:firstLine="709"/>
        <w:jc w:val="both"/>
        <w:rPr>
          <w:sz w:val="28"/>
          <w:szCs w:val="28"/>
          <w:lang w:val="uk-UA"/>
        </w:rPr>
      </w:pPr>
    </w:p>
    <w:p w:rsidR="006C6DDF" w:rsidRPr="00A7762A" w:rsidRDefault="006C6DDF" w:rsidP="006C6DDF">
      <w:pPr>
        <w:ind w:firstLine="709"/>
        <w:jc w:val="both"/>
        <w:rPr>
          <w:sz w:val="28"/>
          <w:szCs w:val="28"/>
          <w:lang w:val="uk-UA"/>
        </w:rPr>
      </w:pPr>
      <w:r w:rsidRPr="00A7762A">
        <w:rPr>
          <w:sz w:val="28"/>
          <w:szCs w:val="28"/>
          <w:lang w:val="uk-UA"/>
        </w:rPr>
        <w:t>29. Відділення денного перебування на</w:t>
      </w:r>
      <w:r w:rsidRPr="00A7762A">
        <w:rPr>
          <w:sz w:val="28"/>
          <w:szCs w:val="28"/>
          <w:lang w:val="uk-UA"/>
        </w:rPr>
        <w:softHyphen/>
        <w:t xml:space="preserve">дає послугу соціальної адаптації на безоплатній  основі. </w:t>
      </w:r>
    </w:p>
    <w:p w:rsidR="006C6DDF" w:rsidRPr="00A7762A" w:rsidRDefault="006C6DDF" w:rsidP="006C6DDF">
      <w:pPr>
        <w:ind w:firstLine="709"/>
        <w:jc w:val="both"/>
        <w:rPr>
          <w:sz w:val="28"/>
          <w:szCs w:val="28"/>
          <w:lang w:val="uk-UA"/>
        </w:rPr>
      </w:pPr>
    </w:p>
    <w:p w:rsidR="006C6DDF" w:rsidRPr="00A7762A" w:rsidRDefault="006C6DDF" w:rsidP="006C6DDF">
      <w:pPr>
        <w:ind w:firstLine="709"/>
        <w:jc w:val="both"/>
        <w:rPr>
          <w:sz w:val="28"/>
          <w:szCs w:val="28"/>
          <w:lang w:val="uk-UA"/>
        </w:rPr>
      </w:pPr>
      <w:r w:rsidRPr="00A7762A">
        <w:rPr>
          <w:sz w:val="28"/>
          <w:szCs w:val="28"/>
          <w:lang w:val="uk-UA"/>
        </w:rPr>
        <w:t>Крім того, відділення денного перебування може надавати такі соціальні послуги:</w:t>
      </w:r>
    </w:p>
    <w:p w:rsidR="006C6DDF" w:rsidRPr="00A7762A" w:rsidRDefault="006C6DDF" w:rsidP="006C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bookmarkStart w:id="3" w:name="o213"/>
      <w:bookmarkEnd w:id="3"/>
      <w:r w:rsidRPr="00A7762A">
        <w:rPr>
          <w:sz w:val="28"/>
          <w:szCs w:val="28"/>
          <w:lang w:val="uk-UA" w:eastAsia="uk-UA"/>
        </w:rPr>
        <w:t xml:space="preserve"> </w:t>
      </w:r>
      <w:r w:rsidRPr="00A7762A">
        <w:rPr>
          <w:sz w:val="28"/>
          <w:szCs w:val="28"/>
          <w:lang w:val="uk-UA" w:eastAsia="uk-UA"/>
        </w:rPr>
        <w:tab/>
        <w:t>денний догляд;</w:t>
      </w:r>
    </w:p>
    <w:p w:rsidR="006C6DDF" w:rsidRPr="00A7762A" w:rsidRDefault="006C6DDF" w:rsidP="006C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r w:rsidRPr="00A7762A">
        <w:rPr>
          <w:sz w:val="28"/>
          <w:szCs w:val="28"/>
          <w:lang w:val="uk-UA" w:eastAsia="uk-UA"/>
        </w:rPr>
        <w:t xml:space="preserve">           </w:t>
      </w:r>
    </w:p>
    <w:p w:rsidR="006C6DDF" w:rsidRPr="00A7762A" w:rsidRDefault="006C6DDF" w:rsidP="006C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eastAsia="uk-UA"/>
        </w:rPr>
      </w:pPr>
      <w:r w:rsidRPr="00A7762A">
        <w:rPr>
          <w:sz w:val="28"/>
          <w:szCs w:val="28"/>
          <w:lang w:val="uk-UA" w:eastAsia="uk-UA"/>
        </w:rPr>
        <w:tab/>
        <w:t xml:space="preserve">консультування; </w:t>
      </w:r>
      <w:r w:rsidRPr="00A7762A">
        <w:rPr>
          <w:rFonts w:ascii="Courier New" w:hAnsi="Courier New" w:cs="Courier New"/>
          <w:sz w:val="28"/>
          <w:szCs w:val="28"/>
          <w:lang w:val="uk-UA" w:eastAsia="uk-UA"/>
        </w:rPr>
        <w:br/>
      </w:r>
    </w:p>
    <w:p w:rsidR="006C6DDF" w:rsidRPr="00A7762A" w:rsidRDefault="006C6DDF" w:rsidP="006C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bookmarkStart w:id="4" w:name="o214"/>
      <w:bookmarkEnd w:id="4"/>
      <w:r w:rsidRPr="00A7762A">
        <w:rPr>
          <w:rFonts w:ascii="Courier New" w:hAnsi="Courier New" w:cs="Courier New"/>
          <w:sz w:val="28"/>
          <w:szCs w:val="28"/>
          <w:lang w:val="uk-UA" w:eastAsia="uk-UA"/>
        </w:rPr>
        <w:tab/>
      </w:r>
      <w:r w:rsidRPr="00A7762A">
        <w:rPr>
          <w:sz w:val="28"/>
          <w:szCs w:val="28"/>
          <w:lang w:val="uk-UA" w:eastAsia="uk-UA"/>
        </w:rPr>
        <w:t>представництво інтересів;</w:t>
      </w:r>
      <w:r w:rsidRPr="00A7762A">
        <w:rPr>
          <w:sz w:val="28"/>
          <w:szCs w:val="28"/>
          <w:lang w:val="uk-UA" w:eastAsia="uk-UA"/>
        </w:rPr>
        <w:br/>
      </w:r>
    </w:p>
    <w:p w:rsidR="006C6DDF" w:rsidRPr="00A7762A" w:rsidRDefault="006C6DDF" w:rsidP="006C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bookmarkStart w:id="5" w:name="o215"/>
      <w:bookmarkEnd w:id="5"/>
      <w:r w:rsidRPr="00A7762A">
        <w:rPr>
          <w:sz w:val="28"/>
          <w:szCs w:val="28"/>
          <w:lang w:val="uk-UA" w:eastAsia="uk-UA"/>
        </w:rPr>
        <w:t xml:space="preserve"> </w:t>
      </w:r>
      <w:r w:rsidRPr="00A7762A">
        <w:rPr>
          <w:sz w:val="28"/>
          <w:szCs w:val="28"/>
          <w:lang w:val="uk-UA" w:eastAsia="uk-UA"/>
        </w:rPr>
        <w:tab/>
        <w:t xml:space="preserve">соціальна профілактика; </w:t>
      </w:r>
      <w:r w:rsidRPr="00A7762A">
        <w:rPr>
          <w:sz w:val="28"/>
          <w:szCs w:val="28"/>
          <w:lang w:val="uk-UA" w:eastAsia="uk-UA"/>
        </w:rPr>
        <w:br/>
      </w:r>
    </w:p>
    <w:p w:rsidR="006C6DDF" w:rsidRPr="00A7762A" w:rsidRDefault="006C6DDF" w:rsidP="006C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bookmarkStart w:id="6" w:name="o216"/>
      <w:bookmarkEnd w:id="6"/>
      <w:r w:rsidRPr="00A7762A">
        <w:rPr>
          <w:sz w:val="28"/>
          <w:szCs w:val="28"/>
          <w:lang w:val="uk-UA" w:eastAsia="uk-UA"/>
        </w:rPr>
        <w:t xml:space="preserve"> </w:t>
      </w:r>
      <w:r w:rsidRPr="00A7762A">
        <w:rPr>
          <w:sz w:val="28"/>
          <w:szCs w:val="28"/>
          <w:lang w:val="uk-UA" w:eastAsia="uk-UA"/>
        </w:rPr>
        <w:tab/>
        <w:t>посередництво (медіаці</w:t>
      </w:r>
      <w:bookmarkStart w:id="7" w:name="o217"/>
      <w:bookmarkEnd w:id="7"/>
      <w:r w:rsidRPr="00A7762A">
        <w:rPr>
          <w:sz w:val="28"/>
          <w:szCs w:val="28"/>
          <w:lang w:val="uk-UA" w:eastAsia="uk-UA"/>
        </w:rPr>
        <w:t>ї);</w:t>
      </w:r>
    </w:p>
    <w:p w:rsidR="006C6DDF" w:rsidRPr="00A7762A" w:rsidRDefault="006C6DDF" w:rsidP="006C6DDF">
      <w:pPr>
        <w:ind w:firstLine="708"/>
        <w:jc w:val="both"/>
        <w:rPr>
          <w:sz w:val="28"/>
          <w:szCs w:val="28"/>
          <w:lang w:val="uk-UA" w:eastAsia="uk-UA"/>
        </w:rPr>
      </w:pPr>
    </w:p>
    <w:p w:rsidR="006C6DDF" w:rsidRPr="00A7762A" w:rsidRDefault="006C6DDF" w:rsidP="006C6DDF">
      <w:pPr>
        <w:ind w:left="1" w:firstLine="708"/>
        <w:jc w:val="both"/>
        <w:rPr>
          <w:sz w:val="28"/>
          <w:szCs w:val="28"/>
          <w:lang w:val="uk-UA"/>
        </w:rPr>
      </w:pPr>
      <w:r w:rsidRPr="00A7762A">
        <w:rPr>
          <w:sz w:val="28"/>
          <w:szCs w:val="28"/>
          <w:lang w:val="uk-UA" w:eastAsia="uk-UA"/>
        </w:rPr>
        <w:t xml:space="preserve">   </w:t>
      </w:r>
      <w:r w:rsidRPr="00A7762A">
        <w:rPr>
          <w:sz w:val="28"/>
          <w:szCs w:val="28"/>
          <w:lang w:val="uk-UA"/>
        </w:rPr>
        <w:t>інші соціальні послуги.</w:t>
      </w:r>
    </w:p>
    <w:p w:rsidR="006C6DDF" w:rsidRPr="00A7762A" w:rsidRDefault="006C6DDF" w:rsidP="006C6DDF">
      <w:pPr>
        <w:ind w:firstLine="360"/>
        <w:jc w:val="both"/>
        <w:rPr>
          <w:sz w:val="28"/>
          <w:szCs w:val="28"/>
          <w:lang w:val="uk-UA"/>
        </w:rPr>
      </w:pPr>
    </w:p>
    <w:p w:rsidR="006C6DDF" w:rsidRPr="00A7762A" w:rsidRDefault="006C6DDF" w:rsidP="006C6DDF">
      <w:pPr>
        <w:ind w:firstLine="709"/>
        <w:jc w:val="both"/>
        <w:rPr>
          <w:sz w:val="28"/>
          <w:szCs w:val="28"/>
          <w:lang w:val="uk-UA"/>
        </w:rPr>
      </w:pPr>
      <w:r w:rsidRPr="00A7762A">
        <w:rPr>
          <w:sz w:val="28"/>
          <w:szCs w:val="28"/>
          <w:lang w:val="uk-UA"/>
        </w:rPr>
        <w:t>30.</w:t>
      </w:r>
      <w:r w:rsidRPr="00A7762A">
        <w:rPr>
          <w:sz w:val="28"/>
          <w:szCs w:val="28"/>
          <w:lang w:val="uk-UA"/>
        </w:rPr>
        <w:tab/>
        <w:t>На кожного громадянина, якого обслуговує відділення денного перебування, ведеться особова справа, в якій міститься:</w:t>
      </w:r>
    </w:p>
    <w:p w:rsidR="006C6DDF" w:rsidRPr="00A7762A" w:rsidRDefault="006C6DDF" w:rsidP="006C6DDF">
      <w:pPr>
        <w:ind w:firstLine="709"/>
        <w:jc w:val="both"/>
        <w:rPr>
          <w:sz w:val="28"/>
          <w:szCs w:val="28"/>
          <w:lang w:val="uk-UA"/>
        </w:rPr>
      </w:pPr>
    </w:p>
    <w:p w:rsidR="006C6DDF" w:rsidRPr="00A7762A" w:rsidRDefault="006C6DDF" w:rsidP="006C6DDF">
      <w:pPr>
        <w:ind w:firstLine="709"/>
        <w:jc w:val="both"/>
        <w:rPr>
          <w:sz w:val="28"/>
          <w:szCs w:val="28"/>
          <w:lang w:val="uk-UA"/>
        </w:rPr>
      </w:pPr>
      <w:r w:rsidRPr="00A7762A">
        <w:rPr>
          <w:sz w:val="28"/>
          <w:szCs w:val="28"/>
          <w:lang w:val="uk-UA"/>
        </w:rPr>
        <w:t>1) письмова заява громадянина;</w:t>
      </w:r>
    </w:p>
    <w:p w:rsidR="006C6DDF" w:rsidRPr="00A7762A" w:rsidRDefault="006C6DDF" w:rsidP="006C6DDF">
      <w:pPr>
        <w:ind w:firstLine="709"/>
        <w:jc w:val="both"/>
        <w:rPr>
          <w:sz w:val="28"/>
          <w:szCs w:val="28"/>
          <w:lang w:val="uk-UA"/>
        </w:rPr>
      </w:pPr>
      <w:r w:rsidRPr="00A7762A">
        <w:rPr>
          <w:sz w:val="28"/>
          <w:szCs w:val="28"/>
          <w:lang w:val="uk-UA"/>
        </w:rPr>
        <w:t>2) медичний висновок про потребу в соціальній адаптації та відсутність медичних проти</w:t>
      </w:r>
      <w:r w:rsidRPr="00A7762A">
        <w:rPr>
          <w:sz w:val="28"/>
          <w:szCs w:val="28"/>
          <w:lang w:val="uk-UA"/>
        </w:rPr>
        <w:softHyphen/>
        <w:t>показань для перебування в колективі;</w:t>
      </w:r>
    </w:p>
    <w:p w:rsidR="006C6DDF" w:rsidRPr="00A7762A" w:rsidRDefault="006C6DDF" w:rsidP="006C6DDF">
      <w:pPr>
        <w:ind w:firstLine="709"/>
        <w:jc w:val="both"/>
        <w:rPr>
          <w:sz w:val="28"/>
          <w:szCs w:val="28"/>
          <w:lang w:val="uk-UA"/>
        </w:rPr>
      </w:pPr>
      <w:r w:rsidRPr="00A7762A">
        <w:rPr>
          <w:sz w:val="28"/>
          <w:szCs w:val="28"/>
          <w:lang w:val="uk-UA"/>
        </w:rPr>
        <w:t>3) карта визначення індивідуальних потреб отримувача соціальних по</w:t>
      </w:r>
      <w:r w:rsidRPr="00A7762A">
        <w:rPr>
          <w:sz w:val="28"/>
          <w:szCs w:val="28"/>
          <w:lang w:val="uk-UA"/>
        </w:rPr>
        <w:softHyphen/>
        <w:t>слуг;</w:t>
      </w:r>
    </w:p>
    <w:p w:rsidR="006C6DDF" w:rsidRPr="00A7762A" w:rsidRDefault="006C6DDF" w:rsidP="006C6DDF">
      <w:pPr>
        <w:ind w:firstLine="709"/>
        <w:jc w:val="both"/>
        <w:rPr>
          <w:sz w:val="28"/>
          <w:szCs w:val="28"/>
          <w:lang w:val="uk-UA"/>
        </w:rPr>
      </w:pPr>
      <w:r w:rsidRPr="00A7762A">
        <w:rPr>
          <w:sz w:val="28"/>
          <w:szCs w:val="28"/>
          <w:lang w:val="uk-UA"/>
        </w:rPr>
        <w:t>4) копія довідки про встановлення групи інвалід</w:t>
      </w:r>
      <w:r w:rsidRPr="00A7762A">
        <w:rPr>
          <w:sz w:val="28"/>
          <w:szCs w:val="28"/>
          <w:lang w:val="uk-UA"/>
        </w:rPr>
        <w:softHyphen/>
        <w:t>ності (за наявності);</w:t>
      </w:r>
    </w:p>
    <w:p w:rsidR="006C6DDF" w:rsidRPr="00A7762A" w:rsidRDefault="006C6DDF" w:rsidP="006C6DDF">
      <w:pPr>
        <w:ind w:firstLine="709"/>
        <w:jc w:val="both"/>
        <w:rPr>
          <w:sz w:val="28"/>
          <w:szCs w:val="28"/>
          <w:lang w:val="uk-UA"/>
        </w:rPr>
      </w:pPr>
      <w:r w:rsidRPr="00A7762A">
        <w:rPr>
          <w:sz w:val="28"/>
          <w:szCs w:val="28"/>
          <w:lang w:val="uk-UA"/>
        </w:rPr>
        <w:t>5) довідка про склад сім'ї або зареєстрованих у житловому приміщенні/будинку осіб;</w:t>
      </w:r>
    </w:p>
    <w:p w:rsidR="006C6DDF" w:rsidRPr="00A7762A" w:rsidRDefault="006C6DDF" w:rsidP="006C6DDF">
      <w:pPr>
        <w:ind w:firstLine="709"/>
        <w:jc w:val="both"/>
        <w:rPr>
          <w:sz w:val="28"/>
          <w:szCs w:val="28"/>
          <w:lang w:val="uk-UA"/>
        </w:rPr>
      </w:pPr>
      <w:r w:rsidRPr="00A7762A">
        <w:rPr>
          <w:sz w:val="28"/>
          <w:szCs w:val="28"/>
          <w:lang w:val="uk-UA"/>
        </w:rPr>
        <w:t>6) копія наказу про надання (припинення) соціальних послуг;</w:t>
      </w:r>
    </w:p>
    <w:p w:rsidR="006C6DDF" w:rsidRPr="00A7762A" w:rsidRDefault="006C6DDF" w:rsidP="006C6DDF">
      <w:pPr>
        <w:ind w:firstLine="709"/>
        <w:jc w:val="both"/>
        <w:rPr>
          <w:sz w:val="28"/>
          <w:szCs w:val="28"/>
          <w:lang w:val="uk-UA"/>
        </w:rPr>
      </w:pPr>
      <w:r w:rsidRPr="00A7762A">
        <w:rPr>
          <w:sz w:val="28"/>
          <w:szCs w:val="28"/>
          <w:lang w:val="uk-UA"/>
        </w:rPr>
        <w:t>7)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6C6DDF" w:rsidRPr="00A7762A" w:rsidRDefault="006C6DDF" w:rsidP="006C6DDF">
      <w:pPr>
        <w:ind w:firstLine="709"/>
        <w:jc w:val="both"/>
        <w:rPr>
          <w:sz w:val="28"/>
          <w:szCs w:val="28"/>
          <w:lang w:val="uk-UA"/>
        </w:rPr>
      </w:pPr>
      <w:r w:rsidRPr="00A7762A">
        <w:rPr>
          <w:sz w:val="28"/>
          <w:szCs w:val="28"/>
          <w:lang w:val="uk-UA"/>
        </w:rPr>
        <w:t>8) індивідуальн</w:t>
      </w:r>
      <w:r w:rsidRPr="00A7762A">
        <w:rPr>
          <w:color w:val="000000"/>
          <w:sz w:val="28"/>
          <w:szCs w:val="28"/>
          <w:lang w:val="uk-UA"/>
        </w:rPr>
        <w:t>ий план надання соціальної послуги;</w:t>
      </w:r>
    </w:p>
    <w:p w:rsidR="006C6DDF" w:rsidRPr="00A7762A" w:rsidRDefault="006C6DDF" w:rsidP="006C6DDF">
      <w:pPr>
        <w:ind w:firstLine="709"/>
        <w:jc w:val="both"/>
        <w:rPr>
          <w:sz w:val="28"/>
          <w:szCs w:val="28"/>
          <w:lang w:val="uk-UA"/>
        </w:rPr>
      </w:pPr>
      <w:r w:rsidRPr="00A7762A">
        <w:rPr>
          <w:sz w:val="28"/>
          <w:szCs w:val="28"/>
          <w:lang w:val="uk-UA"/>
        </w:rPr>
        <w:t>9) договір про надання соціальної послуги;</w:t>
      </w:r>
    </w:p>
    <w:p w:rsidR="006C6DDF" w:rsidRPr="00A7762A" w:rsidRDefault="006C6DDF" w:rsidP="006C6DDF">
      <w:pPr>
        <w:ind w:firstLine="708"/>
        <w:jc w:val="both"/>
        <w:rPr>
          <w:sz w:val="28"/>
          <w:szCs w:val="28"/>
          <w:lang w:val="uk-UA"/>
        </w:rPr>
      </w:pPr>
      <w:r w:rsidRPr="00A7762A">
        <w:rPr>
          <w:sz w:val="28"/>
          <w:szCs w:val="28"/>
          <w:lang w:val="uk-UA"/>
        </w:rPr>
        <w:t>10) копія рішення ((розпорядження органу, яким утворено територіальний центр, або утвореної їм комісії про звільнення від плати громадян похилого віку, інвалідів  ( які досягли 18-річного віку), що не здатні до самообслуговування, але мають рідних, які повинні забезпечити їм догляд і допомогу (за наявності);</w:t>
      </w:r>
    </w:p>
    <w:p w:rsidR="006C6DDF" w:rsidRPr="00A7762A" w:rsidRDefault="006C6DDF" w:rsidP="006C6DDF">
      <w:pPr>
        <w:ind w:firstLine="708"/>
        <w:jc w:val="both"/>
        <w:rPr>
          <w:sz w:val="28"/>
          <w:szCs w:val="28"/>
          <w:lang w:val="uk-UA"/>
        </w:rPr>
      </w:pPr>
      <w:r w:rsidRPr="00A7762A">
        <w:rPr>
          <w:sz w:val="28"/>
          <w:szCs w:val="28"/>
          <w:lang w:val="uk-UA"/>
        </w:rPr>
        <w:t xml:space="preserve">11) копія довідки про взяття на облік внутрішньо переміщеної особи (для внутрішньо переміщених осіб);  </w:t>
      </w:r>
    </w:p>
    <w:p w:rsidR="006C6DDF" w:rsidRPr="00A7762A" w:rsidRDefault="006C6DDF" w:rsidP="006C6DDF">
      <w:pPr>
        <w:ind w:firstLine="709"/>
        <w:jc w:val="both"/>
        <w:rPr>
          <w:sz w:val="28"/>
          <w:szCs w:val="28"/>
          <w:lang w:val="uk-UA"/>
        </w:rPr>
      </w:pPr>
      <w:r w:rsidRPr="00A7762A">
        <w:rPr>
          <w:sz w:val="28"/>
          <w:szCs w:val="28"/>
          <w:lang w:val="uk-UA"/>
        </w:rPr>
        <w:t>31. Відділення денного перебування очолює завідувач, який призначається на посаду і звільняється з посади директором територіального центру за погодженням з начальником  соціального захисту населення Знам’янського міськвиконкому.</w:t>
      </w:r>
    </w:p>
    <w:p w:rsidR="006C6DDF" w:rsidRPr="00A7762A" w:rsidRDefault="006C6DDF" w:rsidP="006C6DDF">
      <w:pPr>
        <w:ind w:firstLine="709"/>
        <w:jc w:val="both"/>
        <w:rPr>
          <w:sz w:val="28"/>
          <w:szCs w:val="28"/>
          <w:lang w:val="uk-UA"/>
        </w:rPr>
      </w:pPr>
      <w:r w:rsidRPr="00A7762A">
        <w:rPr>
          <w:sz w:val="28"/>
          <w:szCs w:val="28"/>
          <w:lang w:val="uk-UA"/>
        </w:rPr>
        <w:t>Завідувач відділення повинен мати вищу освіту (магістр, спеціаліст) відповідного напряму підготовки і стаж роботи за фахом не менш як три роки.</w:t>
      </w:r>
    </w:p>
    <w:p w:rsidR="006C6DDF" w:rsidRPr="00A7762A" w:rsidRDefault="006C6DDF" w:rsidP="006C6DDF">
      <w:pPr>
        <w:jc w:val="both"/>
        <w:rPr>
          <w:sz w:val="28"/>
          <w:szCs w:val="28"/>
          <w:lang w:val="uk-UA"/>
        </w:rPr>
      </w:pPr>
    </w:p>
    <w:p w:rsidR="006C6DDF" w:rsidRPr="00A7762A" w:rsidRDefault="006C6DDF" w:rsidP="006C6DDF">
      <w:pPr>
        <w:ind w:firstLine="708"/>
        <w:jc w:val="both"/>
        <w:rPr>
          <w:sz w:val="28"/>
          <w:szCs w:val="28"/>
          <w:lang w:val="uk-UA"/>
        </w:rPr>
      </w:pPr>
      <w:r w:rsidRPr="00A7762A">
        <w:rPr>
          <w:sz w:val="28"/>
          <w:szCs w:val="28"/>
          <w:lang w:val="uk-UA"/>
        </w:rPr>
        <w:t>32. У складі територіального центру може утворю</w:t>
      </w:r>
      <w:r w:rsidRPr="00A7762A">
        <w:rPr>
          <w:sz w:val="28"/>
          <w:szCs w:val="28"/>
          <w:lang w:val="uk-UA"/>
        </w:rPr>
        <w:softHyphen/>
        <w:t>ватися кілька відділень денного перебування залежно від місця проживання громадян, яких він           об</w:t>
      </w:r>
      <w:r w:rsidRPr="00A7762A">
        <w:rPr>
          <w:sz w:val="28"/>
          <w:szCs w:val="28"/>
          <w:lang w:val="uk-UA"/>
        </w:rPr>
        <w:softHyphen/>
        <w:t>слуговує,  стану їх здоров'я та потреб.</w:t>
      </w:r>
    </w:p>
    <w:p w:rsidR="006C6DDF" w:rsidRPr="00A7762A" w:rsidRDefault="006C6DDF" w:rsidP="006C6DDF">
      <w:pPr>
        <w:jc w:val="center"/>
        <w:rPr>
          <w:b/>
          <w:sz w:val="28"/>
          <w:szCs w:val="28"/>
          <w:lang w:val="uk-UA"/>
        </w:rPr>
      </w:pPr>
    </w:p>
    <w:p w:rsidR="006C6DDF" w:rsidRPr="00A7762A" w:rsidRDefault="006C6DDF" w:rsidP="006C6DDF">
      <w:pPr>
        <w:jc w:val="center"/>
        <w:rPr>
          <w:b/>
          <w:sz w:val="28"/>
          <w:szCs w:val="28"/>
          <w:lang w:val="uk-UA"/>
        </w:rPr>
      </w:pPr>
      <w:r w:rsidRPr="00A7762A">
        <w:rPr>
          <w:b/>
          <w:sz w:val="28"/>
          <w:szCs w:val="28"/>
          <w:lang w:val="uk-UA"/>
        </w:rPr>
        <w:t>Перелік, умови та порядок надання соціальних послуг</w:t>
      </w:r>
    </w:p>
    <w:p w:rsidR="006C6DDF" w:rsidRPr="00A7762A" w:rsidRDefault="006C6DDF" w:rsidP="006C6DDF">
      <w:pPr>
        <w:jc w:val="center"/>
        <w:rPr>
          <w:b/>
          <w:sz w:val="28"/>
          <w:szCs w:val="28"/>
          <w:lang w:val="uk-UA"/>
        </w:rPr>
      </w:pPr>
      <w:r w:rsidRPr="00A7762A">
        <w:rPr>
          <w:b/>
          <w:sz w:val="28"/>
          <w:szCs w:val="28"/>
          <w:lang w:val="uk-UA"/>
        </w:rPr>
        <w:t xml:space="preserve"> відділенням організації надання адресної натуральної </w:t>
      </w:r>
    </w:p>
    <w:p w:rsidR="006C6DDF" w:rsidRPr="00A7762A" w:rsidRDefault="006C6DDF" w:rsidP="006C6DDF">
      <w:pPr>
        <w:jc w:val="center"/>
        <w:rPr>
          <w:b/>
          <w:sz w:val="28"/>
          <w:szCs w:val="28"/>
          <w:lang w:val="uk-UA"/>
        </w:rPr>
      </w:pPr>
      <w:r w:rsidRPr="00A7762A">
        <w:rPr>
          <w:b/>
          <w:sz w:val="28"/>
          <w:szCs w:val="28"/>
          <w:lang w:val="uk-UA"/>
        </w:rPr>
        <w:t xml:space="preserve">та грошової допомоги </w:t>
      </w:r>
    </w:p>
    <w:p w:rsidR="006C6DDF" w:rsidRPr="00A7762A" w:rsidRDefault="006C6DDF" w:rsidP="006C6DDF">
      <w:pPr>
        <w:jc w:val="both"/>
        <w:rPr>
          <w:sz w:val="28"/>
          <w:szCs w:val="28"/>
          <w:lang w:val="uk-UA"/>
        </w:rPr>
      </w:pPr>
    </w:p>
    <w:p w:rsidR="006C6DDF" w:rsidRPr="00A7762A" w:rsidRDefault="006C6DDF" w:rsidP="006C6DDF">
      <w:pPr>
        <w:numPr>
          <w:ilvl w:val="0"/>
          <w:numId w:val="14"/>
        </w:numPr>
        <w:tabs>
          <w:tab w:val="num" w:pos="0"/>
        </w:tabs>
        <w:ind w:firstLine="720"/>
        <w:jc w:val="both"/>
        <w:rPr>
          <w:sz w:val="28"/>
          <w:szCs w:val="28"/>
          <w:lang w:val="uk-UA"/>
        </w:rPr>
      </w:pPr>
      <w:r w:rsidRPr="00A7762A">
        <w:rPr>
          <w:sz w:val="28"/>
          <w:szCs w:val="28"/>
          <w:lang w:val="uk-UA"/>
        </w:rPr>
        <w:t xml:space="preserve">Відділення  організації  надання  адресної натуральної та грошової  допомоги  територіального  центру  (далі  -   відділення адресної  допомоги)  утворюється для обслуговування не менш як 500 таких громадян, які відповідно до акта обстеження матеріально-побутових  умов  потребують  натуральної  чи  грошової допомоги: </w:t>
      </w:r>
    </w:p>
    <w:p w:rsidR="006C6DDF" w:rsidRPr="00A7762A" w:rsidRDefault="006C6DDF" w:rsidP="006C6DDF">
      <w:pPr>
        <w:jc w:val="both"/>
        <w:rPr>
          <w:sz w:val="28"/>
          <w:szCs w:val="28"/>
          <w:lang w:val="uk-UA"/>
        </w:rPr>
      </w:pPr>
    </w:p>
    <w:p w:rsidR="006C6DDF" w:rsidRPr="00A7762A" w:rsidRDefault="006C6DDF" w:rsidP="006C6DDF">
      <w:pPr>
        <w:ind w:left="708"/>
        <w:jc w:val="both"/>
        <w:rPr>
          <w:sz w:val="28"/>
          <w:szCs w:val="28"/>
          <w:lang w:val="uk-UA"/>
        </w:rPr>
      </w:pPr>
      <w:r w:rsidRPr="00A7762A">
        <w:rPr>
          <w:sz w:val="28"/>
          <w:szCs w:val="28"/>
          <w:lang w:val="uk-UA"/>
        </w:rPr>
        <w:lastRenderedPageBreak/>
        <w:t>похилого віку;</w:t>
      </w:r>
    </w:p>
    <w:p w:rsidR="006C6DDF" w:rsidRPr="00A7762A" w:rsidRDefault="006C6DDF" w:rsidP="006C6DDF">
      <w:pPr>
        <w:ind w:left="1440"/>
        <w:jc w:val="both"/>
        <w:rPr>
          <w:sz w:val="28"/>
          <w:szCs w:val="28"/>
          <w:lang w:val="uk-UA"/>
        </w:rPr>
      </w:pPr>
    </w:p>
    <w:p w:rsidR="006C6DDF" w:rsidRPr="00A7762A" w:rsidRDefault="006C6DDF" w:rsidP="006C6DDF">
      <w:pPr>
        <w:ind w:left="708"/>
        <w:jc w:val="both"/>
        <w:rPr>
          <w:sz w:val="28"/>
          <w:szCs w:val="28"/>
          <w:lang w:val="uk-UA"/>
        </w:rPr>
      </w:pPr>
      <w:r w:rsidRPr="00A7762A">
        <w:rPr>
          <w:sz w:val="28"/>
          <w:szCs w:val="28"/>
          <w:lang w:val="uk-UA"/>
        </w:rPr>
        <w:t>інвалідів;</w:t>
      </w:r>
    </w:p>
    <w:p w:rsidR="006C6DDF" w:rsidRPr="00A7762A" w:rsidRDefault="006C6DDF" w:rsidP="006C6DDF">
      <w:pPr>
        <w:ind w:left="1440"/>
        <w:jc w:val="both"/>
        <w:rPr>
          <w:sz w:val="28"/>
          <w:szCs w:val="28"/>
          <w:lang w:val="uk-UA"/>
        </w:rPr>
      </w:pPr>
    </w:p>
    <w:p w:rsidR="006C6DDF" w:rsidRPr="00A7762A" w:rsidRDefault="006C6DDF" w:rsidP="006C6DDF">
      <w:pPr>
        <w:ind w:firstLine="708"/>
        <w:jc w:val="both"/>
        <w:rPr>
          <w:sz w:val="28"/>
          <w:szCs w:val="28"/>
          <w:lang w:val="uk-UA"/>
        </w:rPr>
      </w:pPr>
      <w:r w:rsidRPr="00A7762A">
        <w:rPr>
          <w:sz w:val="28"/>
          <w:szCs w:val="28"/>
          <w:lang w:val="uk-UA"/>
        </w:rPr>
        <w:t>хворих (з  числа  осіб  працездатного  віку  на   період   до встановлення їм групи інвалідності, але не більш як чотири місяці) у разі коли вони на своєму утриманні  мають  неповнолітніх  дітей, дітей-інвалідів, осіб похилого віку, інвалідів;</w:t>
      </w:r>
    </w:p>
    <w:p w:rsidR="006C6DDF" w:rsidRPr="00A7762A" w:rsidRDefault="006C6DDF" w:rsidP="006C6DDF">
      <w:pPr>
        <w:ind w:firstLine="708"/>
        <w:jc w:val="both"/>
        <w:rPr>
          <w:sz w:val="28"/>
          <w:szCs w:val="28"/>
          <w:lang w:val="uk-UA"/>
        </w:rPr>
      </w:pPr>
      <w:r w:rsidRPr="00A7762A">
        <w:rPr>
          <w:sz w:val="28"/>
          <w:szCs w:val="28"/>
          <w:lang w:val="uk-UA"/>
        </w:rPr>
        <w:t>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у разі коли вони мають на своєму утриманні  неповнолітніх  дітей,  дітей-інвалідів, осіб похилого віку, інвалідів.</w:t>
      </w:r>
    </w:p>
    <w:p w:rsidR="006C6DDF" w:rsidRPr="00A7762A" w:rsidRDefault="006C6DDF" w:rsidP="006C6DDF">
      <w:pPr>
        <w:ind w:firstLine="708"/>
        <w:jc w:val="both"/>
        <w:rPr>
          <w:sz w:val="28"/>
          <w:szCs w:val="28"/>
          <w:lang w:val="uk-UA"/>
        </w:rPr>
      </w:pPr>
      <w:r w:rsidRPr="00A7762A">
        <w:rPr>
          <w:sz w:val="28"/>
          <w:szCs w:val="28"/>
          <w:lang w:val="uk-UA"/>
        </w:rPr>
        <w:t>Право на безоплатне обслуговування відділенням адресної допомоги мають:</w:t>
      </w:r>
    </w:p>
    <w:p w:rsidR="006C6DDF" w:rsidRPr="00A7762A" w:rsidRDefault="006C6DDF" w:rsidP="006C6DDF">
      <w:pPr>
        <w:ind w:firstLine="708"/>
        <w:jc w:val="both"/>
        <w:rPr>
          <w:sz w:val="28"/>
          <w:szCs w:val="28"/>
          <w:lang w:val="uk-UA"/>
        </w:rPr>
      </w:pPr>
      <w:r w:rsidRPr="00A7762A">
        <w:rPr>
          <w:sz w:val="28"/>
          <w:szCs w:val="28"/>
          <w:lang w:val="uk-UA"/>
        </w:rPr>
        <w:t>громадяни, які не здатні до самообслуговування у зв’язку з похилим віком, хворобою, інвалідністю і не мають рідних, які повинні забезпечити їм догляд і допомогу, або рідні є громадянами похилого віку чи визнані інвалідами в установленому порядку;</w:t>
      </w:r>
    </w:p>
    <w:p w:rsidR="006C6DDF" w:rsidRPr="00A7762A" w:rsidRDefault="006C6DDF" w:rsidP="006C6DDF">
      <w:pPr>
        <w:ind w:firstLine="708"/>
        <w:jc w:val="both"/>
        <w:rPr>
          <w:sz w:val="28"/>
          <w:szCs w:val="28"/>
          <w:lang w:val="uk-UA"/>
        </w:rPr>
      </w:pPr>
      <w:r w:rsidRPr="00A7762A">
        <w:rPr>
          <w:sz w:val="28"/>
          <w:szCs w:val="28"/>
          <w:lang w:val="uk-UA"/>
        </w:rPr>
        <w:t>інші 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мають на своєму утриманні неповнолітніх дітей, дітей-інвалідів, осіб похилого віку, інвалідів, за умови, що середньомісячний сукупний дохід їх сімей нижчий ніж півтора прожиткового мінімуму для сім’ї;</w:t>
      </w:r>
    </w:p>
    <w:p w:rsidR="006C6DDF" w:rsidRPr="00A7762A" w:rsidRDefault="006C6DDF" w:rsidP="006C6DDF">
      <w:pPr>
        <w:ind w:firstLine="708"/>
        <w:jc w:val="both"/>
        <w:rPr>
          <w:sz w:val="28"/>
          <w:szCs w:val="28"/>
          <w:lang w:val="uk-UA"/>
        </w:rPr>
      </w:pPr>
      <w:r w:rsidRPr="00A7762A">
        <w:rPr>
          <w:sz w:val="28"/>
          <w:szCs w:val="28"/>
          <w:lang w:val="uk-UA"/>
        </w:rPr>
        <w:t>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p>
    <w:p w:rsidR="006C6DDF" w:rsidRPr="00A7762A" w:rsidRDefault="006C6DDF" w:rsidP="006C6DDF">
      <w:pPr>
        <w:ind w:firstLine="708"/>
        <w:jc w:val="both"/>
        <w:rPr>
          <w:sz w:val="28"/>
          <w:szCs w:val="28"/>
          <w:lang w:val="uk-UA"/>
        </w:rPr>
      </w:pPr>
      <w:r w:rsidRPr="00A7762A">
        <w:rPr>
          <w:sz w:val="28"/>
          <w:szCs w:val="28"/>
          <w:lang w:val="uk-UA"/>
        </w:rPr>
        <w:t>внутрішньо переміщені особи.</w:t>
      </w:r>
    </w:p>
    <w:p w:rsidR="006C6DDF" w:rsidRPr="00A7762A" w:rsidRDefault="006C6DDF" w:rsidP="006C6DDF">
      <w:pPr>
        <w:ind w:left="1428"/>
        <w:jc w:val="both"/>
        <w:rPr>
          <w:sz w:val="28"/>
          <w:szCs w:val="28"/>
          <w:lang w:val="uk-UA"/>
        </w:rPr>
      </w:pPr>
    </w:p>
    <w:p w:rsidR="006C6DDF" w:rsidRPr="00A7762A" w:rsidRDefault="006C6DDF" w:rsidP="006C6DDF">
      <w:pPr>
        <w:ind w:firstLine="708"/>
        <w:jc w:val="both"/>
        <w:rPr>
          <w:sz w:val="28"/>
          <w:szCs w:val="28"/>
          <w:lang w:val="uk-UA"/>
        </w:rPr>
      </w:pPr>
      <w:r w:rsidRPr="00A7762A">
        <w:rPr>
          <w:sz w:val="28"/>
          <w:szCs w:val="28"/>
          <w:lang w:val="uk-UA"/>
        </w:rPr>
        <w:t>34.</w:t>
      </w:r>
      <w:r w:rsidRPr="00A7762A">
        <w:rPr>
          <w:sz w:val="28"/>
          <w:szCs w:val="28"/>
          <w:lang w:val="uk-UA"/>
        </w:rPr>
        <w:tab/>
        <w:t xml:space="preserve">Відділення  адресної  допомоги, виходячи  з  можливостей, наявної   фінансової   та  матеріально-технічної бази безоплатно забезпечує громадян, зазначених у п.1 цього переліку: </w:t>
      </w:r>
    </w:p>
    <w:p w:rsidR="006C6DDF" w:rsidRPr="00A7762A" w:rsidRDefault="006C6DDF" w:rsidP="006C6DDF">
      <w:pPr>
        <w:ind w:firstLine="708"/>
        <w:jc w:val="both"/>
        <w:rPr>
          <w:sz w:val="28"/>
          <w:szCs w:val="28"/>
          <w:lang w:val="uk-UA"/>
        </w:rPr>
      </w:pPr>
      <w:r w:rsidRPr="00A7762A">
        <w:rPr>
          <w:sz w:val="28"/>
          <w:szCs w:val="28"/>
          <w:lang w:val="uk-UA"/>
        </w:rPr>
        <w:t xml:space="preserve">1) одягом, взуттям, іншими предметами першої потреби; </w:t>
      </w:r>
    </w:p>
    <w:p w:rsidR="006C6DDF" w:rsidRPr="00A7762A" w:rsidRDefault="006C6DDF" w:rsidP="006C6DDF">
      <w:pPr>
        <w:ind w:firstLine="708"/>
        <w:jc w:val="both"/>
        <w:rPr>
          <w:sz w:val="28"/>
          <w:szCs w:val="28"/>
          <w:lang w:val="uk-UA"/>
        </w:rPr>
      </w:pPr>
      <w:r w:rsidRPr="00A7762A">
        <w:rPr>
          <w:sz w:val="28"/>
          <w:szCs w:val="28"/>
          <w:lang w:val="uk-UA"/>
        </w:rPr>
        <w:t xml:space="preserve">2) ліками, предметами медичного призначення; </w:t>
      </w:r>
    </w:p>
    <w:p w:rsidR="006C6DDF" w:rsidRPr="00A7762A" w:rsidRDefault="006C6DDF" w:rsidP="006C6DDF">
      <w:pPr>
        <w:ind w:firstLine="708"/>
        <w:jc w:val="both"/>
        <w:rPr>
          <w:sz w:val="28"/>
          <w:szCs w:val="28"/>
          <w:lang w:val="uk-UA"/>
        </w:rPr>
      </w:pPr>
      <w:r w:rsidRPr="00A7762A">
        <w:rPr>
          <w:sz w:val="28"/>
          <w:szCs w:val="28"/>
          <w:lang w:val="uk-UA"/>
        </w:rPr>
        <w:t xml:space="preserve">3) предметами побутової гігієни; </w:t>
      </w:r>
    </w:p>
    <w:p w:rsidR="006C6DDF" w:rsidRPr="00A7762A" w:rsidRDefault="006C6DDF" w:rsidP="006C6DDF">
      <w:pPr>
        <w:ind w:firstLine="708"/>
        <w:jc w:val="both"/>
        <w:rPr>
          <w:sz w:val="28"/>
          <w:szCs w:val="28"/>
          <w:lang w:val="uk-UA"/>
        </w:rPr>
      </w:pPr>
      <w:r w:rsidRPr="00A7762A">
        <w:rPr>
          <w:sz w:val="28"/>
          <w:szCs w:val="28"/>
          <w:lang w:val="uk-UA"/>
        </w:rPr>
        <w:t xml:space="preserve">4) продовольчими та промисловими товарами; </w:t>
      </w:r>
    </w:p>
    <w:p w:rsidR="006C6DDF" w:rsidRPr="00A7762A" w:rsidRDefault="006C6DDF" w:rsidP="006C6DDF">
      <w:pPr>
        <w:ind w:firstLine="708"/>
        <w:jc w:val="both"/>
        <w:rPr>
          <w:sz w:val="28"/>
          <w:szCs w:val="28"/>
          <w:lang w:val="uk-UA"/>
        </w:rPr>
      </w:pPr>
      <w:r w:rsidRPr="00A7762A">
        <w:rPr>
          <w:sz w:val="28"/>
          <w:szCs w:val="28"/>
          <w:lang w:val="uk-UA"/>
        </w:rPr>
        <w:t xml:space="preserve">5) гарячими обідами тощо. </w:t>
      </w:r>
    </w:p>
    <w:p w:rsidR="006C6DDF" w:rsidRPr="00A7762A" w:rsidRDefault="006C6DDF" w:rsidP="006C6DDF">
      <w:pPr>
        <w:numPr>
          <w:ilvl w:val="0"/>
          <w:numId w:val="15"/>
        </w:numPr>
        <w:tabs>
          <w:tab w:val="num" w:pos="1440"/>
        </w:tabs>
        <w:ind w:firstLine="720"/>
        <w:jc w:val="both"/>
        <w:rPr>
          <w:sz w:val="28"/>
          <w:szCs w:val="28"/>
          <w:lang w:val="uk-UA"/>
        </w:rPr>
      </w:pPr>
      <w:r w:rsidRPr="00A7762A">
        <w:rPr>
          <w:sz w:val="28"/>
          <w:szCs w:val="28"/>
          <w:lang w:val="uk-UA"/>
        </w:rPr>
        <w:t>Відділення адресної  допомоги  має  право  організовувати надання  на  платній  та безоплатній основі швацьких, кравецьких, перукарських послуг, послуг з ремонту  вікон, дверей, квартир(будинків), санвузлів, дахів, парканів, побутової техніки, радіоапаратури, холодильників, взуття, послуг із  заготівлі  та завезення палива, розпилювання дров тощо.</w:t>
      </w:r>
    </w:p>
    <w:p w:rsidR="006C6DDF" w:rsidRPr="00A7762A" w:rsidRDefault="006C6DDF" w:rsidP="006C6DDF">
      <w:pPr>
        <w:numPr>
          <w:ilvl w:val="0"/>
          <w:numId w:val="15"/>
        </w:numPr>
        <w:tabs>
          <w:tab w:val="num" w:pos="1440"/>
        </w:tabs>
        <w:ind w:firstLine="708"/>
        <w:jc w:val="both"/>
        <w:rPr>
          <w:sz w:val="28"/>
          <w:szCs w:val="28"/>
          <w:lang w:val="uk-UA"/>
        </w:rPr>
      </w:pPr>
      <w:r w:rsidRPr="00A7762A">
        <w:rPr>
          <w:sz w:val="28"/>
          <w:szCs w:val="28"/>
          <w:lang w:val="uk-UA"/>
        </w:rPr>
        <w:t xml:space="preserve">Якщо в ході обстеження  матеріально-побутових  умов громадян з числа осіб,  зазначених  у  п.1 цього переліку, які мають право на обслуговування відділенням адресної допомоги, буде </w:t>
      </w:r>
      <w:r w:rsidRPr="00A7762A">
        <w:rPr>
          <w:sz w:val="28"/>
          <w:szCs w:val="28"/>
          <w:lang w:val="uk-UA"/>
        </w:rPr>
        <w:lastRenderedPageBreak/>
        <w:t>встановлено, що вони перенесли операцію, тривале захворювання, у зв'язку з чим перебували на стаціонарному лікуванні у закладі охорони   здоров'я і мають офіційне підтвердження  пов'язаних  з  цими  обставинами  грошових  витрат, натуральна чи грошова допомога надається їм за умови, що середньомісячний   сукупний   дохід  їх  сімей  за  останні шість календарних місяців, що передують місяцю звернення, не перевищує встановлених  законом  двох  прожиткових  мінімумів для осіб,  які втратили працездатність.</w:t>
      </w:r>
    </w:p>
    <w:p w:rsidR="006C6DDF" w:rsidRPr="00A7762A" w:rsidRDefault="006C6DDF" w:rsidP="006C6DDF">
      <w:pPr>
        <w:numPr>
          <w:ilvl w:val="0"/>
          <w:numId w:val="15"/>
        </w:numPr>
        <w:tabs>
          <w:tab w:val="num" w:pos="1440"/>
        </w:tabs>
        <w:ind w:firstLine="708"/>
        <w:jc w:val="both"/>
        <w:rPr>
          <w:sz w:val="28"/>
          <w:szCs w:val="28"/>
          <w:lang w:val="uk-UA"/>
        </w:rPr>
      </w:pPr>
      <w:r w:rsidRPr="00A7762A">
        <w:rPr>
          <w:sz w:val="28"/>
          <w:szCs w:val="28"/>
          <w:lang w:val="uk-UA"/>
        </w:rPr>
        <w:t xml:space="preserve">Середньомісячний сукупний дохід сім'ї визначається згідно з  Методикою  обчислення  сукупного  доходу  сім'ї  для всіх видів соціальної  допомоги,  затвердженою  спільним наказом Мінсоцполітики, Мінекономіки, Мінфіну, Держкомстату, Держсім'ямолоддю від 15 листопада 2001 р. №486/202/524/455/3370. </w:t>
      </w:r>
    </w:p>
    <w:p w:rsidR="006C6DDF" w:rsidRPr="00A7762A" w:rsidRDefault="006C6DDF" w:rsidP="006C6DDF">
      <w:pPr>
        <w:numPr>
          <w:ilvl w:val="0"/>
          <w:numId w:val="15"/>
        </w:numPr>
        <w:tabs>
          <w:tab w:val="num" w:pos="1440"/>
        </w:tabs>
        <w:ind w:firstLine="708"/>
        <w:jc w:val="both"/>
        <w:rPr>
          <w:sz w:val="28"/>
          <w:szCs w:val="28"/>
          <w:lang w:val="uk-UA"/>
        </w:rPr>
      </w:pPr>
      <w:r w:rsidRPr="00A7762A">
        <w:rPr>
          <w:sz w:val="28"/>
          <w:szCs w:val="28"/>
          <w:lang w:val="uk-UA"/>
        </w:rPr>
        <w:t xml:space="preserve">Відділення адресної допомоги може організовувати пункти прийому від громадян, підприємств, установ та організацій продуктів харчування, одягу, взуття,  меблів, предметів першої потреби, побутової техніки, коштів, робіт та послуг для задоволення потреб малозабезпечених громадян. </w:t>
      </w:r>
    </w:p>
    <w:p w:rsidR="006C6DDF" w:rsidRPr="00A7762A" w:rsidRDefault="006C6DDF" w:rsidP="006C6DDF">
      <w:pPr>
        <w:numPr>
          <w:ilvl w:val="0"/>
          <w:numId w:val="15"/>
        </w:numPr>
        <w:tabs>
          <w:tab w:val="num" w:pos="0"/>
        </w:tabs>
        <w:ind w:firstLine="708"/>
        <w:jc w:val="both"/>
        <w:rPr>
          <w:sz w:val="28"/>
          <w:szCs w:val="28"/>
          <w:lang w:val="uk-UA"/>
        </w:rPr>
      </w:pPr>
      <w:r w:rsidRPr="00A7762A">
        <w:rPr>
          <w:sz w:val="28"/>
          <w:szCs w:val="28"/>
          <w:lang w:val="uk-UA"/>
        </w:rPr>
        <w:t>Відділення адресної допомоги здійснює обслуговування громадян за умови подання письмової заяви, довідки про склад сім’ї або зареєстрованих у житловому приміщенні/будинку осіб, довідки про доходи  всіх членів сім’ї.</w:t>
      </w:r>
    </w:p>
    <w:p w:rsidR="006C6DDF" w:rsidRPr="00A7762A" w:rsidRDefault="006C6DDF" w:rsidP="006C6DDF">
      <w:pPr>
        <w:ind w:firstLine="708"/>
        <w:jc w:val="both"/>
        <w:rPr>
          <w:sz w:val="28"/>
          <w:szCs w:val="28"/>
          <w:lang w:val="uk-UA"/>
        </w:rPr>
      </w:pPr>
      <w:r w:rsidRPr="00A7762A">
        <w:rPr>
          <w:sz w:val="28"/>
          <w:szCs w:val="28"/>
          <w:lang w:val="uk-UA"/>
        </w:rPr>
        <w:t>За згодою громадянина  складається акт обстеження його матеріально-побутових умов.</w:t>
      </w:r>
    </w:p>
    <w:p w:rsidR="006C6DDF" w:rsidRPr="00A7762A" w:rsidRDefault="006C6DDF" w:rsidP="006C6DDF">
      <w:pPr>
        <w:numPr>
          <w:ilvl w:val="0"/>
          <w:numId w:val="15"/>
        </w:numPr>
        <w:tabs>
          <w:tab w:val="num" w:pos="1440"/>
        </w:tabs>
        <w:ind w:firstLine="720"/>
        <w:jc w:val="both"/>
        <w:rPr>
          <w:rFonts w:eastAsia="MS Mincho" w:cs="Courier New"/>
          <w:sz w:val="28"/>
          <w:szCs w:val="28"/>
          <w:lang w:val="uk-UA"/>
        </w:rPr>
      </w:pPr>
      <w:r w:rsidRPr="00A7762A">
        <w:rPr>
          <w:rFonts w:cs="Courier New"/>
          <w:sz w:val="28"/>
          <w:szCs w:val="28"/>
          <w:lang w:val="uk-UA"/>
        </w:rPr>
        <w:t xml:space="preserve">На кожного громадянина, якого обслуговує відділення адресної допомоги, ведеться особова справа, в якій міститься: </w:t>
      </w:r>
    </w:p>
    <w:p w:rsidR="006C6DDF" w:rsidRPr="00A7762A" w:rsidRDefault="006C6DDF" w:rsidP="006C6DDF">
      <w:pPr>
        <w:numPr>
          <w:ilvl w:val="0"/>
          <w:numId w:val="13"/>
        </w:numPr>
        <w:jc w:val="both"/>
        <w:rPr>
          <w:rFonts w:eastAsia="MS Mincho" w:cs="Courier New"/>
          <w:sz w:val="28"/>
          <w:szCs w:val="28"/>
          <w:lang w:val="uk-UA"/>
        </w:rPr>
      </w:pPr>
      <w:r w:rsidRPr="00A7762A">
        <w:rPr>
          <w:rFonts w:cs="Courier New"/>
          <w:sz w:val="28"/>
          <w:szCs w:val="28"/>
          <w:lang w:val="uk-UA"/>
        </w:rPr>
        <w:t>письмова  заява громадянина;</w:t>
      </w:r>
    </w:p>
    <w:p w:rsidR="006C6DDF" w:rsidRPr="00A7762A" w:rsidRDefault="006C6DDF" w:rsidP="006C6DDF">
      <w:pPr>
        <w:numPr>
          <w:ilvl w:val="0"/>
          <w:numId w:val="13"/>
        </w:numPr>
        <w:jc w:val="both"/>
        <w:rPr>
          <w:rFonts w:eastAsia="MS Mincho"/>
          <w:sz w:val="28"/>
          <w:szCs w:val="28"/>
          <w:lang w:val="uk-UA"/>
        </w:rPr>
      </w:pPr>
      <w:r w:rsidRPr="00A7762A">
        <w:rPr>
          <w:rFonts w:cs="Courier New"/>
          <w:sz w:val="28"/>
          <w:szCs w:val="28"/>
          <w:lang w:val="uk-UA"/>
        </w:rPr>
        <w:t>довідка про склад сім'ї</w:t>
      </w:r>
      <w:r w:rsidRPr="00A7762A">
        <w:rPr>
          <w:rFonts w:ascii="Courier New" w:hAnsi="Courier New" w:cs="Courier New"/>
          <w:sz w:val="28"/>
          <w:szCs w:val="28"/>
          <w:lang w:val="uk-UA"/>
        </w:rPr>
        <w:t xml:space="preserve"> </w:t>
      </w:r>
      <w:r w:rsidRPr="00A7762A">
        <w:rPr>
          <w:sz w:val="28"/>
          <w:szCs w:val="28"/>
          <w:lang w:val="uk-UA"/>
        </w:rPr>
        <w:t>або зареєстрованих у житловому приміщенні/будинку;</w:t>
      </w:r>
    </w:p>
    <w:p w:rsidR="006C6DDF" w:rsidRPr="00A7762A" w:rsidRDefault="006C6DDF" w:rsidP="006C6DDF">
      <w:pPr>
        <w:numPr>
          <w:ilvl w:val="0"/>
          <w:numId w:val="13"/>
        </w:numPr>
        <w:jc w:val="both"/>
        <w:rPr>
          <w:rFonts w:eastAsia="MS Mincho" w:cs="Courier New"/>
          <w:sz w:val="28"/>
          <w:szCs w:val="28"/>
          <w:lang w:val="uk-UA"/>
        </w:rPr>
      </w:pPr>
      <w:r w:rsidRPr="00A7762A">
        <w:rPr>
          <w:rFonts w:cs="Courier New"/>
          <w:sz w:val="28"/>
          <w:szCs w:val="28"/>
          <w:lang w:val="uk-UA"/>
        </w:rPr>
        <w:t>довідки  про  доходи   членів сім'ї або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6C6DDF" w:rsidRPr="00A7762A" w:rsidRDefault="006C6DDF" w:rsidP="006C6DDF">
      <w:pPr>
        <w:numPr>
          <w:ilvl w:val="0"/>
          <w:numId w:val="13"/>
        </w:numPr>
        <w:jc w:val="both"/>
        <w:rPr>
          <w:rFonts w:eastAsia="MS Mincho" w:cs="Courier New"/>
          <w:sz w:val="28"/>
          <w:szCs w:val="28"/>
          <w:lang w:val="uk-UA"/>
        </w:rPr>
      </w:pPr>
      <w:r w:rsidRPr="00A7762A">
        <w:rPr>
          <w:rFonts w:cs="Courier New"/>
          <w:sz w:val="28"/>
          <w:szCs w:val="28"/>
          <w:lang w:val="uk-UA"/>
        </w:rPr>
        <w:t>копія наказу про здійснення (припинення ) обслуговування;</w:t>
      </w:r>
    </w:p>
    <w:p w:rsidR="006C6DDF" w:rsidRPr="00A7762A" w:rsidRDefault="006C6DDF" w:rsidP="006C6DDF">
      <w:pPr>
        <w:numPr>
          <w:ilvl w:val="0"/>
          <w:numId w:val="13"/>
        </w:numPr>
        <w:tabs>
          <w:tab w:val="clear" w:pos="360"/>
          <w:tab w:val="num" w:pos="720"/>
        </w:tabs>
        <w:ind w:left="720"/>
        <w:contextualSpacing/>
        <w:jc w:val="both"/>
        <w:rPr>
          <w:sz w:val="28"/>
          <w:szCs w:val="28"/>
          <w:lang w:val="uk-UA"/>
        </w:rPr>
      </w:pPr>
      <w:r w:rsidRPr="00A7762A">
        <w:rPr>
          <w:rFonts w:cs="Courier New"/>
          <w:sz w:val="28"/>
          <w:szCs w:val="28"/>
          <w:lang w:val="uk-UA"/>
        </w:rPr>
        <w:t>копія довідки про взяття на облік внутрішньо переміщеної особи (для внутрішньо переміщених осіб).</w:t>
      </w:r>
    </w:p>
    <w:p w:rsidR="006C6DDF" w:rsidRPr="00A7762A" w:rsidRDefault="006C6DDF" w:rsidP="006C6DDF">
      <w:pPr>
        <w:ind w:firstLine="360"/>
        <w:jc w:val="both"/>
        <w:rPr>
          <w:sz w:val="28"/>
          <w:szCs w:val="28"/>
          <w:lang w:val="uk-UA"/>
        </w:rPr>
      </w:pPr>
      <w:r w:rsidRPr="00A7762A">
        <w:rPr>
          <w:sz w:val="28"/>
          <w:szCs w:val="28"/>
          <w:lang w:val="uk-UA"/>
        </w:rPr>
        <w:t xml:space="preserve">Соціальний працівник відділення адресної допомоги формує особові справи громадян, які звернулися за допомогою, перевіряє відомості, зазначені у поданих ними документах, і вносить їх до електронної  бази даних територіального центру. </w:t>
      </w:r>
    </w:p>
    <w:p w:rsidR="006C6DDF" w:rsidRPr="00A7762A" w:rsidRDefault="006C6DDF" w:rsidP="006C6DDF">
      <w:pPr>
        <w:ind w:firstLine="360"/>
        <w:jc w:val="both"/>
        <w:rPr>
          <w:sz w:val="28"/>
          <w:szCs w:val="28"/>
          <w:lang w:val="uk-UA"/>
        </w:rPr>
      </w:pPr>
      <w:r w:rsidRPr="00A7762A">
        <w:rPr>
          <w:sz w:val="28"/>
          <w:szCs w:val="28"/>
          <w:lang w:val="uk-UA"/>
        </w:rPr>
        <w:t>У разі надання натуральної чи грошової допомоги громадянинові видається документ із зазначенням його прізвища, ім’я, по батькові, адреси, виду наданої допомоги, її кількісних та вартісних показників.</w:t>
      </w:r>
    </w:p>
    <w:p w:rsidR="006C6DDF" w:rsidRPr="00A7762A" w:rsidRDefault="006C6DDF" w:rsidP="006C6DDF">
      <w:pPr>
        <w:ind w:firstLine="360"/>
        <w:jc w:val="both"/>
        <w:rPr>
          <w:sz w:val="28"/>
          <w:szCs w:val="28"/>
          <w:lang w:val="uk-UA"/>
        </w:rPr>
      </w:pPr>
      <w:r w:rsidRPr="00A7762A">
        <w:rPr>
          <w:sz w:val="28"/>
          <w:szCs w:val="28"/>
          <w:lang w:val="uk-UA"/>
        </w:rPr>
        <w:t xml:space="preserve">У разі коли громадянин через часткову втрату рухової активності не може відвідати відділенні адресної допомоги та особисто отримати допомогу, адміністрація територіального центру вживає заходів для доставки допомоги громадянину за місцем його проживання. </w:t>
      </w:r>
    </w:p>
    <w:p w:rsidR="006C6DDF" w:rsidRPr="00A7762A" w:rsidRDefault="006C6DDF" w:rsidP="006C6DDF">
      <w:pPr>
        <w:jc w:val="both"/>
        <w:rPr>
          <w:sz w:val="28"/>
          <w:szCs w:val="28"/>
          <w:lang w:val="uk-UA"/>
        </w:rPr>
      </w:pPr>
    </w:p>
    <w:p w:rsidR="006C6DDF" w:rsidRPr="00A7762A" w:rsidRDefault="006C6DDF" w:rsidP="006C6DDF">
      <w:pPr>
        <w:numPr>
          <w:ilvl w:val="0"/>
          <w:numId w:val="15"/>
        </w:numPr>
        <w:tabs>
          <w:tab w:val="num" w:pos="1440"/>
        </w:tabs>
        <w:ind w:left="360" w:firstLine="708"/>
        <w:jc w:val="both"/>
        <w:rPr>
          <w:sz w:val="28"/>
          <w:szCs w:val="28"/>
          <w:lang w:val="uk-UA"/>
        </w:rPr>
      </w:pPr>
      <w:r w:rsidRPr="00A7762A">
        <w:rPr>
          <w:sz w:val="28"/>
          <w:szCs w:val="28"/>
          <w:lang w:val="uk-UA"/>
        </w:rPr>
        <w:lastRenderedPageBreak/>
        <w:t>Відділення   адресної  допомоги  очолює  завідувач,  який призначається  на  посаду  і  звільняється  з  посади   директором територіального  центру  за погодженням з начальником соціального захисту населення Знам’янського міськвиконкому. Завідувач відділення  повинен  мати  вищу  освіту (магістр, спеціаліст) відповідного напряму підготовки і стаж роботи не менш як три роки.</w:t>
      </w:r>
    </w:p>
    <w:p w:rsidR="006C6DDF" w:rsidRDefault="006C6DDF" w:rsidP="006C6DDF">
      <w:pPr>
        <w:spacing w:line="480" w:lineRule="auto"/>
        <w:ind w:firstLine="708"/>
        <w:rPr>
          <w:b/>
          <w:lang w:val="uk-UA"/>
        </w:rPr>
      </w:pPr>
    </w:p>
    <w:p w:rsidR="006C6DDF" w:rsidRDefault="006C6DDF" w:rsidP="006C6DDF">
      <w:pPr>
        <w:spacing w:line="480" w:lineRule="auto"/>
        <w:ind w:firstLine="708"/>
        <w:rPr>
          <w:b/>
          <w:lang w:val="uk-UA"/>
        </w:rPr>
      </w:pPr>
    </w:p>
    <w:p w:rsidR="006C6DDF" w:rsidRPr="00144C00" w:rsidRDefault="006C6DDF" w:rsidP="006C6DDF">
      <w:pPr>
        <w:rPr>
          <w:lang w:val="uk-UA"/>
        </w:rPr>
      </w:pPr>
    </w:p>
    <w:p w:rsidR="006C6DDF" w:rsidRDefault="006C6DDF" w:rsidP="006C6DDF">
      <w:pPr>
        <w:tabs>
          <w:tab w:val="left" w:pos="4320"/>
        </w:tabs>
        <w:rPr>
          <w:b/>
          <w:noProof/>
        </w:rPr>
      </w:pPr>
      <w:r w:rsidRPr="00144C00">
        <w:rPr>
          <w:b/>
          <w:noProof/>
          <w:lang w:val="uk-UA"/>
        </w:rPr>
        <w:t xml:space="preserve">                                                                                                                                      </w:t>
      </w:r>
      <w:r>
        <w:rPr>
          <w:b/>
          <w:noProof/>
        </w:rPr>
        <w:t>( Проект)</w:t>
      </w:r>
    </w:p>
    <w:p w:rsidR="006C6DDF" w:rsidRPr="00DB4DD4" w:rsidRDefault="006C6DDF" w:rsidP="006C6DDF">
      <w:pPr>
        <w:tabs>
          <w:tab w:val="left" w:pos="4320"/>
        </w:tabs>
        <w:rPr>
          <w:b/>
          <w:noProof/>
        </w:rPr>
      </w:pPr>
      <w:r>
        <w:rPr>
          <w:b/>
          <w:noProof/>
        </w:rPr>
        <w:t xml:space="preserve">                                   Двадцята</w:t>
      </w:r>
      <w:r w:rsidRPr="00DB4DD4">
        <w:rPr>
          <w:b/>
          <w:noProof/>
        </w:rPr>
        <w:t xml:space="preserve"> сесія Знам`янської міської ради</w:t>
      </w:r>
    </w:p>
    <w:p w:rsidR="006C6DDF" w:rsidRPr="00DB4DD4" w:rsidRDefault="006C6DDF" w:rsidP="006C6DDF">
      <w:pPr>
        <w:tabs>
          <w:tab w:val="left" w:pos="4320"/>
        </w:tabs>
        <w:jc w:val="center"/>
        <w:rPr>
          <w:b/>
          <w:noProof/>
        </w:rPr>
      </w:pPr>
      <w:r>
        <w:rPr>
          <w:b/>
          <w:noProof/>
        </w:rPr>
        <w:t>сьомого</w:t>
      </w:r>
      <w:r w:rsidRPr="00DB4DD4">
        <w:rPr>
          <w:b/>
          <w:noProof/>
        </w:rPr>
        <w:t xml:space="preserve"> скликання</w:t>
      </w:r>
    </w:p>
    <w:p w:rsidR="006C6DDF" w:rsidRPr="00DB4DD4" w:rsidRDefault="006C6DDF" w:rsidP="006C6DDF">
      <w:pPr>
        <w:tabs>
          <w:tab w:val="left" w:pos="4320"/>
        </w:tabs>
        <w:jc w:val="center"/>
        <w:rPr>
          <w:b/>
          <w:noProof/>
        </w:rPr>
      </w:pPr>
    </w:p>
    <w:p w:rsidR="006C6DDF" w:rsidRPr="00DB4DD4" w:rsidRDefault="006C6DDF" w:rsidP="006C6DDF">
      <w:pPr>
        <w:pStyle w:val="3"/>
        <w:tabs>
          <w:tab w:val="left" w:pos="4320"/>
        </w:tabs>
        <w:rPr>
          <w:noProof/>
        </w:rPr>
      </w:pPr>
      <w:r w:rsidRPr="00DB4DD4">
        <w:rPr>
          <w:noProof/>
        </w:rPr>
        <w:t>Р І Ш Е Н Н Я</w:t>
      </w:r>
    </w:p>
    <w:p w:rsidR="006C6DDF" w:rsidRPr="00DB4DD4" w:rsidRDefault="006C6DDF" w:rsidP="006C6DDF">
      <w:pPr>
        <w:rPr>
          <w:noProof/>
        </w:rPr>
      </w:pPr>
    </w:p>
    <w:p w:rsidR="006C6DDF" w:rsidRPr="00DB4DD4" w:rsidRDefault="006C6DDF" w:rsidP="006C6DDF">
      <w:pPr>
        <w:rPr>
          <w:noProof/>
        </w:rPr>
      </w:pPr>
    </w:p>
    <w:p w:rsidR="006C6DDF" w:rsidRPr="00DB4DD4" w:rsidRDefault="006C6DDF" w:rsidP="006C6DDF">
      <w:pPr>
        <w:tabs>
          <w:tab w:val="left" w:pos="4114"/>
          <w:tab w:val="left" w:pos="4320"/>
        </w:tabs>
        <w:rPr>
          <w:b/>
          <w:noProof/>
        </w:rPr>
      </w:pPr>
      <w:r>
        <w:rPr>
          <w:noProof/>
        </w:rPr>
        <w:t xml:space="preserve">від   </w:t>
      </w:r>
      <w:r w:rsidRPr="00CA361D">
        <w:rPr>
          <w:noProof/>
        </w:rPr>
        <w:t xml:space="preserve">         </w:t>
      </w:r>
      <w:r>
        <w:rPr>
          <w:noProof/>
        </w:rPr>
        <w:t>листопада</w:t>
      </w:r>
      <w:r w:rsidRPr="00CA361D">
        <w:rPr>
          <w:noProof/>
        </w:rPr>
        <w:t xml:space="preserve">    </w:t>
      </w:r>
      <w:r>
        <w:rPr>
          <w:noProof/>
        </w:rPr>
        <w:t xml:space="preserve">2016 </w:t>
      </w:r>
      <w:r w:rsidRPr="00DB4DD4">
        <w:rPr>
          <w:noProof/>
        </w:rPr>
        <w:t xml:space="preserve">року </w:t>
      </w:r>
      <w:r w:rsidRPr="00DB4DD4">
        <w:rPr>
          <w:noProof/>
        </w:rPr>
        <w:tab/>
      </w:r>
      <w:r w:rsidRPr="00DB4DD4">
        <w:rPr>
          <w:noProof/>
        </w:rPr>
        <w:tab/>
      </w:r>
      <w:r w:rsidRPr="00DB4DD4">
        <w:rPr>
          <w:noProof/>
        </w:rPr>
        <w:tab/>
      </w:r>
      <w:r w:rsidRPr="00DB4DD4">
        <w:rPr>
          <w:noProof/>
        </w:rPr>
        <w:tab/>
      </w:r>
      <w:r w:rsidRPr="00DB4DD4">
        <w:rPr>
          <w:noProof/>
        </w:rPr>
        <w:tab/>
        <w:t xml:space="preserve">                 </w:t>
      </w:r>
      <w:r w:rsidRPr="00DB4DD4">
        <w:rPr>
          <w:noProof/>
        </w:rPr>
        <w:tab/>
        <w:t xml:space="preserve">   </w:t>
      </w:r>
      <w:r w:rsidRPr="00DB4DD4">
        <w:rPr>
          <w:noProof/>
        </w:rPr>
        <w:tab/>
      </w:r>
      <w:r w:rsidRPr="00DB4DD4">
        <w:rPr>
          <w:b/>
          <w:noProof/>
        </w:rPr>
        <w:t xml:space="preserve">№ </w:t>
      </w:r>
    </w:p>
    <w:p w:rsidR="006C6DDF" w:rsidRPr="00DB4DD4" w:rsidRDefault="006C6DDF" w:rsidP="006C6DDF">
      <w:pPr>
        <w:tabs>
          <w:tab w:val="left" w:pos="4320"/>
        </w:tabs>
        <w:jc w:val="center"/>
        <w:rPr>
          <w:noProof/>
        </w:rPr>
      </w:pPr>
      <w:r w:rsidRPr="00DB4DD4">
        <w:rPr>
          <w:noProof/>
        </w:rPr>
        <w:t>м. Знам`янка</w:t>
      </w:r>
    </w:p>
    <w:p w:rsidR="006C6DDF" w:rsidRPr="00DB4DD4" w:rsidRDefault="006C6DDF" w:rsidP="006C6DDF">
      <w:pPr>
        <w:tabs>
          <w:tab w:val="left" w:pos="4320"/>
        </w:tabs>
        <w:jc w:val="center"/>
        <w:rPr>
          <w:noProof/>
        </w:rPr>
      </w:pPr>
    </w:p>
    <w:p w:rsidR="006C6DDF" w:rsidRPr="003924BE" w:rsidRDefault="006C6DDF" w:rsidP="006C6DDF">
      <w:pPr>
        <w:jc w:val="both"/>
      </w:pPr>
      <w:r w:rsidRPr="003924BE">
        <w:t xml:space="preserve">Про затвердження Положення про </w:t>
      </w:r>
    </w:p>
    <w:p w:rsidR="006C6DDF" w:rsidRPr="003924BE" w:rsidRDefault="006C6DDF" w:rsidP="006C6DDF">
      <w:pPr>
        <w:jc w:val="both"/>
      </w:pPr>
      <w:r w:rsidRPr="003924BE">
        <w:t xml:space="preserve">територіальний центр </w:t>
      </w:r>
      <w:proofErr w:type="gramStart"/>
      <w:r w:rsidRPr="003924BE">
        <w:t>соц</w:t>
      </w:r>
      <w:proofErr w:type="gramEnd"/>
      <w:r w:rsidRPr="003924BE">
        <w:t xml:space="preserve">іального </w:t>
      </w:r>
    </w:p>
    <w:p w:rsidR="006C6DDF" w:rsidRPr="003924BE" w:rsidRDefault="006C6DDF" w:rsidP="006C6DDF">
      <w:pPr>
        <w:jc w:val="both"/>
      </w:pPr>
      <w:r w:rsidRPr="003924BE">
        <w:t xml:space="preserve">обслуговування (надання </w:t>
      </w:r>
      <w:proofErr w:type="gramStart"/>
      <w:r w:rsidRPr="003924BE">
        <w:t>соц</w:t>
      </w:r>
      <w:proofErr w:type="gramEnd"/>
      <w:r w:rsidRPr="003924BE">
        <w:t>іальних послуг)</w:t>
      </w:r>
    </w:p>
    <w:p w:rsidR="006C6DDF" w:rsidRPr="003924BE" w:rsidRDefault="006C6DDF" w:rsidP="006C6DDF">
      <w:pPr>
        <w:jc w:val="both"/>
      </w:pPr>
      <w:r w:rsidRPr="003924BE">
        <w:t>м. Знам’янка  в новій редакції</w:t>
      </w:r>
    </w:p>
    <w:p w:rsidR="006C6DDF" w:rsidRPr="003924BE" w:rsidRDefault="006C6DDF" w:rsidP="006C6DDF">
      <w:pPr>
        <w:jc w:val="both"/>
      </w:pPr>
    </w:p>
    <w:p w:rsidR="006C6DDF" w:rsidRPr="003924BE" w:rsidRDefault="006C6DDF" w:rsidP="006C6DDF">
      <w:pPr>
        <w:jc w:val="both"/>
      </w:pPr>
    </w:p>
    <w:p w:rsidR="006C6DDF" w:rsidRPr="00DB4DD4" w:rsidRDefault="006C6DDF" w:rsidP="006C6DDF">
      <w:pPr>
        <w:pStyle w:val="a5"/>
        <w:tabs>
          <w:tab w:val="left" w:pos="900"/>
        </w:tabs>
        <w:rPr>
          <w:noProof/>
        </w:rPr>
      </w:pPr>
      <w:r>
        <w:tab/>
        <w:t>На виконання Постанов</w:t>
      </w:r>
      <w:r w:rsidRPr="00DB4DD4">
        <w:t xml:space="preserve"> Кабінету Міністрів України </w:t>
      </w:r>
      <w:r w:rsidRPr="00DB4DD4">
        <w:rPr>
          <w:rFonts w:eastAsia="MS Mincho"/>
        </w:rPr>
        <w:t xml:space="preserve">від 29 грудня 2009 р. №1417 «Деякі питання діяльності територіальних центрів соціального обслуговування (надання соціальних послуг)», </w:t>
      </w:r>
      <w:r>
        <w:rPr>
          <w:rFonts w:eastAsia="MS Mincho"/>
        </w:rPr>
        <w:t xml:space="preserve">від 9 червня 2010 року № 408 «Про внесення змін до постанови Кабінету Міністрів України від 29 грудня 2009 року № 1417», № 1235 від 23.11.2011, №35 від 25.01.2012, № 1024 від 07.11.2012,№1184 від 19.12.2012,№1093 від 23.12.2015рр. та  </w:t>
      </w:r>
      <w:r w:rsidRPr="00DB4DD4">
        <w:rPr>
          <w:rFonts w:eastAsia="MS Mincho"/>
        </w:rPr>
        <w:t>згідно з</w:t>
      </w:r>
      <w:r w:rsidRPr="00DB4DD4">
        <w:t xml:space="preserve"> Типовим положенням про територіальний центр соціального обслуговування (надання соціальних послуг), затвердженим вищезазначеною постановою</w:t>
      </w:r>
      <w:r>
        <w:t>,</w:t>
      </w:r>
      <w:r w:rsidRPr="00DB4DD4">
        <w:t xml:space="preserve"> </w:t>
      </w:r>
      <w:r w:rsidRPr="00DB4DD4">
        <w:rPr>
          <w:rFonts w:eastAsia="MS Mincho"/>
        </w:rPr>
        <w:t>з</w:t>
      </w:r>
      <w:r w:rsidRPr="00DB4DD4">
        <w:t xml:space="preserve"> метою чіткої роботи підрозділів територіального центру соціального обслуговування, уточ</w:t>
      </w:r>
      <w:r w:rsidRPr="00DB4DD4">
        <w:rPr>
          <w:rFonts w:eastAsia="MS Mincho"/>
        </w:rPr>
        <w:t xml:space="preserve">нення функцій і повноважень, </w:t>
      </w:r>
      <w:r w:rsidRPr="00DB4DD4">
        <w:rPr>
          <w:noProof/>
        </w:rPr>
        <w:t>відповідно до ст.26 Закону України “Про місцеве самоврядування в Україні”, міська рада</w:t>
      </w:r>
    </w:p>
    <w:p w:rsidR="006C6DDF" w:rsidRPr="00DB4DD4" w:rsidRDefault="006C6DDF" w:rsidP="006C6DDF">
      <w:pPr>
        <w:pStyle w:val="a3"/>
        <w:jc w:val="both"/>
        <w:rPr>
          <w:b/>
        </w:rPr>
      </w:pPr>
    </w:p>
    <w:p w:rsidR="006C6DDF" w:rsidRPr="00DB4DD4" w:rsidRDefault="006C6DDF" w:rsidP="006C6DDF">
      <w:pPr>
        <w:jc w:val="center"/>
        <w:rPr>
          <w:b/>
        </w:rPr>
      </w:pPr>
      <w:r w:rsidRPr="00DB4DD4">
        <w:rPr>
          <w:b/>
        </w:rPr>
        <w:t xml:space="preserve">В И </w:t>
      </w:r>
      <w:proofErr w:type="gramStart"/>
      <w:r w:rsidRPr="00DB4DD4">
        <w:rPr>
          <w:b/>
        </w:rPr>
        <w:t>Р</w:t>
      </w:r>
      <w:proofErr w:type="gramEnd"/>
      <w:r w:rsidRPr="00DB4DD4">
        <w:rPr>
          <w:b/>
        </w:rPr>
        <w:t xml:space="preserve"> І Ш И Л А</w:t>
      </w:r>
      <w:r w:rsidRPr="00DB4DD4">
        <w:rPr>
          <w:b/>
          <w:sz w:val="32"/>
        </w:rPr>
        <w:t>:</w:t>
      </w:r>
    </w:p>
    <w:p w:rsidR="006C6DDF" w:rsidRPr="00DB4DD4" w:rsidRDefault="006C6DDF" w:rsidP="006C6DDF">
      <w:pPr>
        <w:ind w:left="360"/>
        <w:jc w:val="both"/>
      </w:pPr>
    </w:p>
    <w:p w:rsidR="006C6DDF" w:rsidRPr="00DB4DD4" w:rsidRDefault="006C6DDF" w:rsidP="006C6DDF">
      <w:pPr>
        <w:jc w:val="both"/>
        <w:rPr>
          <w:sz w:val="20"/>
        </w:rPr>
      </w:pPr>
    </w:p>
    <w:p w:rsidR="006C6DDF" w:rsidRDefault="006C6DDF" w:rsidP="006C6DDF">
      <w:pPr>
        <w:numPr>
          <w:ilvl w:val="0"/>
          <w:numId w:val="1"/>
        </w:numPr>
        <w:jc w:val="both"/>
        <w:rPr>
          <w:noProof/>
        </w:rPr>
      </w:pPr>
      <w:r w:rsidRPr="00DB4DD4">
        <w:t>Затвердити</w:t>
      </w:r>
      <w:r>
        <w:rPr>
          <w:noProof/>
        </w:rPr>
        <w:t xml:space="preserve"> </w:t>
      </w:r>
      <w:r w:rsidRPr="00DB4DD4">
        <w:t xml:space="preserve">Положення про територіальний центр </w:t>
      </w:r>
      <w:proofErr w:type="gramStart"/>
      <w:r w:rsidRPr="00DB4DD4">
        <w:t>соц</w:t>
      </w:r>
      <w:proofErr w:type="gramEnd"/>
      <w:r w:rsidRPr="00DB4DD4">
        <w:t>іального обслуговування</w:t>
      </w:r>
      <w:r>
        <w:t xml:space="preserve"> (надання соціальних послуг) м. Знам’янка в новій редакції (додається).</w:t>
      </w:r>
      <w:r w:rsidRPr="00DB4DD4">
        <w:t xml:space="preserve"> </w:t>
      </w:r>
    </w:p>
    <w:p w:rsidR="006C6DDF" w:rsidRDefault="006C6DDF" w:rsidP="006C6DDF">
      <w:pPr>
        <w:jc w:val="both"/>
        <w:rPr>
          <w:noProof/>
        </w:rPr>
      </w:pPr>
    </w:p>
    <w:p w:rsidR="006C6DDF" w:rsidRPr="00DB4DD4" w:rsidRDefault="006C6DDF" w:rsidP="006C6DDF">
      <w:pPr>
        <w:numPr>
          <w:ilvl w:val="0"/>
          <w:numId w:val="1"/>
        </w:numPr>
        <w:jc w:val="both"/>
        <w:rPr>
          <w:noProof/>
        </w:rPr>
      </w:pPr>
      <w:r>
        <w:t>Затвердити п</w:t>
      </w:r>
      <w:r w:rsidRPr="00DB4DD4">
        <w:t xml:space="preserve">ерелік </w:t>
      </w:r>
      <w:proofErr w:type="gramStart"/>
      <w:r w:rsidRPr="00DB4DD4">
        <w:t>соц</w:t>
      </w:r>
      <w:proofErr w:type="gramEnd"/>
      <w:r w:rsidRPr="00DB4DD4">
        <w:t>іальних  послуг, умови  та  порядок  їх  надання  територіальним   центром соціального обслуговування</w:t>
      </w:r>
      <w:r>
        <w:t xml:space="preserve"> (надання соціальних послуг) (додається).</w:t>
      </w:r>
    </w:p>
    <w:p w:rsidR="006C6DDF" w:rsidRPr="00DB4DD4" w:rsidRDefault="006C6DDF" w:rsidP="006C6DDF">
      <w:pPr>
        <w:jc w:val="both"/>
        <w:rPr>
          <w:noProof/>
        </w:rPr>
      </w:pPr>
    </w:p>
    <w:p w:rsidR="006C6DDF" w:rsidRDefault="006C6DDF" w:rsidP="006C6DDF">
      <w:pPr>
        <w:numPr>
          <w:ilvl w:val="0"/>
          <w:numId w:val="1"/>
        </w:numPr>
        <w:jc w:val="both"/>
        <w:rPr>
          <w:noProof/>
        </w:rPr>
      </w:pPr>
      <w:r>
        <w:rPr>
          <w:noProof/>
        </w:rPr>
        <w:t>Дане рішення набирає чинності з 1 грудня  2016 року.</w:t>
      </w:r>
    </w:p>
    <w:p w:rsidR="006C6DDF" w:rsidRDefault="006C6DDF" w:rsidP="006C6DDF">
      <w:pPr>
        <w:jc w:val="both"/>
        <w:rPr>
          <w:noProof/>
        </w:rPr>
      </w:pPr>
    </w:p>
    <w:p w:rsidR="006C6DDF" w:rsidRDefault="006C6DDF" w:rsidP="006C6DDF">
      <w:pPr>
        <w:numPr>
          <w:ilvl w:val="0"/>
          <w:numId w:val="1"/>
        </w:numPr>
        <w:jc w:val="both"/>
        <w:rPr>
          <w:noProof/>
        </w:rPr>
      </w:pPr>
      <w:r>
        <w:rPr>
          <w:noProof/>
        </w:rPr>
        <w:t>Вважати таким що втратило чинність рішення Знам»янської міської ради  № 844 від 31 січня 2013 року «Про затвердження  Положення про територіальний центр соціального обслуговування (надання соціальних послуг) м.Знам»янка  в новій редакції»</w:t>
      </w:r>
      <w:r>
        <w:rPr>
          <w:noProof/>
          <w:lang w:val="uk-UA"/>
        </w:rPr>
        <w:t xml:space="preserve"> з 1 грудня 2016 року.</w:t>
      </w:r>
    </w:p>
    <w:p w:rsidR="006C6DDF" w:rsidRDefault="006C6DDF" w:rsidP="006C6DDF">
      <w:pPr>
        <w:jc w:val="both"/>
        <w:rPr>
          <w:noProof/>
        </w:rPr>
      </w:pPr>
    </w:p>
    <w:p w:rsidR="006C6DDF" w:rsidRPr="00DB4DD4" w:rsidRDefault="006C6DDF" w:rsidP="006C6DDF">
      <w:pPr>
        <w:numPr>
          <w:ilvl w:val="0"/>
          <w:numId w:val="1"/>
        </w:numPr>
        <w:jc w:val="both"/>
        <w:rPr>
          <w:noProof/>
        </w:rPr>
      </w:pPr>
      <w:r>
        <w:rPr>
          <w:noProof/>
        </w:rPr>
        <w:lastRenderedPageBreak/>
        <w:t xml:space="preserve"> </w:t>
      </w:r>
      <w:proofErr w:type="gramStart"/>
      <w:r w:rsidRPr="00DB4DD4">
        <w:rPr>
          <w:noProof/>
        </w:rPr>
        <w:t xml:space="preserve">Контроль за виконанням даного рішення покласти на постійну комісію з питань охорони здоров’я  </w:t>
      </w:r>
      <w:r>
        <w:rPr>
          <w:noProof/>
        </w:rPr>
        <w:t>та</w:t>
      </w:r>
      <w:r w:rsidRPr="00DB4DD4">
        <w:rPr>
          <w:noProof/>
        </w:rPr>
        <w:t xml:space="preserve"> соціального захисту</w:t>
      </w:r>
      <w:r>
        <w:rPr>
          <w:noProof/>
        </w:rPr>
        <w:t xml:space="preserve"> населення </w:t>
      </w:r>
      <w:r w:rsidRPr="00DB4DD4">
        <w:rPr>
          <w:noProof/>
        </w:rPr>
        <w:t xml:space="preserve"> (гол.</w:t>
      </w:r>
      <w:proofErr w:type="gramEnd"/>
      <w:r w:rsidRPr="00DB4DD4">
        <w:rPr>
          <w:noProof/>
        </w:rPr>
        <w:t xml:space="preserve"> </w:t>
      </w:r>
      <w:proofErr w:type="gramStart"/>
      <w:r>
        <w:rPr>
          <w:noProof/>
        </w:rPr>
        <w:t>В.Мацко</w:t>
      </w:r>
      <w:r w:rsidRPr="00DB4DD4">
        <w:rPr>
          <w:noProof/>
        </w:rPr>
        <w:t>).</w:t>
      </w:r>
      <w:proofErr w:type="gramEnd"/>
    </w:p>
    <w:p w:rsidR="006C6DDF" w:rsidRPr="00DB4DD4" w:rsidRDefault="006C6DDF" w:rsidP="006C6DDF">
      <w:pPr>
        <w:tabs>
          <w:tab w:val="left" w:pos="4320"/>
        </w:tabs>
        <w:ind w:left="360"/>
        <w:jc w:val="both"/>
        <w:rPr>
          <w:noProof/>
        </w:rPr>
      </w:pPr>
    </w:p>
    <w:p w:rsidR="006C6DDF" w:rsidRPr="00DB4DD4" w:rsidRDefault="006C6DDF" w:rsidP="006C6DDF">
      <w:pPr>
        <w:tabs>
          <w:tab w:val="left" w:pos="4320"/>
        </w:tabs>
        <w:ind w:left="360"/>
        <w:jc w:val="both"/>
        <w:rPr>
          <w:noProof/>
        </w:rPr>
      </w:pPr>
    </w:p>
    <w:p w:rsidR="006C6DDF" w:rsidRPr="00DB4DD4" w:rsidRDefault="006C6DDF" w:rsidP="006C6DDF">
      <w:pPr>
        <w:pStyle w:val="6"/>
        <w:tabs>
          <w:tab w:val="left" w:pos="4320"/>
        </w:tabs>
        <w:rPr>
          <w:noProof/>
        </w:rPr>
      </w:pPr>
      <w:r w:rsidRPr="00DB4DD4">
        <w:rPr>
          <w:noProof/>
        </w:rPr>
        <w:t>Міський голова</w:t>
      </w:r>
      <w:r w:rsidRPr="00DB4DD4">
        <w:rPr>
          <w:noProof/>
        </w:rPr>
        <w:tab/>
      </w:r>
      <w:r w:rsidRPr="00DB4DD4">
        <w:rPr>
          <w:noProof/>
        </w:rPr>
        <w:tab/>
      </w:r>
      <w:r w:rsidRPr="00DB4DD4">
        <w:rPr>
          <w:noProof/>
        </w:rPr>
        <w:tab/>
      </w:r>
      <w:r w:rsidRPr="00DB4DD4">
        <w:rPr>
          <w:noProof/>
        </w:rPr>
        <w:tab/>
      </w:r>
      <w:r w:rsidRPr="00DB4DD4">
        <w:rPr>
          <w:noProof/>
        </w:rPr>
        <w:tab/>
      </w:r>
      <w:r>
        <w:rPr>
          <w:noProof/>
        </w:rPr>
        <w:t>С.Філіпенко</w:t>
      </w:r>
    </w:p>
    <w:p w:rsidR="006C6DDF" w:rsidRDefault="006C6DDF" w:rsidP="006C6DDF"/>
    <w:p w:rsidR="006C6DDF" w:rsidRPr="002710B6" w:rsidRDefault="006C6DDF" w:rsidP="006C6DDF">
      <w:pPr>
        <w:jc w:val="both"/>
        <w:rPr>
          <w:b/>
          <w:lang w:val="uk-UA"/>
        </w:rPr>
      </w:pPr>
    </w:p>
    <w:p w:rsidR="006C6DDF" w:rsidRDefault="006C6DDF" w:rsidP="006C6DDF">
      <w:pPr>
        <w:ind w:left="360" w:firstLine="348"/>
        <w:jc w:val="both"/>
        <w:rPr>
          <w:lang w:val="uk-UA" w:eastAsia="uk-UA"/>
        </w:rPr>
      </w:pPr>
    </w:p>
    <w:p w:rsidR="006C6DDF" w:rsidRDefault="006C6DDF" w:rsidP="006C6DDF">
      <w:pPr>
        <w:ind w:left="360" w:firstLine="348"/>
        <w:jc w:val="both"/>
        <w:rPr>
          <w:lang w:val="uk-UA" w:eastAsia="uk-UA"/>
        </w:rPr>
      </w:pPr>
    </w:p>
    <w:tbl>
      <w:tblPr>
        <w:tblW w:w="9828" w:type="dxa"/>
        <w:tblLook w:val="01E0" w:firstRow="1" w:lastRow="1" w:firstColumn="1" w:lastColumn="1" w:noHBand="0" w:noVBand="0"/>
      </w:tblPr>
      <w:tblGrid>
        <w:gridCol w:w="5148"/>
        <w:gridCol w:w="4680"/>
      </w:tblGrid>
      <w:tr w:rsidR="006C6DDF" w:rsidRPr="00A7762A" w:rsidTr="004501D5">
        <w:tc>
          <w:tcPr>
            <w:tcW w:w="5148" w:type="dxa"/>
          </w:tcPr>
          <w:p w:rsidR="006C6DDF" w:rsidRPr="00A7762A" w:rsidRDefault="006C6DDF" w:rsidP="00450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A7762A">
              <w:t xml:space="preserve">                           </w:t>
            </w:r>
            <w:r w:rsidRPr="00A7762A">
              <w:tab/>
            </w:r>
            <w:r w:rsidRPr="00A7762A">
              <w:rPr>
                <w:lang w:val="uk-UA"/>
              </w:rPr>
              <w:t xml:space="preserve"> </w:t>
            </w:r>
          </w:p>
        </w:tc>
        <w:tc>
          <w:tcPr>
            <w:tcW w:w="4680" w:type="dxa"/>
          </w:tcPr>
          <w:p w:rsidR="006C6DDF" w:rsidRPr="00A7762A" w:rsidRDefault="006C6DDF" w:rsidP="004501D5">
            <w:pPr>
              <w:rPr>
                <w:lang w:val="uk-UA"/>
              </w:rPr>
            </w:pPr>
          </w:p>
        </w:tc>
      </w:tr>
    </w:tbl>
    <w:p w:rsidR="006C6DDF" w:rsidRPr="00A7762A" w:rsidRDefault="006C6DDF" w:rsidP="006C6DDF">
      <w:pPr>
        <w:keepNext/>
        <w:jc w:val="center"/>
        <w:outlineLvl w:val="0"/>
        <w:rPr>
          <w:b/>
          <w:sz w:val="44"/>
          <w:szCs w:val="44"/>
        </w:rPr>
      </w:pPr>
      <w:r w:rsidRPr="00A7762A">
        <w:rPr>
          <w:b/>
          <w:sz w:val="44"/>
          <w:szCs w:val="44"/>
        </w:rPr>
        <w:t>ПОЛОЖЕННЯ</w:t>
      </w:r>
    </w:p>
    <w:p w:rsidR="006C6DDF" w:rsidRPr="00A7762A" w:rsidRDefault="006C6DDF" w:rsidP="006C6DDF">
      <w:pPr>
        <w:jc w:val="center"/>
        <w:rPr>
          <w:b/>
          <w:sz w:val="44"/>
          <w:szCs w:val="44"/>
        </w:rPr>
      </w:pPr>
      <w:r w:rsidRPr="00A7762A">
        <w:rPr>
          <w:b/>
          <w:sz w:val="44"/>
          <w:szCs w:val="44"/>
        </w:rPr>
        <w:t xml:space="preserve">про територіальний центр </w:t>
      </w:r>
    </w:p>
    <w:p w:rsidR="006C6DDF" w:rsidRPr="00A7762A" w:rsidRDefault="006C6DDF" w:rsidP="006C6DDF">
      <w:pPr>
        <w:jc w:val="center"/>
        <w:rPr>
          <w:b/>
          <w:sz w:val="44"/>
          <w:szCs w:val="44"/>
        </w:rPr>
      </w:pPr>
      <w:proofErr w:type="gramStart"/>
      <w:r w:rsidRPr="00A7762A">
        <w:rPr>
          <w:b/>
          <w:sz w:val="44"/>
          <w:szCs w:val="44"/>
        </w:rPr>
        <w:t>соц</w:t>
      </w:r>
      <w:proofErr w:type="gramEnd"/>
      <w:r w:rsidRPr="00A7762A">
        <w:rPr>
          <w:b/>
          <w:sz w:val="44"/>
          <w:szCs w:val="44"/>
        </w:rPr>
        <w:t xml:space="preserve">іального обслуговування </w:t>
      </w:r>
    </w:p>
    <w:p w:rsidR="006C6DDF" w:rsidRPr="00A7762A" w:rsidRDefault="006C6DDF" w:rsidP="006C6DDF">
      <w:pPr>
        <w:jc w:val="center"/>
        <w:rPr>
          <w:b/>
          <w:sz w:val="44"/>
          <w:szCs w:val="44"/>
        </w:rPr>
      </w:pPr>
      <w:r w:rsidRPr="00A7762A">
        <w:rPr>
          <w:b/>
          <w:sz w:val="44"/>
          <w:szCs w:val="44"/>
        </w:rPr>
        <w:t xml:space="preserve">(надання </w:t>
      </w:r>
      <w:proofErr w:type="gramStart"/>
      <w:r w:rsidRPr="00A7762A">
        <w:rPr>
          <w:b/>
          <w:sz w:val="44"/>
          <w:szCs w:val="44"/>
        </w:rPr>
        <w:t>соц</w:t>
      </w:r>
      <w:proofErr w:type="gramEnd"/>
      <w:r w:rsidRPr="00A7762A">
        <w:rPr>
          <w:b/>
          <w:sz w:val="44"/>
          <w:szCs w:val="44"/>
        </w:rPr>
        <w:t xml:space="preserve">іальних послуг) </w:t>
      </w:r>
    </w:p>
    <w:p w:rsidR="006C6DDF" w:rsidRPr="00A7762A" w:rsidRDefault="006C6DDF" w:rsidP="006C6DDF">
      <w:pPr>
        <w:jc w:val="center"/>
        <w:rPr>
          <w:b/>
          <w:sz w:val="28"/>
        </w:rPr>
      </w:pPr>
      <w:r w:rsidRPr="00A7762A">
        <w:rPr>
          <w:b/>
          <w:sz w:val="44"/>
          <w:szCs w:val="44"/>
        </w:rPr>
        <w:t>м</w:t>
      </w:r>
      <w:proofErr w:type="gramStart"/>
      <w:r w:rsidRPr="00A7762A">
        <w:rPr>
          <w:b/>
          <w:sz w:val="44"/>
          <w:szCs w:val="44"/>
        </w:rPr>
        <w:t>.З</w:t>
      </w:r>
      <w:proofErr w:type="gramEnd"/>
      <w:r w:rsidRPr="00A7762A">
        <w:rPr>
          <w:b/>
          <w:sz w:val="44"/>
          <w:szCs w:val="44"/>
        </w:rPr>
        <w:t>нам'янка</w:t>
      </w:r>
      <w:r w:rsidRPr="00A7762A">
        <w:rPr>
          <w:b/>
          <w:sz w:val="28"/>
        </w:rPr>
        <w:t xml:space="preserve">    </w:t>
      </w:r>
    </w:p>
    <w:p w:rsidR="006C6DDF" w:rsidRPr="00A7762A" w:rsidRDefault="006C6DDF" w:rsidP="006C6DDF">
      <w:pPr>
        <w:jc w:val="center"/>
        <w:rPr>
          <w:b/>
          <w:sz w:val="28"/>
        </w:rPr>
      </w:pPr>
    </w:p>
    <w:p w:rsidR="006C6DDF" w:rsidRPr="00A7762A" w:rsidRDefault="006C6DDF" w:rsidP="006C6DDF">
      <w:pPr>
        <w:jc w:val="center"/>
        <w:rPr>
          <w:b/>
          <w:sz w:val="28"/>
        </w:rPr>
      </w:pPr>
    </w:p>
    <w:p w:rsidR="006C6DDF" w:rsidRPr="00A7762A" w:rsidRDefault="006C6DDF" w:rsidP="006C6DDF">
      <w:pPr>
        <w:jc w:val="center"/>
        <w:rPr>
          <w:b/>
          <w:sz w:val="28"/>
        </w:rPr>
      </w:pPr>
      <w:r w:rsidRPr="00A7762A">
        <w:rPr>
          <w:b/>
          <w:sz w:val="28"/>
        </w:rPr>
        <w:t xml:space="preserve">(в новій редакції) </w:t>
      </w:r>
    </w:p>
    <w:p w:rsidR="006C6DDF" w:rsidRPr="00A7762A" w:rsidRDefault="006C6DDF" w:rsidP="006C6DDF">
      <w:pPr>
        <w:jc w:val="center"/>
        <w:rPr>
          <w:b/>
          <w:sz w:val="28"/>
        </w:rPr>
      </w:pPr>
    </w:p>
    <w:p w:rsidR="006C6DDF" w:rsidRPr="00A7762A" w:rsidRDefault="006C6DDF" w:rsidP="006C6DDF">
      <w:pPr>
        <w:jc w:val="center"/>
        <w:rPr>
          <w:b/>
          <w:sz w:val="28"/>
        </w:rPr>
      </w:pPr>
    </w:p>
    <w:p w:rsidR="006C6DDF" w:rsidRPr="00A7762A" w:rsidRDefault="006C6DDF" w:rsidP="006C6DDF">
      <w:pPr>
        <w:jc w:val="both"/>
        <w:rPr>
          <w:sz w:val="28"/>
          <w:szCs w:val="28"/>
        </w:rPr>
      </w:pPr>
      <w:r w:rsidRPr="00A7762A">
        <w:rPr>
          <w:sz w:val="28"/>
          <w:szCs w:val="28"/>
        </w:rPr>
        <w:t xml:space="preserve">Розроблено згідно з Типовим положенням про територіальний центр </w:t>
      </w:r>
      <w:proofErr w:type="gramStart"/>
      <w:r w:rsidRPr="00A7762A">
        <w:rPr>
          <w:sz w:val="28"/>
          <w:szCs w:val="28"/>
        </w:rPr>
        <w:t>соц</w:t>
      </w:r>
      <w:proofErr w:type="gramEnd"/>
      <w:r w:rsidRPr="00A7762A">
        <w:rPr>
          <w:sz w:val="28"/>
          <w:szCs w:val="28"/>
        </w:rPr>
        <w:t>іального обслуговування (надання соціальних послуг), затвердженим  постановою Кабінету Міністрів України від 29 грудня 2009 року № 1417 Деякі питання діяльності територіальних центрів соціального обслуговування (надання соціальних послуг) зі змінами і</w:t>
      </w:r>
      <w:r w:rsidRPr="00A7762A">
        <w:rPr>
          <w:iCs/>
          <w:sz w:val="28"/>
          <w:szCs w:val="28"/>
          <w:lang w:val="uk-UA"/>
        </w:rPr>
        <w:t>з змінами, внесеними згідно з Постановами Кабінету Міністрів № 408 від 09.06.2010, № 1235 від 23.11.2011, № 35 від 25.01.2012, №1024 від 07.11.2012, № 1184 від 19.12.2012, № 1093 від 23.12.2015</w:t>
      </w:r>
      <w:r w:rsidRPr="00A7762A">
        <w:rPr>
          <w:sz w:val="28"/>
          <w:szCs w:val="28"/>
        </w:rPr>
        <w:t xml:space="preserve">  </w:t>
      </w:r>
    </w:p>
    <w:p w:rsidR="006C6DDF" w:rsidRPr="00A7762A" w:rsidRDefault="006C6DDF" w:rsidP="006C6DDF">
      <w:pPr>
        <w:jc w:val="both"/>
        <w:rPr>
          <w:sz w:val="28"/>
          <w:szCs w:val="28"/>
        </w:rPr>
      </w:pPr>
    </w:p>
    <w:p w:rsidR="006C6DDF" w:rsidRPr="00A7762A" w:rsidRDefault="006C6DDF" w:rsidP="006C6DDF">
      <w:pPr>
        <w:jc w:val="both"/>
        <w:rPr>
          <w:sz w:val="28"/>
          <w:szCs w:val="28"/>
        </w:rPr>
      </w:pPr>
    </w:p>
    <w:p w:rsidR="006C6DDF" w:rsidRPr="00A7762A" w:rsidRDefault="006C6DDF" w:rsidP="006C6DDF">
      <w:pPr>
        <w:jc w:val="both"/>
        <w:rPr>
          <w:sz w:val="28"/>
          <w:szCs w:val="28"/>
        </w:rPr>
      </w:pPr>
    </w:p>
    <w:p w:rsidR="006C6DDF" w:rsidRPr="00A7762A" w:rsidRDefault="006C6DDF" w:rsidP="006C6DDF">
      <w:pPr>
        <w:jc w:val="center"/>
        <w:rPr>
          <w:sz w:val="28"/>
          <w:szCs w:val="28"/>
        </w:rPr>
      </w:pPr>
      <w:r w:rsidRPr="00A7762A">
        <w:rPr>
          <w:sz w:val="28"/>
          <w:szCs w:val="28"/>
        </w:rPr>
        <w:t>м</w:t>
      </w:r>
      <w:proofErr w:type="gramStart"/>
      <w:r w:rsidRPr="00A7762A">
        <w:rPr>
          <w:sz w:val="28"/>
          <w:szCs w:val="28"/>
        </w:rPr>
        <w:t>.З</w:t>
      </w:r>
      <w:proofErr w:type="gramEnd"/>
      <w:r w:rsidRPr="00A7762A">
        <w:rPr>
          <w:sz w:val="28"/>
          <w:szCs w:val="28"/>
        </w:rPr>
        <w:t>нам'янка</w:t>
      </w:r>
    </w:p>
    <w:p w:rsidR="006C6DDF" w:rsidRPr="00A7762A" w:rsidRDefault="006C6DDF" w:rsidP="006C6DDF">
      <w:pPr>
        <w:jc w:val="center"/>
        <w:rPr>
          <w:lang w:val="uk-UA"/>
        </w:rPr>
      </w:pPr>
      <w:r w:rsidRPr="00A7762A">
        <w:rPr>
          <w:sz w:val="28"/>
          <w:szCs w:val="28"/>
        </w:rPr>
        <w:t xml:space="preserve"> 2016 </w:t>
      </w:r>
      <w:proofErr w:type="gramStart"/>
      <w:r w:rsidRPr="00A7762A">
        <w:rPr>
          <w:sz w:val="28"/>
          <w:szCs w:val="28"/>
        </w:rPr>
        <w:t>р</w:t>
      </w:r>
      <w:proofErr w:type="gramEnd"/>
      <w:r w:rsidRPr="00A7762A">
        <w:rPr>
          <w:sz w:val="28"/>
          <w:szCs w:val="28"/>
        </w:rPr>
        <w:t>ік</w:t>
      </w:r>
      <w:r w:rsidRPr="00A7762A">
        <w:rPr>
          <w:b/>
          <w:sz w:val="28"/>
          <w:szCs w:val="28"/>
          <w:lang w:val="uk-UA"/>
        </w:rPr>
        <w:t xml:space="preserve">                    </w:t>
      </w:r>
    </w:p>
    <w:p w:rsidR="006C6DDF" w:rsidRPr="00A7762A" w:rsidRDefault="006C6DDF" w:rsidP="006C6DDF">
      <w:pPr>
        <w:numPr>
          <w:ilvl w:val="0"/>
          <w:numId w:val="6"/>
        </w:numPr>
        <w:tabs>
          <w:tab w:val="left" w:pos="1260"/>
        </w:tabs>
        <w:ind w:left="0" w:firstLine="720"/>
        <w:jc w:val="both"/>
        <w:rPr>
          <w:sz w:val="28"/>
          <w:szCs w:val="28"/>
          <w:lang w:val="uk-UA"/>
        </w:rPr>
      </w:pPr>
      <w:r w:rsidRPr="00A7762A">
        <w:rPr>
          <w:sz w:val="28"/>
          <w:szCs w:val="28"/>
          <w:lang w:val="uk-UA"/>
        </w:rPr>
        <w:t>Територіальний центр соціального  обслуговування (надання соціальних послуг) м.Знам’янка  (далі  -  територіальний  центр) є бюджетною установою,  рішення щодо утворення,  ліквідації або реорганізації  якої приймає   Знам’янська міська рада.</w:t>
      </w:r>
    </w:p>
    <w:p w:rsidR="006C6DDF" w:rsidRPr="00A7762A" w:rsidRDefault="006C6DDF" w:rsidP="006C6DDF">
      <w:pPr>
        <w:jc w:val="both"/>
        <w:rPr>
          <w:sz w:val="28"/>
          <w:szCs w:val="28"/>
          <w:lang w:val="uk-UA"/>
        </w:rPr>
      </w:pPr>
      <w:r w:rsidRPr="00A7762A">
        <w:rPr>
          <w:sz w:val="28"/>
          <w:szCs w:val="28"/>
          <w:lang w:val="uk-UA"/>
        </w:rPr>
        <w:tab/>
        <w:t>Територіальний центр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 на базі структурних підрозділів територіального центру.</w:t>
      </w:r>
    </w:p>
    <w:p w:rsidR="006C6DDF" w:rsidRPr="00A7762A" w:rsidRDefault="006C6DDF" w:rsidP="006C6DDF">
      <w:pPr>
        <w:ind w:firstLine="708"/>
        <w:jc w:val="both"/>
        <w:rPr>
          <w:sz w:val="28"/>
          <w:szCs w:val="28"/>
          <w:lang w:val="uk-UA"/>
        </w:rPr>
      </w:pPr>
      <w:r w:rsidRPr="00A7762A">
        <w:rPr>
          <w:sz w:val="28"/>
          <w:szCs w:val="28"/>
          <w:lang w:val="uk-UA"/>
        </w:rPr>
        <w:t xml:space="preserve">           Діяльність територіального центру повинна відповідати критеріям діяльності  суб’єктів,  що  надають  соціальні послуги.</w:t>
      </w:r>
    </w:p>
    <w:p w:rsidR="006C6DDF" w:rsidRPr="00A7762A" w:rsidRDefault="006C6DDF" w:rsidP="006C6DDF">
      <w:pPr>
        <w:numPr>
          <w:ilvl w:val="0"/>
          <w:numId w:val="6"/>
        </w:numPr>
        <w:ind w:left="0" w:firstLine="720"/>
        <w:jc w:val="both"/>
        <w:rPr>
          <w:sz w:val="28"/>
          <w:szCs w:val="28"/>
          <w:lang w:val="uk-UA"/>
        </w:rPr>
      </w:pPr>
      <w:r w:rsidRPr="00A7762A">
        <w:rPr>
          <w:sz w:val="28"/>
          <w:szCs w:val="28"/>
          <w:lang w:val="uk-UA"/>
        </w:rPr>
        <w:t xml:space="preserve">Територіальний центр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Мінсоцполітики, актами  місцевих </w:t>
      </w:r>
      <w:r w:rsidRPr="00A7762A">
        <w:rPr>
          <w:sz w:val="28"/>
          <w:szCs w:val="28"/>
          <w:lang w:val="uk-UA"/>
        </w:rPr>
        <w:lastRenderedPageBreak/>
        <w:t xml:space="preserve">органів виконавчої  влади  та  органів  місцевого  самоврядування, а також цим Положенням,  розробленим відповідно до Типового положення. </w:t>
      </w:r>
    </w:p>
    <w:p w:rsidR="006C6DDF" w:rsidRPr="00A7762A" w:rsidRDefault="006C6DDF" w:rsidP="006C6DDF">
      <w:pPr>
        <w:numPr>
          <w:ilvl w:val="0"/>
          <w:numId w:val="6"/>
        </w:numPr>
        <w:ind w:left="0" w:firstLine="720"/>
        <w:jc w:val="both"/>
        <w:rPr>
          <w:sz w:val="28"/>
          <w:szCs w:val="28"/>
          <w:lang w:val="uk-UA"/>
        </w:rPr>
      </w:pPr>
      <w:r w:rsidRPr="00A7762A">
        <w:rPr>
          <w:sz w:val="28"/>
          <w:szCs w:val="28"/>
          <w:lang w:val="uk-UA"/>
        </w:rPr>
        <w:t>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6C6DDF" w:rsidRPr="00A7762A" w:rsidRDefault="006C6DDF" w:rsidP="006C6DDF">
      <w:pPr>
        <w:numPr>
          <w:ilvl w:val="0"/>
          <w:numId w:val="6"/>
        </w:numPr>
        <w:jc w:val="both"/>
        <w:rPr>
          <w:sz w:val="28"/>
          <w:szCs w:val="28"/>
          <w:lang w:val="uk-UA"/>
        </w:rPr>
      </w:pPr>
      <w:r w:rsidRPr="00A7762A">
        <w:rPr>
          <w:sz w:val="28"/>
          <w:szCs w:val="28"/>
          <w:lang w:val="uk-UA"/>
        </w:rPr>
        <w:t xml:space="preserve">На  надання соціальних послуг в територіальному центрі мають право: </w:t>
      </w:r>
    </w:p>
    <w:p w:rsidR="006C6DDF" w:rsidRPr="00A7762A" w:rsidRDefault="006C6DDF" w:rsidP="006C6DDF">
      <w:pPr>
        <w:jc w:val="both"/>
        <w:rPr>
          <w:sz w:val="28"/>
          <w:szCs w:val="28"/>
          <w:lang w:val="uk-UA"/>
        </w:rPr>
      </w:pPr>
      <w:r w:rsidRPr="00A7762A">
        <w:rPr>
          <w:sz w:val="28"/>
          <w:szCs w:val="28"/>
          <w:lang w:val="uk-UA"/>
        </w:rPr>
        <w:t>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r w:rsidRPr="00A7762A">
        <w:rPr>
          <w:b/>
          <w:sz w:val="28"/>
          <w:szCs w:val="28"/>
          <w:u w:val="double"/>
          <w:lang w:val="uk-UA"/>
        </w:rPr>
        <w:t xml:space="preserve"> </w:t>
      </w:r>
    </w:p>
    <w:p w:rsidR="006C6DDF" w:rsidRPr="00A7762A" w:rsidRDefault="006C6DDF" w:rsidP="006C6DDF">
      <w:pPr>
        <w:ind w:firstLine="720"/>
        <w:jc w:val="both"/>
        <w:rPr>
          <w:sz w:val="28"/>
          <w:szCs w:val="28"/>
          <w:lang w:val="uk-UA"/>
        </w:rPr>
      </w:pPr>
      <w:r w:rsidRPr="00A7762A">
        <w:rPr>
          <w:sz w:val="28"/>
          <w:szCs w:val="28"/>
          <w:lang w:val="uk-UA"/>
        </w:rPr>
        <w:t>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p>
    <w:p w:rsidR="006C6DDF" w:rsidRPr="00A7762A" w:rsidRDefault="006C6DDF" w:rsidP="006C6DDF">
      <w:pPr>
        <w:numPr>
          <w:ilvl w:val="1"/>
          <w:numId w:val="3"/>
        </w:numPr>
        <w:tabs>
          <w:tab w:val="num" w:pos="720"/>
        </w:tabs>
        <w:ind w:left="0" w:firstLine="720"/>
        <w:jc w:val="both"/>
        <w:rPr>
          <w:sz w:val="28"/>
          <w:szCs w:val="28"/>
          <w:lang w:val="uk-UA"/>
        </w:rPr>
      </w:pPr>
      <w:r w:rsidRPr="00A7762A">
        <w:rPr>
          <w:sz w:val="28"/>
          <w:szCs w:val="28"/>
          <w:lang w:val="uk-UA"/>
        </w:rPr>
        <w:t>Територіальний  центр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p>
    <w:p w:rsidR="006C6DDF" w:rsidRPr="00A7762A" w:rsidRDefault="006C6DDF" w:rsidP="006C6DDF">
      <w:pPr>
        <w:numPr>
          <w:ilvl w:val="1"/>
          <w:numId w:val="3"/>
        </w:numPr>
        <w:tabs>
          <w:tab w:val="num" w:pos="720"/>
        </w:tabs>
        <w:ind w:left="0" w:firstLine="720"/>
        <w:jc w:val="both"/>
        <w:rPr>
          <w:sz w:val="28"/>
          <w:szCs w:val="28"/>
          <w:lang w:val="uk-UA"/>
        </w:rPr>
      </w:pPr>
      <w:r w:rsidRPr="00A7762A">
        <w:rPr>
          <w:sz w:val="28"/>
          <w:szCs w:val="28"/>
          <w:lang w:val="uk-UA"/>
        </w:rPr>
        <w:t>Положення про територіальний центр, його структура за пропозицією управління соціального захисту населення Знам’янського міськвиконкому, погоджено відповідно з департаментом  соціального захисту населення Кіровоградської обласної державної адміністрації, затверджується Знам’янською міською радою.</w:t>
      </w:r>
    </w:p>
    <w:p w:rsidR="006C6DDF" w:rsidRPr="00A7762A" w:rsidRDefault="006C6DDF" w:rsidP="006C6DDF">
      <w:pPr>
        <w:ind w:firstLine="708"/>
        <w:jc w:val="both"/>
        <w:rPr>
          <w:sz w:val="28"/>
          <w:szCs w:val="28"/>
          <w:lang w:val="uk-UA"/>
        </w:rPr>
      </w:pPr>
      <w:r w:rsidRPr="00A7762A">
        <w:rPr>
          <w:rFonts w:eastAsia="MS Mincho"/>
          <w:sz w:val="28"/>
          <w:szCs w:val="28"/>
          <w:lang w:val="uk-UA"/>
        </w:rPr>
        <w:t>Штатний розпис територіального центру затверджується міським головою, кошторис витрат  терцентру</w:t>
      </w:r>
      <w:r w:rsidRPr="00A7762A">
        <w:rPr>
          <w:sz w:val="28"/>
          <w:szCs w:val="28"/>
          <w:lang w:val="uk-UA"/>
        </w:rPr>
        <w:t xml:space="preserve"> - управлінням соціального захисту населення Знам’янського міськвиконкому</w:t>
      </w:r>
      <w:r w:rsidRPr="00A7762A">
        <w:rPr>
          <w:rFonts w:eastAsia="MS Mincho"/>
          <w:sz w:val="28"/>
          <w:szCs w:val="28"/>
          <w:lang w:val="uk-UA"/>
        </w:rPr>
        <w:t>.</w:t>
      </w:r>
    </w:p>
    <w:p w:rsidR="006C6DDF" w:rsidRPr="00A7762A" w:rsidRDefault="006C6DDF" w:rsidP="006C6DDF">
      <w:pPr>
        <w:numPr>
          <w:ilvl w:val="1"/>
          <w:numId w:val="3"/>
        </w:numPr>
        <w:tabs>
          <w:tab w:val="num" w:pos="720"/>
        </w:tabs>
        <w:ind w:left="0" w:firstLine="720"/>
        <w:rPr>
          <w:sz w:val="28"/>
          <w:szCs w:val="28"/>
          <w:lang w:val="uk-UA"/>
        </w:rPr>
      </w:pPr>
      <w:r w:rsidRPr="00A7762A">
        <w:rPr>
          <w:sz w:val="28"/>
          <w:szCs w:val="28"/>
          <w:lang w:val="uk-UA"/>
        </w:rPr>
        <w:t>Методичне  забезпечення  діяльності територіального центру здійснює  Мінсоцполітики,  координацію та контроль за забезпеченням його діяльності - структурний  підрозділ  з  питань  соціального захисту населення Кіровоградської обласної державної адміністрації, організаційно-методичне забезпечення та контроль за додержанням законодавства про надання соціальних послуг -  управління  соціального захисту населення  Знам’янського   міськвиконкому.</w:t>
      </w:r>
    </w:p>
    <w:p w:rsidR="006C6DDF" w:rsidRPr="00A7762A" w:rsidRDefault="006C6DDF" w:rsidP="006C6DDF">
      <w:pPr>
        <w:ind w:firstLine="708"/>
        <w:jc w:val="both"/>
        <w:rPr>
          <w:sz w:val="28"/>
          <w:szCs w:val="28"/>
          <w:lang w:val="uk-UA"/>
        </w:rPr>
      </w:pPr>
      <w:r w:rsidRPr="00A7762A">
        <w:rPr>
          <w:sz w:val="28"/>
          <w:szCs w:val="28"/>
          <w:lang w:val="uk-UA"/>
        </w:rPr>
        <w:t xml:space="preserve">Для забезпечення реалізації соціальної політики щодо надання соціальних послуг територіальний центр взаємодіє із структурними підрозділами виконавчого комітету  Знам’янської  міської ради,  підприємствами,  установами та організаціями всіх форм власності. </w:t>
      </w:r>
    </w:p>
    <w:p w:rsidR="006C6DDF" w:rsidRPr="00A7762A" w:rsidRDefault="006C6DDF" w:rsidP="006C6DDF">
      <w:pPr>
        <w:numPr>
          <w:ilvl w:val="1"/>
          <w:numId w:val="3"/>
        </w:numPr>
        <w:ind w:firstLine="578"/>
        <w:jc w:val="both"/>
        <w:rPr>
          <w:sz w:val="28"/>
          <w:szCs w:val="28"/>
          <w:lang w:val="uk-UA"/>
        </w:rPr>
      </w:pPr>
      <w:r w:rsidRPr="00A7762A">
        <w:rPr>
          <w:sz w:val="28"/>
          <w:szCs w:val="28"/>
          <w:lang w:val="uk-UA"/>
        </w:rPr>
        <w:t>Основними завданнями територіального центру є:</w:t>
      </w:r>
    </w:p>
    <w:p w:rsidR="006C6DDF" w:rsidRPr="00A7762A" w:rsidRDefault="006C6DDF" w:rsidP="006C6DDF">
      <w:pPr>
        <w:jc w:val="both"/>
        <w:rPr>
          <w:sz w:val="28"/>
          <w:szCs w:val="28"/>
          <w:lang w:val="uk-UA"/>
        </w:rPr>
      </w:pPr>
      <w:r w:rsidRPr="00A7762A">
        <w:rPr>
          <w:sz w:val="28"/>
          <w:szCs w:val="28"/>
          <w:lang w:val="uk-UA"/>
        </w:rPr>
        <w:t xml:space="preserve">виявлення громадян, зазначених у п. 4 цього Положення, формування  електронної  бази  даних  таких  громадян, визначення (оцінювання) їх  індивідуальних  потреб у наданні соціальних послуг; </w:t>
      </w:r>
    </w:p>
    <w:p w:rsidR="006C6DDF" w:rsidRPr="00A7762A" w:rsidRDefault="006C6DDF" w:rsidP="006C6DDF">
      <w:pPr>
        <w:ind w:firstLine="708"/>
        <w:jc w:val="both"/>
        <w:rPr>
          <w:sz w:val="28"/>
          <w:szCs w:val="28"/>
          <w:lang w:val="uk-UA"/>
        </w:rPr>
      </w:pPr>
      <w:r w:rsidRPr="00A7762A">
        <w:rPr>
          <w:sz w:val="28"/>
          <w:szCs w:val="28"/>
          <w:lang w:val="uk-UA"/>
        </w:rPr>
        <w:lastRenderedPageBreak/>
        <w:t>забезпечення якісного надання соціальних послуг;</w:t>
      </w:r>
    </w:p>
    <w:p w:rsidR="006C6DDF" w:rsidRPr="00A7762A" w:rsidRDefault="006C6DDF" w:rsidP="006C6DDF">
      <w:pPr>
        <w:ind w:firstLine="708"/>
        <w:jc w:val="both"/>
        <w:rPr>
          <w:sz w:val="28"/>
          <w:szCs w:val="28"/>
          <w:lang w:val="uk-UA"/>
        </w:rPr>
      </w:pPr>
      <w:r w:rsidRPr="00A7762A">
        <w:rPr>
          <w:sz w:val="28"/>
          <w:szCs w:val="28"/>
          <w:lang w:val="uk-UA"/>
        </w:rPr>
        <w:t xml:space="preserve">установлення зв'язків  з підприємствами, установами та організаціями всіх форм  власності,  фізичними  особами,  родичами громадян, яких обслуговує територіальний центр, з метою сприяння в наданні соціальних послуг громадянам, зазначеним у п.4 цього Положення. </w:t>
      </w:r>
    </w:p>
    <w:p w:rsidR="006C6DDF" w:rsidRPr="00A7762A" w:rsidRDefault="006C6DDF" w:rsidP="006C6DDF">
      <w:pPr>
        <w:numPr>
          <w:ilvl w:val="1"/>
          <w:numId w:val="4"/>
        </w:numPr>
        <w:ind w:firstLine="720"/>
        <w:jc w:val="both"/>
        <w:rPr>
          <w:sz w:val="28"/>
          <w:szCs w:val="28"/>
          <w:lang w:val="uk-UA"/>
        </w:rPr>
      </w:pPr>
      <w:r w:rsidRPr="00A7762A">
        <w:rPr>
          <w:sz w:val="28"/>
          <w:szCs w:val="28"/>
          <w:lang w:val="uk-UA"/>
        </w:rPr>
        <w:t>Територіальний центр м</w:t>
      </w:r>
      <w:r w:rsidRPr="00A7762A">
        <w:rPr>
          <w:rFonts w:eastAsia="MS Mincho"/>
          <w:sz w:val="28"/>
          <w:szCs w:val="28"/>
          <w:lang w:val="uk-UA"/>
        </w:rPr>
        <w:t>ає в своєму складі такі структурні підрозділи:</w:t>
      </w:r>
    </w:p>
    <w:p w:rsidR="006C6DDF" w:rsidRPr="00A7762A" w:rsidRDefault="006C6DDF" w:rsidP="006C6DDF">
      <w:pPr>
        <w:numPr>
          <w:ilvl w:val="0"/>
          <w:numId w:val="5"/>
        </w:numPr>
        <w:jc w:val="both"/>
        <w:rPr>
          <w:rFonts w:eastAsia="MS Mincho" w:cs="Courier New"/>
          <w:sz w:val="28"/>
          <w:szCs w:val="28"/>
          <w:lang w:val="uk-UA"/>
        </w:rPr>
      </w:pPr>
      <w:r w:rsidRPr="00A7762A">
        <w:rPr>
          <w:rFonts w:eastAsia="MS Mincho" w:cs="Courier New"/>
          <w:sz w:val="28"/>
          <w:szCs w:val="28"/>
          <w:lang w:val="uk-UA"/>
        </w:rPr>
        <w:t>відділення соціальної допомоги вдома;</w:t>
      </w:r>
    </w:p>
    <w:p w:rsidR="006C6DDF" w:rsidRPr="00A7762A" w:rsidRDefault="006C6DDF" w:rsidP="006C6DDF">
      <w:pPr>
        <w:numPr>
          <w:ilvl w:val="0"/>
          <w:numId w:val="5"/>
        </w:numPr>
        <w:jc w:val="both"/>
        <w:rPr>
          <w:rFonts w:eastAsia="MS Mincho" w:cs="Courier New"/>
          <w:sz w:val="28"/>
          <w:szCs w:val="28"/>
          <w:lang w:val="uk-UA"/>
        </w:rPr>
      </w:pPr>
      <w:r w:rsidRPr="00A7762A">
        <w:rPr>
          <w:rFonts w:cs="Courier New"/>
          <w:sz w:val="28"/>
          <w:szCs w:val="28"/>
          <w:lang w:val="uk-UA"/>
        </w:rPr>
        <w:t>відділення денного перебування;</w:t>
      </w:r>
    </w:p>
    <w:p w:rsidR="006C6DDF" w:rsidRPr="00A7762A" w:rsidRDefault="006C6DDF" w:rsidP="006C6DDF">
      <w:pPr>
        <w:numPr>
          <w:ilvl w:val="0"/>
          <w:numId w:val="5"/>
        </w:numPr>
        <w:jc w:val="both"/>
        <w:rPr>
          <w:rFonts w:eastAsia="MS Mincho" w:cs="Courier New"/>
          <w:sz w:val="28"/>
          <w:szCs w:val="28"/>
          <w:lang w:val="uk-UA"/>
        </w:rPr>
      </w:pPr>
      <w:r w:rsidRPr="00A7762A">
        <w:rPr>
          <w:rFonts w:cs="Courier New"/>
          <w:sz w:val="28"/>
          <w:szCs w:val="28"/>
          <w:lang w:val="uk-UA"/>
        </w:rPr>
        <w:t>відділення організації надання адресної натуральної та грошової допомоги .</w:t>
      </w:r>
    </w:p>
    <w:p w:rsidR="006C6DDF" w:rsidRPr="00A7762A" w:rsidRDefault="006C6DDF" w:rsidP="006C6DDF">
      <w:pPr>
        <w:ind w:firstLine="708"/>
        <w:jc w:val="both"/>
        <w:rPr>
          <w:rFonts w:eastAsia="MS Mincho" w:cs="Courier New"/>
          <w:sz w:val="28"/>
          <w:szCs w:val="28"/>
          <w:lang w:val="uk-UA"/>
        </w:rPr>
      </w:pPr>
    </w:p>
    <w:p w:rsidR="006C6DDF" w:rsidRPr="00A7762A" w:rsidRDefault="006C6DDF" w:rsidP="006C6DDF">
      <w:pPr>
        <w:numPr>
          <w:ilvl w:val="1"/>
          <w:numId w:val="5"/>
        </w:numPr>
        <w:ind w:left="0" w:firstLine="720"/>
        <w:jc w:val="both"/>
        <w:rPr>
          <w:sz w:val="28"/>
          <w:szCs w:val="28"/>
          <w:lang w:val="uk-UA"/>
        </w:rPr>
      </w:pPr>
      <w:r w:rsidRPr="00A7762A">
        <w:rPr>
          <w:sz w:val="28"/>
          <w:szCs w:val="28"/>
          <w:lang w:val="uk-UA"/>
        </w:rPr>
        <w:t xml:space="preserve">Територіальний центр очолює директор, який призначається на посаду та  звільняється з посади в установленому порядку виконавчим комітетом Знам’янської міської ради за пропозицією управління соціального захисту населення Знам’янського міськвиконкому, погодженою відповідно з департаментом соціального захисту населення Кіровоградської обласної державної адміністрації. </w:t>
      </w:r>
    </w:p>
    <w:p w:rsidR="006C6DDF" w:rsidRPr="00A7762A" w:rsidRDefault="006C6DDF" w:rsidP="006C6DDF">
      <w:pPr>
        <w:ind w:firstLine="708"/>
        <w:jc w:val="both"/>
        <w:rPr>
          <w:sz w:val="28"/>
          <w:szCs w:val="28"/>
          <w:lang w:val="uk-UA"/>
        </w:rPr>
      </w:pPr>
      <w:r w:rsidRPr="00A7762A">
        <w:rPr>
          <w:sz w:val="28"/>
          <w:szCs w:val="28"/>
          <w:lang w:val="uk-UA"/>
        </w:rPr>
        <w:t xml:space="preserve">Посаду директора територіального центру може займати особа, яка має  вищу  освіту (магістр, спеціаліст) відповідного напряму підготовки і стаж роботи на керівній посаді не  менш як п'ять років. </w:t>
      </w:r>
    </w:p>
    <w:p w:rsidR="006C6DDF" w:rsidRPr="00A7762A" w:rsidRDefault="006C6DDF" w:rsidP="006C6DDF">
      <w:pPr>
        <w:numPr>
          <w:ilvl w:val="1"/>
          <w:numId w:val="5"/>
        </w:numPr>
        <w:ind w:left="0" w:firstLine="720"/>
        <w:jc w:val="both"/>
        <w:rPr>
          <w:sz w:val="28"/>
          <w:szCs w:val="28"/>
          <w:lang w:val="uk-UA"/>
        </w:rPr>
      </w:pPr>
      <w:r w:rsidRPr="00A7762A">
        <w:rPr>
          <w:sz w:val="28"/>
          <w:szCs w:val="28"/>
          <w:lang w:val="uk-UA"/>
        </w:rPr>
        <w:t xml:space="preserve">Директор територіального центру: </w:t>
      </w:r>
    </w:p>
    <w:p w:rsidR="006C6DDF" w:rsidRPr="00A7762A" w:rsidRDefault="006C6DDF" w:rsidP="006C6DDF">
      <w:pPr>
        <w:ind w:firstLine="708"/>
        <w:jc w:val="both"/>
        <w:rPr>
          <w:sz w:val="28"/>
          <w:szCs w:val="28"/>
          <w:lang w:val="uk-UA"/>
        </w:rPr>
      </w:pPr>
      <w:r w:rsidRPr="00A7762A">
        <w:rPr>
          <w:sz w:val="28"/>
          <w:szCs w:val="28"/>
          <w:lang w:val="uk-UA"/>
        </w:rPr>
        <w:t xml:space="preserve">1) організовує роботу територіального центру, несе персональну відповідальність  за  виконання  покладених  на  центр завдань, забезпечує  проведення  моніторингу  та  оцінку  якості соціальних послуг, визначає ступінь відповідальності працівників; </w:t>
      </w:r>
    </w:p>
    <w:p w:rsidR="006C6DDF" w:rsidRPr="00A7762A" w:rsidRDefault="006C6DDF" w:rsidP="006C6DDF">
      <w:pPr>
        <w:ind w:firstLine="708"/>
        <w:jc w:val="both"/>
        <w:rPr>
          <w:sz w:val="28"/>
          <w:szCs w:val="28"/>
          <w:lang w:val="uk-UA"/>
        </w:rPr>
      </w:pPr>
      <w:r w:rsidRPr="00A7762A">
        <w:rPr>
          <w:sz w:val="28"/>
          <w:szCs w:val="28"/>
          <w:lang w:val="uk-UA"/>
        </w:rPr>
        <w:t xml:space="preserve">2) затверджує  посадові  обов'язки  заступника  директора, керівників структурних   підрозділів та інших працівників територіального центру; </w:t>
      </w:r>
    </w:p>
    <w:p w:rsidR="006C6DDF" w:rsidRPr="00A7762A" w:rsidRDefault="006C6DDF" w:rsidP="006C6DDF">
      <w:pPr>
        <w:ind w:firstLine="708"/>
        <w:jc w:val="both"/>
        <w:rPr>
          <w:sz w:val="28"/>
          <w:szCs w:val="28"/>
          <w:lang w:val="uk-UA"/>
        </w:rPr>
      </w:pPr>
      <w:r w:rsidRPr="00A7762A">
        <w:rPr>
          <w:sz w:val="28"/>
          <w:szCs w:val="28"/>
          <w:lang w:val="uk-UA"/>
        </w:rPr>
        <w:t xml:space="preserve">3) координує діяльність структурних підрозділів територіального центру; </w:t>
      </w:r>
    </w:p>
    <w:p w:rsidR="006C6DDF" w:rsidRPr="00A7762A" w:rsidRDefault="006C6DDF" w:rsidP="006C6DDF">
      <w:pPr>
        <w:ind w:firstLine="708"/>
        <w:jc w:val="both"/>
        <w:rPr>
          <w:sz w:val="28"/>
          <w:szCs w:val="28"/>
          <w:lang w:val="uk-UA"/>
        </w:rPr>
      </w:pPr>
      <w:r w:rsidRPr="00A7762A">
        <w:rPr>
          <w:sz w:val="28"/>
          <w:szCs w:val="28"/>
          <w:lang w:val="uk-UA"/>
        </w:rPr>
        <w:t xml:space="preserve">4) подає Знам’янській міській раді пропозиції щодо штатного розпису, управлінню соціального захисту населення Знам’янського міськвиконкому - щодо кошторису  витрат  територіального центру; </w:t>
      </w:r>
    </w:p>
    <w:p w:rsidR="006C6DDF" w:rsidRPr="00A7762A" w:rsidRDefault="006C6DDF" w:rsidP="006C6DDF">
      <w:pPr>
        <w:ind w:firstLine="708"/>
        <w:jc w:val="both"/>
        <w:rPr>
          <w:sz w:val="28"/>
          <w:szCs w:val="28"/>
          <w:lang w:val="uk-UA"/>
        </w:rPr>
      </w:pPr>
      <w:r w:rsidRPr="00A7762A">
        <w:rPr>
          <w:sz w:val="28"/>
          <w:szCs w:val="28"/>
          <w:lang w:val="uk-UA"/>
        </w:rPr>
        <w:t xml:space="preserve">5) укладає договори, діє від імені територіального центру і представляє його інтереси; </w:t>
      </w:r>
    </w:p>
    <w:p w:rsidR="006C6DDF" w:rsidRPr="00A7762A" w:rsidRDefault="006C6DDF" w:rsidP="006C6DDF">
      <w:pPr>
        <w:ind w:firstLine="708"/>
        <w:jc w:val="both"/>
        <w:rPr>
          <w:sz w:val="28"/>
          <w:szCs w:val="28"/>
          <w:lang w:val="uk-UA"/>
        </w:rPr>
      </w:pPr>
      <w:r w:rsidRPr="00A7762A">
        <w:rPr>
          <w:sz w:val="28"/>
          <w:szCs w:val="28"/>
          <w:lang w:val="uk-UA"/>
        </w:rPr>
        <w:t xml:space="preserve">6) розпоряджається коштами територіального центру в межах затвердженого  кошторису  витрат  та  відповідно  до  їх цільового призначення в тому числі на оплату: </w:t>
      </w:r>
    </w:p>
    <w:p w:rsidR="006C6DDF" w:rsidRPr="00A7762A" w:rsidRDefault="006C6DDF" w:rsidP="006C6DDF">
      <w:pPr>
        <w:ind w:firstLine="708"/>
        <w:jc w:val="both"/>
        <w:rPr>
          <w:sz w:val="28"/>
          <w:szCs w:val="28"/>
          <w:lang w:val="uk-UA"/>
        </w:rPr>
      </w:pPr>
      <w:r w:rsidRPr="00A7762A">
        <w:rPr>
          <w:sz w:val="28"/>
          <w:szCs w:val="28"/>
          <w:lang w:val="uk-UA"/>
        </w:rPr>
        <w:t xml:space="preserve">          придбання для соціальних працівників та соціальних робітників спецодягу,  взуття,  велосипедів, тощо; </w:t>
      </w:r>
    </w:p>
    <w:p w:rsidR="006C6DDF" w:rsidRPr="00A7762A" w:rsidRDefault="006C6DDF" w:rsidP="006C6DDF">
      <w:pPr>
        <w:ind w:firstLine="708"/>
        <w:jc w:val="both"/>
        <w:rPr>
          <w:sz w:val="28"/>
          <w:szCs w:val="28"/>
          <w:lang w:val="uk-UA"/>
        </w:rPr>
      </w:pPr>
      <w:r w:rsidRPr="00A7762A">
        <w:rPr>
          <w:sz w:val="28"/>
          <w:szCs w:val="28"/>
          <w:lang w:val="uk-UA"/>
        </w:rPr>
        <w:t xml:space="preserve">    придбання для   оснащення    структурних  підрозділів  територіального центру   автотранспорту, засобів пересування, спеціальних засобів для догляду і самообслуговування; </w:t>
      </w:r>
    </w:p>
    <w:p w:rsidR="006C6DDF" w:rsidRPr="00A7762A" w:rsidRDefault="006C6DDF" w:rsidP="006C6DDF">
      <w:pPr>
        <w:ind w:firstLine="708"/>
        <w:jc w:val="both"/>
        <w:rPr>
          <w:sz w:val="28"/>
          <w:szCs w:val="28"/>
          <w:lang w:val="uk-UA"/>
        </w:rPr>
      </w:pPr>
      <w:r w:rsidRPr="00A7762A">
        <w:rPr>
          <w:sz w:val="28"/>
          <w:szCs w:val="28"/>
          <w:lang w:val="uk-UA"/>
        </w:rPr>
        <w:t xml:space="preserve">    підвищення кваліфікації осіб, які надають соціальні послуги;</w:t>
      </w:r>
    </w:p>
    <w:p w:rsidR="006C6DDF" w:rsidRPr="00A7762A" w:rsidRDefault="006C6DDF" w:rsidP="006C6DDF">
      <w:pPr>
        <w:ind w:firstLine="708"/>
        <w:jc w:val="both"/>
        <w:rPr>
          <w:sz w:val="28"/>
          <w:szCs w:val="28"/>
          <w:lang w:val="uk-UA"/>
        </w:rPr>
      </w:pPr>
      <w:r w:rsidRPr="00A7762A">
        <w:rPr>
          <w:sz w:val="28"/>
          <w:szCs w:val="28"/>
          <w:lang w:val="uk-UA"/>
        </w:rPr>
        <w:t xml:space="preserve">7) призначає в установленому порядку на посаду і звільняє з посади працівників територіального центру; </w:t>
      </w:r>
    </w:p>
    <w:p w:rsidR="006C6DDF" w:rsidRPr="00A7762A" w:rsidRDefault="006C6DDF" w:rsidP="006C6DDF">
      <w:pPr>
        <w:ind w:firstLine="708"/>
        <w:jc w:val="both"/>
        <w:rPr>
          <w:sz w:val="28"/>
          <w:szCs w:val="28"/>
          <w:lang w:val="uk-UA"/>
        </w:rPr>
      </w:pPr>
      <w:r w:rsidRPr="00A7762A">
        <w:rPr>
          <w:sz w:val="28"/>
          <w:szCs w:val="28"/>
          <w:lang w:val="uk-UA"/>
        </w:rPr>
        <w:t xml:space="preserve">8) видає у межах своєї компетенції накази (в тому числі щодо здійснення (припинення) обслуговування  громадян),  організовує  і контролює їх виконання; </w:t>
      </w:r>
    </w:p>
    <w:p w:rsidR="006C6DDF" w:rsidRPr="00A7762A" w:rsidRDefault="006C6DDF" w:rsidP="006C6DDF">
      <w:pPr>
        <w:ind w:firstLine="708"/>
        <w:jc w:val="both"/>
        <w:rPr>
          <w:sz w:val="28"/>
          <w:szCs w:val="28"/>
          <w:lang w:val="uk-UA"/>
        </w:rPr>
      </w:pPr>
      <w:r w:rsidRPr="00A7762A">
        <w:rPr>
          <w:sz w:val="28"/>
          <w:szCs w:val="28"/>
          <w:lang w:val="uk-UA"/>
        </w:rPr>
        <w:lastRenderedPageBreak/>
        <w:t>9) розробляє та подає на затвердження  Знам’янській міській раді проект Положення про територіальний центр;</w:t>
      </w:r>
    </w:p>
    <w:p w:rsidR="006C6DDF" w:rsidRPr="00A7762A" w:rsidRDefault="006C6DDF" w:rsidP="006C6DDF">
      <w:pPr>
        <w:ind w:firstLine="708"/>
        <w:jc w:val="both"/>
        <w:rPr>
          <w:sz w:val="28"/>
          <w:szCs w:val="28"/>
          <w:lang w:val="uk-UA"/>
        </w:rPr>
      </w:pPr>
      <w:r w:rsidRPr="00A7762A">
        <w:rPr>
          <w:sz w:val="28"/>
          <w:szCs w:val="28"/>
          <w:lang w:val="uk-UA"/>
        </w:rPr>
        <w:t xml:space="preserve">10) затверджує положення про структурні підрозділи територіального центру. </w:t>
      </w:r>
    </w:p>
    <w:p w:rsidR="006C6DDF" w:rsidRPr="00A7762A" w:rsidRDefault="006C6DDF" w:rsidP="006C6DDF">
      <w:pPr>
        <w:numPr>
          <w:ilvl w:val="1"/>
          <w:numId w:val="5"/>
        </w:numPr>
        <w:ind w:left="0" w:firstLine="708"/>
        <w:jc w:val="both"/>
        <w:rPr>
          <w:sz w:val="28"/>
          <w:szCs w:val="28"/>
          <w:lang w:val="uk-UA"/>
        </w:rPr>
      </w:pPr>
      <w:r w:rsidRPr="00A7762A">
        <w:rPr>
          <w:sz w:val="28"/>
          <w:szCs w:val="28"/>
          <w:lang w:val="uk-UA"/>
        </w:rPr>
        <w:t>Тер</w:t>
      </w:r>
      <w:r w:rsidRPr="00A7762A">
        <w:rPr>
          <w:rFonts w:eastAsia="MS Mincho"/>
          <w:sz w:val="28"/>
          <w:szCs w:val="28"/>
          <w:lang w:val="uk-UA"/>
        </w:rPr>
        <w:t>иторіальний центр утримується за рахунок коштів, які відповідно до Бюджетного кодексу України виділяються Знам’янською міською радою з міського бюджету на соціальний захист населення</w:t>
      </w:r>
      <w:r w:rsidRPr="00A7762A">
        <w:rPr>
          <w:sz w:val="28"/>
          <w:szCs w:val="28"/>
          <w:lang w:val="uk-UA"/>
        </w:rPr>
        <w:t xml:space="preserve"> </w:t>
      </w:r>
      <w:r w:rsidRPr="00A7762A">
        <w:rPr>
          <w:rFonts w:eastAsia="MS Mincho"/>
          <w:sz w:val="28"/>
          <w:szCs w:val="28"/>
          <w:lang w:val="uk-UA"/>
        </w:rPr>
        <w:t>та соціальне забезпечення,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w:t>
      </w:r>
      <w:r w:rsidRPr="00A7762A">
        <w:rPr>
          <w:sz w:val="28"/>
          <w:szCs w:val="28"/>
          <w:lang w:val="uk-UA"/>
        </w:rPr>
        <w:t xml:space="preserve"> та організацій</w:t>
      </w:r>
      <w:r w:rsidRPr="00A7762A">
        <w:rPr>
          <w:rFonts w:eastAsia="MS Mincho"/>
          <w:sz w:val="28"/>
          <w:szCs w:val="28"/>
          <w:lang w:val="uk-UA"/>
        </w:rPr>
        <w:t>.</w:t>
      </w:r>
    </w:p>
    <w:p w:rsidR="006C6DDF" w:rsidRPr="00A7762A" w:rsidRDefault="006C6DDF" w:rsidP="006C6DDF">
      <w:pPr>
        <w:numPr>
          <w:ilvl w:val="1"/>
          <w:numId w:val="5"/>
        </w:numPr>
        <w:ind w:left="0" w:firstLine="720"/>
        <w:jc w:val="both"/>
        <w:rPr>
          <w:rFonts w:eastAsia="MS Mincho" w:cs="Courier New"/>
          <w:sz w:val="28"/>
          <w:szCs w:val="28"/>
          <w:lang w:val="uk-UA"/>
        </w:rPr>
      </w:pPr>
      <w:r w:rsidRPr="00A7762A">
        <w:rPr>
          <w:rFonts w:eastAsia="MS Mincho" w:cs="Courier New"/>
          <w:sz w:val="28"/>
          <w:szCs w:val="28"/>
          <w:lang w:val="uk-UA"/>
        </w:rPr>
        <w:t>Гранична чисельність і фонд оплати праці працівників центру затверджується  Знам’янською міською радою.</w:t>
      </w:r>
    </w:p>
    <w:p w:rsidR="006C6DDF" w:rsidRPr="00A7762A" w:rsidRDefault="006C6DDF" w:rsidP="006C6DDF">
      <w:pPr>
        <w:ind w:firstLine="708"/>
        <w:jc w:val="both"/>
        <w:rPr>
          <w:sz w:val="28"/>
          <w:szCs w:val="28"/>
          <w:lang w:val="uk-UA"/>
        </w:rPr>
      </w:pPr>
      <w:r w:rsidRPr="00A7762A">
        <w:rPr>
          <w:sz w:val="28"/>
          <w:szCs w:val="28"/>
          <w:lang w:val="uk-UA"/>
        </w:rPr>
        <w:t xml:space="preserve">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та типового штатного нормативу чисельності працівників територіального центру, що затверджуються наказами Мінсоцполітики. </w:t>
      </w:r>
    </w:p>
    <w:p w:rsidR="006C6DDF" w:rsidRPr="00A7762A" w:rsidRDefault="006C6DDF" w:rsidP="006C6DDF">
      <w:pPr>
        <w:numPr>
          <w:ilvl w:val="1"/>
          <w:numId w:val="5"/>
        </w:numPr>
        <w:ind w:left="0" w:firstLine="720"/>
        <w:jc w:val="both"/>
        <w:rPr>
          <w:sz w:val="28"/>
          <w:szCs w:val="28"/>
          <w:lang w:val="uk-UA"/>
        </w:rPr>
      </w:pPr>
      <w:r w:rsidRPr="00A7762A">
        <w:rPr>
          <w:sz w:val="28"/>
          <w:szCs w:val="28"/>
          <w:lang w:val="uk-UA"/>
        </w:rPr>
        <w:t xml:space="preserve">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 </w:t>
      </w:r>
    </w:p>
    <w:p w:rsidR="006C6DDF" w:rsidRPr="00A7762A" w:rsidRDefault="006C6DDF" w:rsidP="006C6DDF">
      <w:pPr>
        <w:ind w:firstLine="708"/>
        <w:jc w:val="both"/>
        <w:rPr>
          <w:rFonts w:ascii="Courier New" w:hAnsi="Courier New" w:cs="Courier New"/>
          <w:sz w:val="28"/>
          <w:szCs w:val="28"/>
          <w:lang w:val="uk-UA"/>
        </w:rPr>
      </w:pPr>
      <w:r w:rsidRPr="00A7762A">
        <w:rPr>
          <w:sz w:val="28"/>
          <w:szCs w:val="28"/>
          <w:lang w:val="uk-UA"/>
        </w:rPr>
        <w:t xml:space="preserve">У  територіальному  центрі  можуть  утворюватися  мультидисциплінарні  команди  відповідно  до  Порядку  організації  мультидисциплінарного   підходу  з  надання  соціальних  послуг  у  територіальному   центрі   соціального   обслуговування   (надання соціальних   послуг),  затвердженого   наказом Мінсоцполітики.  </w:t>
      </w:r>
    </w:p>
    <w:p w:rsidR="006C6DDF" w:rsidRPr="00A7762A" w:rsidRDefault="006C6DDF" w:rsidP="006C6DDF">
      <w:pPr>
        <w:numPr>
          <w:ilvl w:val="1"/>
          <w:numId w:val="5"/>
        </w:numPr>
        <w:ind w:left="0" w:firstLine="720"/>
        <w:jc w:val="both"/>
        <w:rPr>
          <w:sz w:val="28"/>
          <w:szCs w:val="28"/>
          <w:lang w:val="uk-UA"/>
        </w:rPr>
      </w:pPr>
      <w:r w:rsidRPr="00A7762A">
        <w:rPr>
          <w:sz w:val="28"/>
          <w:szCs w:val="28"/>
          <w:lang w:val="uk-UA"/>
        </w:rPr>
        <w:t xml:space="preserve">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4 цього Положення, та поліпшення матеріально-технічної бази територіального центру. </w:t>
      </w:r>
    </w:p>
    <w:p w:rsidR="006C6DDF" w:rsidRPr="00A7762A" w:rsidRDefault="006C6DDF" w:rsidP="006C6DDF">
      <w:pPr>
        <w:numPr>
          <w:ilvl w:val="1"/>
          <w:numId w:val="5"/>
        </w:numPr>
        <w:ind w:left="0" w:firstLine="720"/>
        <w:jc w:val="both"/>
        <w:rPr>
          <w:sz w:val="28"/>
          <w:szCs w:val="28"/>
          <w:lang w:val="uk-UA"/>
        </w:rPr>
      </w:pPr>
      <w:r w:rsidRPr="00A7762A">
        <w:rPr>
          <w:sz w:val="28"/>
          <w:szCs w:val="28"/>
          <w:lang w:val="uk-UA"/>
        </w:rPr>
        <w:t xml:space="preserve">Перевірка роботи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центру проводяться відповідно до законодавства України. </w:t>
      </w:r>
    </w:p>
    <w:p w:rsidR="006C6DDF" w:rsidRPr="00A7762A" w:rsidRDefault="006C6DDF" w:rsidP="006C6DDF">
      <w:pPr>
        <w:spacing w:before="100" w:beforeAutospacing="1" w:after="100" w:afterAutospacing="1"/>
        <w:ind w:firstLine="720"/>
        <w:jc w:val="both"/>
        <w:rPr>
          <w:sz w:val="28"/>
          <w:szCs w:val="28"/>
          <w:lang w:val="uk-UA" w:eastAsia="uk-UA"/>
        </w:rPr>
      </w:pPr>
      <w:r w:rsidRPr="00A7762A">
        <w:rPr>
          <w:sz w:val="28"/>
          <w:szCs w:val="28"/>
          <w:lang w:val="uk-UA" w:eastAsia="uk-UA"/>
        </w:rPr>
        <w:t>17. Територіальний центр є юридичною особою, має самостійний баланс, розрахункові рахунки в органах Казначейства, штампи, бланки, печатку із своїм найменуванням.</w:t>
      </w:r>
    </w:p>
    <w:p w:rsidR="006C6DDF" w:rsidRPr="00A7762A" w:rsidRDefault="006C6DDF" w:rsidP="006C6DDF">
      <w:pPr>
        <w:spacing w:before="100" w:beforeAutospacing="1" w:after="100" w:afterAutospacing="1"/>
        <w:ind w:firstLine="720"/>
        <w:jc w:val="both"/>
        <w:rPr>
          <w:sz w:val="28"/>
          <w:szCs w:val="28"/>
          <w:lang w:val="uk-UA" w:eastAsia="uk-UA"/>
        </w:rPr>
      </w:pPr>
      <w:r w:rsidRPr="00A7762A">
        <w:rPr>
          <w:sz w:val="28"/>
          <w:szCs w:val="28"/>
          <w:lang w:val="uk-UA" w:eastAsia="uk-UA"/>
        </w:rPr>
        <w:t>Територіальний центр є неприбутковою установою, яка внесена до Реєстру неприбуткових установ та організацій,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територіального центру використовуються виключно для фінансування видатків на його утримання, реалізацію мети (цілей, завдань) та напрямів діяльності, визначених цим Положенням</w:t>
      </w:r>
    </w:p>
    <w:p w:rsidR="006C6DDF" w:rsidRPr="00A7762A" w:rsidRDefault="006C6DDF" w:rsidP="006C6DDF">
      <w:pPr>
        <w:spacing w:before="100" w:beforeAutospacing="1" w:after="100" w:afterAutospacing="1"/>
        <w:jc w:val="both"/>
        <w:rPr>
          <w:sz w:val="28"/>
          <w:szCs w:val="28"/>
          <w:lang w:val="uk-UA" w:eastAsia="uk-UA"/>
        </w:rPr>
      </w:pPr>
      <w:r w:rsidRPr="00A7762A">
        <w:rPr>
          <w:sz w:val="28"/>
          <w:szCs w:val="28"/>
          <w:lang w:val="uk-UA" w:eastAsia="uk-UA"/>
        </w:rPr>
        <w:t>Повне найменування установи – територіальний центр соціального обслуговування (надання соціальних послуг) м.Знам’янка.</w:t>
      </w:r>
    </w:p>
    <w:p w:rsidR="006C6DDF" w:rsidRPr="00A7762A" w:rsidRDefault="006C6DDF" w:rsidP="006C6DDF">
      <w:pPr>
        <w:spacing w:before="100" w:beforeAutospacing="1" w:after="100" w:afterAutospacing="1"/>
        <w:jc w:val="both"/>
        <w:rPr>
          <w:sz w:val="28"/>
          <w:szCs w:val="28"/>
          <w:lang w:val="uk-UA" w:eastAsia="uk-UA"/>
        </w:rPr>
      </w:pPr>
      <w:r w:rsidRPr="00A7762A">
        <w:rPr>
          <w:sz w:val="28"/>
          <w:szCs w:val="28"/>
          <w:lang w:val="uk-UA" w:eastAsia="uk-UA"/>
        </w:rPr>
        <w:lastRenderedPageBreak/>
        <w:t>Юридична адреса: 27400, місто Знам’янка, вулиця Глібка,  28.</w:t>
      </w:r>
    </w:p>
    <w:p w:rsidR="006C6DDF" w:rsidRPr="00A7762A" w:rsidRDefault="006C6DDF" w:rsidP="006C6DDF">
      <w:pPr>
        <w:spacing w:before="100" w:beforeAutospacing="1" w:after="100" w:afterAutospacing="1"/>
        <w:jc w:val="both"/>
        <w:rPr>
          <w:sz w:val="28"/>
          <w:szCs w:val="28"/>
          <w:lang w:val="uk-UA" w:eastAsia="uk-UA"/>
        </w:rPr>
      </w:pPr>
    </w:p>
    <w:p w:rsidR="006C6DDF" w:rsidRPr="00A7762A" w:rsidRDefault="006C6DDF" w:rsidP="006C6DDF">
      <w:pPr>
        <w:jc w:val="both"/>
        <w:rPr>
          <w:b/>
          <w:sz w:val="28"/>
          <w:szCs w:val="28"/>
          <w:lang w:val="uk-UA"/>
        </w:rPr>
      </w:pPr>
    </w:p>
    <w:p w:rsidR="006C6DDF" w:rsidRPr="00A7762A" w:rsidRDefault="006C6DDF" w:rsidP="006C6DDF">
      <w:pPr>
        <w:jc w:val="center"/>
        <w:rPr>
          <w:b/>
          <w:sz w:val="28"/>
          <w:szCs w:val="28"/>
          <w:lang w:val="uk-UA"/>
        </w:rPr>
      </w:pPr>
      <w:r w:rsidRPr="00A7762A">
        <w:rPr>
          <w:b/>
          <w:sz w:val="28"/>
          <w:szCs w:val="28"/>
          <w:lang w:val="uk-UA"/>
        </w:rPr>
        <w:t>ПЕРЕЛІК</w:t>
      </w:r>
    </w:p>
    <w:p w:rsidR="006C6DDF" w:rsidRPr="00A7762A" w:rsidRDefault="006C6DDF" w:rsidP="006C6DDF">
      <w:pPr>
        <w:jc w:val="center"/>
        <w:rPr>
          <w:b/>
          <w:sz w:val="28"/>
          <w:szCs w:val="28"/>
          <w:lang w:val="uk-UA"/>
        </w:rPr>
      </w:pPr>
      <w:r w:rsidRPr="00A7762A">
        <w:rPr>
          <w:b/>
          <w:sz w:val="28"/>
          <w:szCs w:val="28"/>
          <w:lang w:val="uk-UA"/>
        </w:rPr>
        <w:t xml:space="preserve">соціальних послуг, умови та порядок їх надання </w:t>
      </w:r>
    </w:p>
    <w:p w:rsidR="006C6DDF" w:rsidRPr="00A7762A" w:rsidRDefault="006C6DDF" w:rsidP="006C6DDF">
      <w:pPr>
        <w:jc w:val="center"/>
        <w:rPr>
          <w:b/>
          <w:sz w:val="28"/>
          <w:szCs w:val="28"/>
          <w:lang w:val="uk-UA"/>
        </w:rPr>
      </w:pPr>
      <w:r w:rsidRPr="00A7762A">
        <w:rPr>
          <w:b/>
          <w:sz w:val="28"/>
          <w:szCs w:val="28"/>
          <w:lang w:val="uk-UA"/>
        </w:rPr>
        <w:t>структурними підрозділами територіального центру соціального обслуговування</w:t>
      </w:r>
    </w:p>
    <w:p w:rsidR="006C6DDF" w:rsidRPr="00A7762A" w:rsidRDefault="006C6DDF" w:rsidP="006C6DDF">
      <w:pPr>
        <w:jc w:val="center"/>
        <w:rPr>
          <w:b/>
          <w:sz w:val="28"/>
          <w:szCs w:val="28"/>
          <w:lang w:val="uk-UA"/>
        </w:rPr>
      </w:pPr>
      <w:r w:rsidRPr="00A7762A">
        <w:rPr>
          <w:b/>
          <w:sz w:val="28"/>
          <w:szCs w:val="28"/>
          <w:lang w:val="uk-UA"/>
        </w:rPr>
        <w:t>(надання соціальних послуг) м.Знам’янка</w:t>
      </w:r>
    </w:p>
    <w:p w:rsidR="006C6DDF" w:rsidRPr="00A7762A" w:rsidRDefault="006C6DDF" w:rsidP="006C6DDF">
      <w:pPr>
        <w:jc w:val="center"/>
        <w:rPr>
          <w:b/>
          <w:sz w:val="28"/>
          <w:szCs w:val="28"/>
          <w:lang w:val="uk-UA"/>
        </w:rPr>
      </w:pPr>
    </w:p>
    <w:p w:rsidR="006C6DDF" w:rsidRPr="00A7762A" w:rsidRDefault="006C6DDF" w:rsidP="006C6DDF">
      <w:pPr>
        <w:jc w:val="center"/>
        <w:rPr>
          <w:b/>
          <w:sz w:val="28"/>
          <w:szCs w:val="28"/>
          <w:lang w:val="uk-UA"/>
        </w:rPr>
      </w:pPr>
    </w:p>
    <w:p w:rsidR="006C6DDF" w:rsidRPr="00A7762A" w:rsidRDefault="006C6DDF" w:rsidP="006C6DDF">
      <w:pPr>
        <w:jc w:val="center"/>
        <w:rPr>
          <w:b/>
          <w:sz w:val="28"/>
          <w:szCs w:val="28"/>
          <w:lang w:val="uk-UA"/>
        </w:rPr>
      </w:pPr>
      <w:r w:rsidRPr="00A7762A">
        <w:rPr>
          <w:color w:val="000000"/>
          <w:sz w:val="28"/>
          <w:szCs w:val="28"/>
          <w:lang w:val="uk-UA"/>
        </w:rPr>
        <w:t>Загальні положення</w:t>
      </w:r>
    </w:p>
    <w:p w:rsidR="006C6DDF" w:rsidRPr="00A7762A" w:rsidRDefault="006C6DDF" w:rsidP="006C6DDF">
      <w:pPr>
        <w:jc w:val="both"/>
        <w:rPr>
          <w:sz w:val="28"/>
          <w:szCs w:val="28"/>
          <w:lang w:val="uk-UA"/>
        </w:rPr>
      </w:pPr>
    </w:p>
    <w:p w:rsidR="006C6DDF" w:rsidRPr="00A7762A" w:rsidRDefault="006C6DDF" w:rsidP="006C6DDF">
      <w:pPr>
        <w:ind w:firstLine="708"/>
        <w:jc w:val="both"/>
        <w:rPr>
          <w:sz w:val="28"/>
          <w:szCs w:val="28"/>
          <w:lang w:val="uk-UA"/>
        </w:rPr>
      </w:pPr>
      <w:r w:rsidRPr="00A7762A">
        <w:rPr>
          <w:sz w:val="28"/>
          <w:szCs w:val="28"/>
          <w:lang w:val="uk-UA"/>
        </w:rPr>
        <w:t>1.</w:t>
      </w:r>
      <w:r w:rsidRPr="00A7762A">
        <w:rPr>
          <w:sz w:val="28"/>
          <w:szCs w:val="28"/>
          <w:lang w:val="uk-UA"/>
        </w:rPr>
        <w:tab/>
        <w:t xml:space="preserve">Територіальний  центр соціального обслуговування (надання соціальних  послуг)  (далі  -  територіальний  центр)  надає  такі соціальні послуги: </w:t>
      </w:r>
    </w:p>
    <w:p w:rsidR="006C6DDF" w:rsidRPr="00A7762A" w:rsidRDefault="006C6DDF" w:rsidP="006C6DDF">
      <w:pPr>
        <w:jc w:val="both"/>
        <w:rPr>
          <w:sz w:val="28"/>
          <w:szCs w:val="28"/>
          <w:lang w:val="uk-UA"/>
        </w:rPr>
      </w:pPr>
      <w:r w:rsidRPr="00A7762A">
        <w:rPr>
          <w:sz w:val="28"/>
          <w:szCs w:val="28"/>
          <w:lang w:val="uk-UA"/>
        </w:rPr>
        <w:t xml:space="preserve">                  догляд вдома; </w:t>
      </w:r>
    </w:p>
    <w:p w:rsidR="006C6DDF" w:rsidRPr="00A7762A" w:rsidRDefault="006C6DDF" w:rsidP="006C6DDF">
      <w:pPr>
        <w:jc w:val="both"/>
        <w:rPr>
          <w:sz w:val="28"/>
          <w:szCs w:val="28"/>
          <w:lang w:val="uk-UA"/>
        </w:rPr>
      </w:pPr>
      <w:r w:rsidRPr="00A7762A">
        <w:rPr>
          <w:sz w:val="28"/>
          <w:szCs w:val="28"/>
          <w:lang w:val="uk-UA"/>
        </w:rPr>
        <w:t xml:space="preserve">                  соціальна адаптація;        </w:t>
      </w:r>
    </w:p>
    <w:p w:rsidR="006C6DDF" w:rsidRPr="00A7762A" w:rsidRDefault="006C6DDF" w:rsidP="006C6DDF">
      <w:pPr>
        <w:jc w:val="both"/>
        <w:rPr>
          <w:sz w:val="28"/>
          <w:szCs w:val="28"/>
          <w:lang w:val="uk-UA"/>
        </w:rPr>
      </w:pPr>
    </w:p>
    <w:p w:rsidR="006C6DDF" w:rsidRPr="00A7762A" w:rsidRDefault="006C6DDF" w:rsidP="006C6DDF">
      <w:pPr>
        <w:jc w:val="both"/>
        <w:rPr>
          <w:sz w:val="28"/>
          <w:szCs w:val="28"/>
          <w:lang w:val="uk-UA"/>
        </w:rPr>
      </w:pPr>
      <w:r w:rsidRPr="00A7762A">
        <w:rPr>
          <w:sz w:val="28"/>
          <w:szCs w:val="28"/>
          <w:lang w:val="uk-UA"/>
        </w:rPr>
        <w:t xml:space="preserve">     Крім  того, територіальний центр може надавати такі соціальні послуги: </w:t>
      </w:r>
    </w:p>
    <w:p w:rsidR="006C6DDF" w:rsidRPr="00A7762A" w:rsidRDefault="006C6DDF" w:rsidP="006C6DDF">
      <w:pPr>
        <w:jc w:val="both"/>
        <w:rPr>
          <w:sz w:val="28"/>
          <w:szCs w:val="28"/>
          <w:lang w:val="uk-UA"/>
        </w:rPr>
      </w:pPr>
    </w:p>
    <w:p w:rsidR="006C6DDF" w:rsidRPr="00A7762A" w:rsidRDefault="006C6DDF" w:rsidP="006C6DDF">
      <w:pPr>
        <w:jc w:val="both"/>
        <w:rPr>
          <w:sz w:val="28"/>
          <w:szCs w:val="28"/>
          <w:lang w:val="uk-UA"/>
        </w:rPr>
      </w:pPr>
      <w:r w:rsidRPr="00A7762A">
        <w:rPr>
          <w:sz w:val="28"/>
          <w:szCs w:val="28"/>
          <w:lang w:val="uk-UA"/>
        </w:rPr>
        <w:t xml:space="preserve">     соціально-економічні (у формі надання натуральної чи грошової допомоги);</w:t>
      </w:r>
    </w:p>
    <w:p w:rsidR="006C6DDF" w:rsidRPr="00A7762A" w:rsidRDefault="006C6DDF" w:rsidP="006C6DDF">
      <w:pPr>
        <w:jc w:val="both"/>
        <w:rPr>
          <w:sz w:val="28"/>
          <w:szCs w:val="28"/>
          <w:lang w:val="uk-UA"/>
        </w:rPr>
      </w:pPr>
    </w:p>
    <w:p w:rsidR="006C6DDF" w:rsidRPr="00A7762A" w:rsidRDefault="006C6DDF" w:rsidP="006C6DDF">
      <w:pPr>
        <w:jc w:val="both"/>
        <w:rPr>
          <w:sz w:val="28"/>
          <w:szCs w:val="28"/>
          <w:lang w:val="uk-UA"/>
        </w:rPr>
      </w:pPr>
      <w:r w:rsidRPr="00A7762A">
        <w:rPr>
          <w:sz w:val="28"/>
          <w:szCs w:val="28"/>
          <w:lang w:val="uk-UA"/>
        </w:rPr>
        <w:t xml:space="preserve">     денний догляд; </w:t>
      </w:r>
    </w:p>
    <w:p w:rsidR="006C6DDF" w:rsidRPr="00A7762A" w:rsidRDefault="006C6DDF" w:rsidP="006C6DDF">
      <w:pPr>
        <w:jc w:val="both"/>
        <w:rPr>
          <w:sz w:val="28"/>
          <w:szCs w:val="28"/>
          <w:lang w:val="uk-UA"/>
        </w:rPr>
      </w:pPr>
    </w:p>
    <w:p w:rsidR="006C6DDF" w:rsidRPr="00A7762A" w:rsidRDefault="006C6DDF" w:rsidP="006C6DDF">
      <w:pPr>
        <w:jc w:val="both"/>
        <w:rPr>
          <w:sz w:val="28"/>
          <w:szCs w:val="28"/>
          <w:lang w:val="uk-UA"/>
        </w:rPr>
      </w:pPr>
      <w:r w:rsidRPr="00A7762A">
        <w:rPr>
          <w:sz w:val="28"/>
          <w:szCs w:val="28"/>
          <w:lang w:val="uk-UA"/>
        </w:rPr>
        <w:t xml:space="preserve">     паліативний/хоспісний догляд; </w:t>
      </w:r>
    </w:p>
    <w:p w:rsidR="006C6DDF" w:rsidRPr="00A7762A" w:rsidRDefault="006C6DDF" w:rsidP="006C6DDF">
      <w:pPr>
        <w:jc w:val="both"/>
        <w:rPr>
          <w:sz w:val="28"/>
          <w:szCs w:val="28"/>
          <w:lang w:val="uk-UA"/>
        </w:rPr>
      </w:pPr>
    </w:p>
    <w:p w:rsidR="006C6DDF" w:rsidRPr="00A7762A" w:rsidRDefault="006C6DDF" w:rsidP="006C6DDF">
      <w:pPr>
        <w:jc w:val="both"/>
        <w:rPr>
          <w:sz w:val="28"/>
          <w:szCs w:val="28"/>
          <w:lang w:val="uk-UA"/>
        </w:rPr>
      </w:pPr>
      <w:r w:rsidRPr="00A7762A">
        <w:rPr>
          <w:sz w:val="28"/>
          <w:szCs w:val="28"/>
          <w:lang w:val="uk-UA"/>
        </w:rPr>
        <w:t xml:space="preserve">     консультування; </w:t>
      </w:r>
    </w:p>
    <w:p w:rsidR="006C6DDF" w:rsidRPr="00A7762A" w:rsidRDefault="006C6DDF" w:rsidP="006C6DDF">
      <w:pPr>
        <w:jc w:val="both"/>
        <w:rPr>
          <w:sz w:val="28"/>
          <w:szCs w:val="28"/>
          <w:lang w:val="uk-UA"/>
        </w:rPr>
      </w:pPr>
    </w:p>
    <w:p w:rsidR="006C6DDF" w:rsidRPr="00A7762A" w:rsidRDefault="006C6DDF" w:rsidP="006C6DDF">
      <w:pPr>
        <w:jc w:val="both"/>
        <w:rPr>
          <w:sz w:val="28"/>
          <w:szCs w:val="28"/>
          <w:lang w:val="uk-UA"/>
        </w:rPr>
      </w:pPr>
      <w:r w:rsidRPr="00A7762A">
        <w:rPr>
          <w:sz w:val="28"/>
          <w:szCs w:val="28"/>
          <w:lang w:val="uk-UA"/>
        </w:rPr>
        <w:t xml:space="preserve">     догляд стаціонарний; </w:t>
      </w:r>
    </w:p>
    <w:p w:rsidR="006C6DDF" w:rsidRPr="00A7762A" w:rsidRDefault="006C6DDF" w:rsidP="006C6DDF">
      <w:pPr>
        <w:jc w:val="both"/>
        <w:rPr>
          <w:sz w:val="28"/>
          <w:szCs w:val="28"/>
          <w:lang w:val="uk-UA"/>
        </w:rPr>
      </w:pPr>
    </w:p>
    <w:p w:rsidR="006C6DDF" w:rsidRPr="00A7762A" w:rsidRDefault="006C6DDF" w:rsidP="006C6DDF">
      <w:pPr>
        <w:jc w:val="both"/>
        <w:rPr>
          <w:sz w:val="28"/>
          <w:szCs w:val="28"/>
          <w:lang w:val="uk-UA"/>
        </w:rPr>
      </w:pPr>
      <w:r w:rsidRPr="00A7762A">
        <w:rPr>
          <w:sz w:val="28"/>
          <w:szCs w:val="28"/>
          <w:lang w:val="uk-UA"/>
        </w:rPr>
        <w:t xml:space="preserve">     представництво інтересів; </w:t>
      </w:r>
    </w:p>
    <w:p w:rsidR="006C6DDF" w:rsidRPr="00A7762A" w:rsidRDefault="006C6DDF" w:rsidP="006C6DDF">
      <w:pPr>
        <w:jc w:val="both"/>
        <w:rPr>
          <w:sz w:val="28"/>
          <w:szCs w:val="28"/>
          <w:lang w:val="uk-UA"/>
        </w:rPr>
      </w:pPr>
    </w:p>
    <w:p w:rsidR="006C6DDF" w:rsidRPr="00A7762A" w:rsidRDefault="006C6DDF" w:rsidP="006C6DDF">
      <w:pPr>
        <w:jc w:val="both"/>
        <w:rPr>
          <w:sz w:val="28"/>
          <w:szCs w:val="28"/>
          <w:lang w:val="uk-UA"/>
        </w:rPr>
      </w:pPr>
      <w:r w:rsidRPr="00A7762A">
        <w:rPr>
          <w:sz w:val="28"/>
          <w:szCs w:val="28"/>
          <w:lang w:val="uk-UA"/>
        </w:rPr>
        <w:t xml:space="preserve">     соціальна профілактика; </w:t>
      </w:r>
    </w:p>
    <w:p w:rsidR="006C6DDF" w:rsidRPr="00A7762A" w:rsidRDefault="006C6DDF" w:rsidP="006C6DDF">
      <w:pPr>
        <w:jc w:val="both"/>
        <w:rPr>
          <w:sz w:val="28"/>
          <w:szCs w:val="28"/>
          <w:lang w:val="uk-UA"/>
        </w:rPr>
      </w:pPr>
    </w:p>
    <w:p w:rsidR="006C6DDF" w:rsidRPr="00A7762A" w:rsidRDefault="006C6DDF" w:rsidP="006C6DDF">
      <w:pPr>
        <w:jc w:val="both"/>
        <w:rPr>
          <w:sz w:val="28"/>
          <w:szCs w:val="28"/>
          <w:lang w:val="uk-UA"/>
        </w:rPr>
      </w:pPr>
      <w:r w:rsidRPr="00A7762A">
        <w:rPr>
          <w:sz w:val="28"/>
          <w:szCs w:val="28"/>
          <w:lang w:val="uk-UA"/>
        </w:rPr>
        <w:t xml:space="preserve">     посередництво (медіація); </w:t>
      </w:r>
    </w:p>
    <w:p w:rsidR="006C6DDF" w:rsidRPr="00A7762A" w:rsidRDefault="006C6DDF" w:rsidP="006C6DDF">
      <w:pPr>
        <w:jc w:val="both"/>
        <w:rPr>
          <w:sz w:val="28"/>
          <w:szCs w:val="28"/>
          <w:lang w:val="uk-UA"/>
        </w:rPr>
      </w:pPr>
    </w:p>
    <w:p w:rsidR="006C6DDF" w:rsidRPr="00A7762A" w:rsidRDefault="006C6DDF" w:rsidP="006C6DDF">
      <w:pPr>
        <w:jc w:val="both"/>
        <w:rPr>
          <w:sz w:val="28"/>
          <w:szCs w:val="28"/>
          <w:lang w:val="uk-UA"/>
        </w:rPr>
      </w:pPr>
      <w:r w:rsidRPr="00A7762A">
        <w:rPr>
          <w:sz w:val="28"/>
          <w:szCs w:val="28"/>
          <w:lang w:val="uk-UA"/>
        </w:rPr>
        <w:t xml:space="preserve">     транспортні; </w:t>
      </w:r>
    </w:p>
    <w:p w:rsidR="006C6DDF" w:rsidRPr="00A7762A" w:rsidRDefault="006C6DDF" w:rsidP="006C6DDF">
      <w:pPr>
        <w:jc w:val="both"/>
        <w:rPr>
          <w:sz w:val="28"/>
          <w:szCs w:val="28"/>
          <w:lang w:val="uk-UA"/>
        </w:rPr>
      </w:pPr>
    </w:p>
    <w:p w:rsidR="006C6DDF" w:rsidRPr="00A7762A" w:rsidRDefault="006C6DDF" w:rsidP="006C6DDF">
      <w:pPr>
        <w:jc w:val="both"/>
        <w:rPr>
          <w:sz w:val="28"/>
          <w:szCs w:val="28"/>
          <w:lang w:val="uk-UA"/>
        </w:rPr>
      </w:pPr>
      <w:r w:rsidRPr="00A7762A">
        <w:rPr>
          <w:sz w:val="28"/>
          <w:szCs w:val="28"/>
          <w:lang w:val="uk-UA"/>
        </w:rPr>
        <w:t xml:space="preserve">     інші соціальні послуги.</w:t>
      </w:r>
    </w:p>
    <w:p w:rsidR="006C6DDF" w:rsidRPr="00A7762A" w:rsidRDefault="006C6DDF" w:rsidP="006C6DDF">
      <w:pPr>
        <w:ind w:firstLine="720"/>
        <w:jc w:val="both"/>
        <w:rPr>
          <w:sz w:val="28"/>
          <w:szCs w:val="28"/>
          <w:lang w:val="uk-UA"/>
        </w:rPr>
      </w:pPr>
      <w:r w:rsidRPr="00A7762A">
        <w:rPr>
          <w:sz w:val="28"/>
          <w:szCs w:val="28"/>
          <w:lang w:val="uk-UA"/>
        </w:rPr>
        <w:t>2.</w:t>
      </w:r>
      <w:r w:rsidRPr="00A7762A">
        <w:rPr>
          <w:rFonts w:ascii="Arial" w:hAnsi="Arial" w:cs="Arial"/>
          <w:b/>
          <w:sz w:val="28"/>
          <w:szCs w:val="28"/>
          <w:lang w:val="uk-UA"/>
        </w:rPr>
        <w:tab/>
      </w:r>
      <w:r w:rsidRPr="00A7762A">
        <w:rPr>
          <w:sz w:val="28"/>
          <w:szCs w:val="28"/>
          <w:lang w:val="uk-UA"/>
        </w:rPr>
        <w:t>Територіальний    центр   забезпечує   здійснення   своїми структурними  підрозділами  надання соціальних послуг:</w:t>
      </w:r>
    </w:p>
    <w:p w:rsidR="006C6DDF" w:rsidRPr="00A7762A" w:rsidRDefault="006C6DDF" w:rsidP="006C6DDF">
      <w:pPr>
        <w:jc w:val="both"/>
        <w:rPr>
          <w:sz w:val="28"/>
          <w:szCs w:val="28"/>
          <w:lang w:val="uk-UA"/>
        </w:rPr>
      </w:pPr>
      <w:r w:rsidRPr="00A7762A">
        <w:rPr>
          <w:sz w:val="28"/>
          <w:szCs w:val="28"/>
          <w:lang w:val="uk-UA"/>
        </w:rPr>
        <w:t xml:space="preserve"> </w:t>
      </w:r>
    </w:p>
    <w:p w:rsidR="006C6DDF" w:rsidRPr="00A7762A" w:rsidRDefault="006C6DDF" w:rsidP="006C6DDF">
      <w:pPr>
        <w:ind w:firstLine="708"/>
        <w:jc w:val="both"/>
        <w:rPr>
          <w:b/>
          <w:sz w:val="28"/>
          <w:szCs w:val="28"/>
          <w:u w:val="double"/>
          <w:lang w:val="uk-UA"/>
        </w:rPr>
      </w:pPr>
      <w:r w:rsidRPr="00A7762A">
        <w:rPr>
          <w:sz w:val="28"/>
          <w:szCs w:val="28"/>
          <w:lang w:val="uk-UA"/>
        </w:rPr>
        <w:t>громадянам похилого  віку,  інвалідам,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6C6DDF" w:rsidRPr="00A7762A" w:rsidRDefault="006C6DDF" w:rsidP="006C6DDF">
      <w:pPr>
        <w:ind w:firstLine="708"/>
        <w:jc w:val="both"/>
        <w:rPr>
          <w:b/>
          <w:sz w:val="28"/>
          <w:szCs w:val="28"/>
          <w:u w:val="double"/>
          <w:lang w:val="uk-UA"/>
        </w:rPr>
      </w:pPr>
      <w:r w:rsidRPr="00A7762A">
        <w:rPr>
          <w:sz w:val="28"/>
          <w:szCs w:val="28"/>
          <w:lang w:val="uk-UA"/>
        </w:rPr>
        <w:lastRenderedPageBreak/>
        <w:t>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p>
    <w:p w:rsidR="006C6DDF" w:rsidRPr="00A7762A" w:rsidRDefault="006C6DDF" w:rsidP="006C6DDF">
      <w:pPr>
        <w:ind w:firstLine="720"/>
        <w:jc w:val="both"/>
        <w:rPr>
          <w:sz w:val="28"/>
          <w:szCs w:val="28"/>
          <w:lang w:val="uk-UA"/>
        </w:rPr>
      </w:pPr>
      <w:r w:rsidRPr="00A7762A">
        <w:rPr>
          <w:sz w:val="28"/>
          <w:szCs w:val="28"/>
          <w:lang w:val="uk-UA"/>
        </w:rPr>
        <w:t>3.</w:t>
      </w:r>
      <w:r w:rsidRPr="00A7762A">
        <w:rPr>
          <w:sz w:val="28"/>
          <w:szCs w:val="28"/>
          <w:lang w:val="uk-UA"/>
        </w:rPr>
        <w:tab/>
        <w:t>Для  надання  соціальних  послуг  громадяни,  зазначені в абзаці  другому  пункту  2  цього переліку, подають письмову заяву до  управління   соціального захисту населення Знам’янського міськвиконкому за місцем проживання/перебування, яке в триденний  строк  після  її  надходження надсилає запит до закладу охорони здоров'я за місцем проживання/перебування громадянина для одержання медичного висновку про його здатність до самообслуговування та потребу в постійній сторонній допомозі (далі -  медичний  висновок),  до  відповідного  підприємства, установи, організації,  що  надають послуги з утримання будинків і споруд та прибудинкових територій, або виконавчого комітету селищної ради смт Знам’янка Друга за місцем реєстрації громадянина для отримання довідки про склад сім'ї або зареєстрованих у  житловому приміщенні/будинку осіб і до територіального органу ДФС для отримання довідки про доходи громадянина (у разі потреби).</w:t>
      </w:r>
    </w:p>
    <w:p w:rsidR="006C6DDF" w:rsidRPr="00A7762A" w:rsidRDefault="006C6DDF" w:rsidP="006C6DDF">
      <w:pPr>
        <w:jc w:val="both"/>
        <w:rPr>
          <w:sz w:val="28"/>
          <w:szCs w:val="28"/>
          <w:lang w:val="uk-UA"/>
        </w:rPr>
      </w:pPr>
    </w:p>
    <w:p w:rsidR="006C6DDF" w:rsidRPr="00A7762A" w:rsidRDefault="006C6DDF" w:rsidP="006C6DDF">
      <w:pPr>
        <w:ind w:firstLine="708"/>
        <w:jc w:val="both"/>
        <w:rPr>
          <w:sz w:val="28"/>
          <w:szCs w:val="28"/>
          <w:lang w:val="uk-UA"/>
        </w:rPr>
      </w:pPr>
      <w:r w:rsidRPr="00A7762A">
        <w:rPr>
          <w:sz w:val="28"/>
          <w:szCs w:val="28"/>
          <w:lang w:val="uk-UA"/>
        </w:rPr>
        <w:t xml:space="preserve">З метою встановлення наявності (відсутності) обтяжень речових прав  на  нерухоме  майно  громадян, зазначених в абзаці другому пункту 2  цього  переліку, які подали письмову заяву до управління соціального захисту населення  Знам’янського міськвиконкому, а також наявності (відсутності) укладених такими громадянами договорів довічного  утримання (догляду) посадова особа цього підрозділу 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відповідно до законодавства та долучає її до заяви громадянина.  </w:t>
      </w:r>
    </w:p>
    <w:p w:rsidR="006C6DDF" w:rsidRPr="00A7762A" w:rsidRDefault="006C6DDF" w:rsidP="006C6DDF">
      <w:pPr>
        <w:jc w:val="both"/>
        <w:rPr>
          <w:sz w:val="28"/>
          <w:szCs w:val="28"/>
          <w:lang w:val="uk-UA"/>
        </w:rPr>
      </w:pPr>
    </w:p>
    <w:p w:rsidR="006C6DDF" w:rsidRPr="00A7762A" w:rsidRDefault="006C6DDF" w:rsidP="006C6DDF">
      <w:pPr>
        <w:ind w:firstLine="708"/>
        <w:jc w:val="both"/>
        <w:rPr>
          <w:sz w:val="28"/>
          <w:szCs w:val="28"/>
          <w:lang w:val="uk-UA"/>
        </w:rPr>
      </w:pPr>
      <w:r w:rsidRPr="00A7762A">
        <w:rPr>
          <w:sz w:val="28"/>
          <w:szCs w:val="28"/>
          <w:lang w:val="uk-UA"/>
        </w:rPr>
        <w:t xml:space="preserve">У п’ятиденний строк після надходження запиту відповідні суб’єкти, зазначені в  абзаці  першому  цього  пункту,  надають медичний  висновок,  довідку про склад сім’ї або зареєстрованих у житловому  приміщенні/будинку осіб, довідку про доходи громадянина (у  разі  потреби) управлінню  соціального захисту населення Знам’янського міськвиконкому , який в одноденний строк після їх надходження приймає рішення  про  надання  або відмову в наданні соціальних  послуг з урахуванням пунктів 6, 7, 7-1, 10 та 11 цього переліку і надсилає такі документи територіальному центру разом із заявою громадянина та інформацією з  Державного  реєстру прав.  </w:t>
      </w:r>
    </w:p>
    <w:p w:rsidR="006C6DDF" w:rsidRPr="00A7762A" w:rsidRDefault="006C6DDF" w:rsidP="006C6DDF">
      <w:pPr>
        <w:ind w:firstLine="708"/>
        <w:jc w:val="both"/>
        <w:rPr>
          <w:sz w:val="28"/>
          <w:szCs w:val="28"/>
          <w:lang w:val="uk-UA"/>
        </w:rPr>
      </w:pPr>
      <w:r w:rsidRPr="00A7762A">
        <w:rPr>
          <w:sz w:val="28"/>
          <w:szCs w:val="28"/>
          <w:lang w:val="uk-UA"/>
        </w:rPr>
        <w:t xml:space="preserve">Після надходження зазначених документів територіальний центр протягом строку,  визначеного у державних стандартах соціальних послуг,  визначає індивідуальні потреби  отримувача соціальної послуги, встановлює групу рухової активності, визначає зміст соціальних послуг, уточнює обсяг, складає індивідуальний план, приймає рішення про необхідність надання соціальних послуг, про що видається відповідний наказ, та укладає з отримувачем соціальної послуги  договір про надання  таких  послуг. </w:t>
      </w:r>
    </w:p>
    <w:p w:rsidR="006C6DDF" w:rsidRPr="00A7762A" w:rsidRDefault="006C6DDF" w:rsidP="006C6DDF">
      <w:pPr>
        <w:jc w:val="both"/>
        <w:rPr>
          <w:sz w:val="28"/>
          <w:szCs w:val="28"/>
          <w:lang w:val="uk-UA"/>
        </w:rPr>
      </w:pPr>
    </w:p>
    <w:p w:rsidR="006C6DDF" w:rsidRPr="00A7762A" w:rsidRDefault="006C6DDF" w:rsidP="006C6DDF">
      <w:pPr>
        <w:ind w:firstLine="708"/>
        <w:jc w:val="both"/>
        <w:rPr>
          <w:sz w:val="28"/>
          <w:szCs w:val="28"/>
          <w:lang w:val="uk-UA"/>
        </w:rPr>
      </w:pPr>
      <w:r w:rsidRPr="00A7762A">
        <w:rPr>
          <w:sz w:val="28"/>
          <w:szCs w:val="28"/>
          <w:lang w:val="uk-UA"/>
        </w:rPr>
        <w:lastRenderedPageBreak/>
        <w:t xml:space="preserve">Надання структурними підрозділами територіального центру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 </w:t>
      </w:r>
    </w:p>
    <w:p w:rsidR="006C6DDF" w:rsidRPr="00A7762A" w:rsidRDefault="006C6DDF" w:rsidP="006C6DDF">
      <w:pPr>
        <w:jc w:val="both"/>
        <w:rPr>
          <w:sz w:val="28"/>
          <w:szCs w:val="28"/>
          <w:lang w:val="uk-UA"/>
        </w:rPr>
      </w:pPr>
    </w:p>
    <w:p w:rsidR="006C6DDF" w:rsidRPr="00A7762A" w:rsidRDefault="006C6DDF" w:rsidP="006C6DDF">
      <w:pPr>
        <w:ind w:firstLine="720"/>
        <w:jc w:val="both"/>
        <w:rPr>
          <w:sz w:val="28"/>
          <w:szCs w:val="28"/>
          <w:lang w:val="uk-UA"/>
        </w:rPr>
      </w:pPr>
      <w:r w:rsidRPr="00A7762A">
        <w:rPr>
          <w:sz w:val="28"/>
          <w:szCs w:val="28"/>
          <w:lang w:val="uk-UA"/>
        </w:rPr>
        <w:t>4.</w:t>
      </w:r>
      <w:r w:rsidRPr="00A7762A">
        <w:rPr>
          <w:sz w:val="28"/>
          <w:szCs w:val="28"/>
          <w:lang w:val="uk-UA"/>
        </w:rPr>
        <w:tab/>
        <w:t>Громадяни,  зазначені  в  абзаці  третьому  пункту 2 цього переліку,  для  надання соціальних послуг подають письмову заяву до управління соцзахисту населення  Знам’янського міськвиконкому.</w:t>
      </w:r>
    </w:p>
    <w:p w:rsidR="006C6DDF" w:rsidRPr="00A7762A" w:rsidRDefault="006C6DDF" w:rsidP="006C6DDF">
      <w:pPr>
        <w:ind w:firstLine="720"/>
        <w:jc w:val="both"/>
        <w:rPr>
          <w:sz w:val="28"/>
          <w:szCs w:val="28"/>
          <w:lang w:val="uk-UA"/>
        </w:rPr>
      </w:pPr>
      <w:r w:rsidRPr="00A7762A">
        <w:rPr>
          <w:sz w:val="28"/>
          <w:szCs w:val="28"/>
          <w:lang w:val="uk-UA"/>
        </w:rPr>
        <w:t>5.</w:t>
      </w:r>
      <w:r w:rsidRPr="00A7762A">
        <w:rPr>
          <w:rFonts w:ascii="Arial" w:hAnsi="Arial" w:cs="Arial"/>
          <w:b/>
          <w:sz w:val="28"/>
          <w:szCs w:val="28"/>
          <w:lang w:val="uk-UA"/>
        </w:rPr>
        <w:tab/>
      </w:r>
      <w:r w:rsidRPr="00A7762A">
        <w:rPr>
          <w:sz w:val="28"/>
          <w:szCs w:val="28"/>
          <w:lang w:val="uk-UA"/>
        </w:rPr>
        <w:t>У  разі  потреби  та  за  згодою  громадян,  зазначених  у п.2  цього переліку,  з метою визначення додаткової потреби у натуральній чи грошовій допомозі проводиться   обстеження  їх матеріально-побутових  умов.  Для  цього  утворюється комісія, до складу якої входить не менш як три особи (завідувач  відділення, соціальний  працівник  та  соціальний  робітник).</w:t>
      </w:r>
    </w:p>
    <w:p w:rsidR="006C6DDF" w:rsidRPr="00A7762A" w:rsidRDefault="006C6DDF" w:rsidP="006C6DDF">
      <w:pPr>
        <w:ind w:firstLine="708"/>
        <w:jc w:val="both"/>
        <w:rPr>
          <w:sz w:val="28"/>
          <w:szCs w:val="28"/>
          <w:lang w:val="uk-UA"/>
        </w:rPr>
      </w:pPr>
      <w:r w:rsidRPr="00A7762A">
        <w:rPr>
          <w:sz w:val="28"/>
          <w:szCs w:val="28"/>
          <w:lang w:val="uk-UA"/>
        </w:rPr>
        <w:t xml:space="preserve">У разі коли громадянин, який потребує надання соціальних послуг, за віком або за станом здоров'я неспроможний самостійно прийняти рішення про необхідність їх надання, таке рішення може прийняти опікун чи піклувальник. </w:t>
      </w:r>
    </w:p>
    <w:p w:rsidR="006C6DDF" w:rsidRPr="00A7762A" w:rsidRDefault="006C6DDF" w:rsidP="006C6DDF">
      <w:pPr>
        <w:ind w:firstLine="708"/>
        <w:jc w:val="both"/>
        <w:rPr>
          <w:sz w:val="28"/>
          <w:szCs w:val="28"/>
          <w:lang w:val="uk-UA"/>
        </w:rPr>
      </w:pPr>
      <w:r w:rsidRPr="00A7762A">
        <w:rPr>
          <w:sz w:val="28"/>
          <w:szCs w:val="28"/>
          <w:lang w:val="uk-UA"/>
        </w:rPr>
        <w:t xml:space="preserve">Форми заяви, медичного висновку, договору про надання соціальних послуг, карти визначення індивідуальних потреб отримувача соціальної послуги, акта обстеження матеріально-побутових умов, журналу обліку громадян, яких обслуговує територіальний центр, затверджує  Мінсоцполітики в установленому порядку. </w:t>
      </w:r>
    </w:p>
    <w:p w:rsidR="006C6DDF" w:rsidRPr="00A7762A" w:rsidRDefault="006C6DDF" w:rsidP="006C6DDF">
      <w:pPr>
        <w:ind w:firstLine="720"/>
        <w:jc w:val="both"/>
        <w:rPr>
          <w:sz w:val="28"/>
          <w:szCs w:val="28"/>
          <w:lang w:val="uk-UA"/>
        </w:rPr>
      </w:pPr>
      <w:r w:rsidRPr="00A7762A">
        <w:rPr>
          <w:sz w:val="28"/>
          <w:szCs w:val="28"/>
          <w:lang w:val="uk-UA"/>
        </w:rPr>
        <w:t xml:space="preserve">6. Територіальний центр забезпечує безоплатне в обсягах, визначених державними стандартами, надання соціальних послуг:  </w:t>
      </w:r>
    </w:p>
    <w:p w:rsidR="006C6DDF" w:rsidRPr="00A7762A" w:rsidRDefault="006C6DDF" w:rsidP="006C6DDF">
      <w:pPr>
        <w:ind w:firstLine="708"/>
        <w:jc w:val="both"/>
        <w:rPr>
          <w:sz w:val="28"/>
          <w:szCs w:val="28"/>
          <w:lang w:val="uk-UA"/>
        </w:rPr>
      </w:pPr>
      <w:r w:rsidRPr="00A7762A">
        <w:rPr>
          <w:sz w:val="28"/>
          <w:szCs w:val="28"/>
          <w:lang w:val="uk-UA"/>
        </w:rPr>
        <w:t>громадянам похилого  віку,  інвалідам,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і не мають рідних, які повинні забезпечити їм догляд і допомогу, або рідні є громадянами похилого віку чи визнані інвалідами в установленому порядку;</w:t>
      </w:r>
    </w:p>
    <w:p w:rsidR="006C6DDF" w:rsidRPr="00A7762A" w:rsidRDefault="006C6DDF" w:rsidP="006C6DDF">
      <w:pPr>
        <w:ind w:firstLine="708"/>
        <w:jc w:val="both"/>
        <w:rPr>
          <w:sz w:val="28"/>
          <w:szCs w:val="28"/>
          <w:lang w:val="uk-UA"/>
        </w:rPr>
      </w:pPr>
      <w:r w:rsidRPr="00A7762A">
        <w:rPr>
          <w:sz w:val="28"/>
          <w:szCs w:val="28"/>
          <w:lang w:val="uk-UA"/>
        </w:rPr>
        <w:t>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p>
    <w:p w:rsidR="006C6DDF" w:rsidRPr="00A7762A" w:rsidRDefault="006C6DDF" w:rsidP="006C6DDF">
      <w:pPr>
        <w:ind w:firstLine="708"/>
        <w:jc w:val="both"/>
        <w:rPr>
          <w:rFonts w:eastAsia="MS Mincho"/>
          <w:sz w:val="28"/>
          <w:szCs w:val="28"/>
          <w:lang w:val="uk-UA"/>
        </w:rPr>
      </w:pPr>
      <w:r w:rsidRPr="00A7762A">
        <w:rPr>
          <w:sz w:val="28"/>
          <w:szCs w:val="28"/>
          <w:lang w:val="uk-UA"/>
        </w:rPr>
        <w:t>Для окремих структурних підрозділів територіального центру можуть передбачатись особливі умови здійснення безоплатного надання соціальних послуг.</w:t>
      </w:r>
    </w:p>
    <w:p w:rsidR="006C6DDF" w:rsidRPr="00A7762A" w:rsidRDefault="006C6DDF" w:rsidP="006C6DDF">
      <w:pPr>
        <w:ind w:firstLine="720"/>
        <w:jc w:val="both"/>
        <w:rPr>
          <w:sz w:val="28"/>
          <w:szCs w:val="28"/>
          <w:lang w:val="uk-UA"/>
        </w:rPr>
      </w:pPr>
      <w:r w:rsidRPr="00A7762A">
        <w:rPr>
          <w:sz w:val="28"/>
          <w:szCs w:val="28"/>
          <w:lang w:val="uk-UA"/>
        </w:rPr>
        <w:t>7.</w:t>
      </w:r>
      <w:r w:rsidRPr="00A7762A">
        <w:rPr>
          <w:rFonts w:ascii="Arial" w:hAnsi="Arial" w:cs="Arial"/>
          <w:b/>
          <w:sz w:val="28"/>
          <w:szCs w:val="28"/>
          <w:lang w:val="uk-UA"/>
        </w:rPr>
        <w:tab/>
      </w:r>
      <w:r w:rsidRPr="00A7762A">
        <w:rPr>
          <w:sz w:val="28"/>
          <w:szCs w:val="28"/>
          <w:lang w:val="uk-UA"/>
        </w:rPr>
        <w:t>Територіальний центр може надавати платні соціальні послуги (в межах наявних можливостей), визначені Постановою Кабінету Міністрів України від 14 січня 2004р. №12 «Про порядок надання платних соціальних послуг та затвердження їх переліку»  та цим переліком:</w:t>
      </w:r>
    </w:p>
    <w:p w:rsidR="006C6DDF" w:rsidRPr="00A7762A" w:rsidRDefault="006C6DDF" w:rsidP="006C6DDF">
      <w:pPr>
        <w:ind w:firstLine="708"/>
        <w:jc w:val="both"/>
        <w:rPr>
          <w:sz w:val="28"/>
          <w:szCs w:val="28"/>
          <w:lang w:val="uk-UA"/>
        </w:rPr>
      </w:pPr>
      <w:r w:rsidRPr="00A7762A">
        <w:rPr>
          <w:sz w:val="28"/>
          <w:szCs w:val="28"/>
          <w:lang w:val="uk-UA"/>
        </w:rPr>
        <w:t>громадянам похилого віку, інвалідам, хворим, які не здатні до самообслуговування і мають рідних, які повинні забезпечити їм догляд і допомогу;</w:t>
      </w:r>
    </w:p>
    <w:p w:rsidR="006C6DDF" w:rsidRPr="00A7762A" w:rsidRDefault="006C6DDF" w:rsidP="006C6DDF">
      <w:pPr>
        <w:ind w:firstLine="708"/>
        <w:jc w:val="both"/>
        <w:rPr>
          <w:sz w:val="28"/>
          <w:szCs w:val="28"/>
          <w:lang w:val="uk-UA"/>
        </w:rPr>
      </w:pPr>
      <w:r w:rsidRPr="00A7762A">
        <w:rPr>
          <w:sz w:val="28"/>
          <w:szCs w:val="28"/>
          <w:lang w:val="uk-UA"/>
        </w:rPr>
        <w:t xml:space="preserve">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w:t>
      </w:r>
      <w:r w:rsidRPr="00A7762A">
        <w:rPr>
          <w:sz w:val="28"/>
          <w:szCs w:val="28"/>
          <w:lang w:val="uk-UA"/>
        </w:rPr>
        <w:lastRenderedPageBreak/>
        <w:t>середньомісячний сукупний дохід їх сімей вищий ніж прожитковий мінімум для  сім'ї.</w:t>
      </w:r>
    </w:p>
    <w:p w:rsidR="006C6DDF" w:rsidRPr="00A7762A" w:rsidRDefault="006C6DDF" w:rsidP="006C6DDF">
      <w:pPr>
        <w:ind w:firstLine="708"/>
        <w:jc w:val="both"/>
        <w:rPr>
          <w:sz w:val="28"/>
          <w:szCs w:val="28"/>
        </w:rPr>
      </w:pPr>
      <w:r w:rsidRPr="00A7762A">
        <w:rPr>
          <w:sz w:val="28"/>
          <w:szCs w:val="28"/>
        </w:rPr>
        <w:t xml:space="preserve">Тарифи на платні </w:t>
      </w:r>
      <w:proofErr w:type="gramStart"/>
      <w:r w:rsidRPr="00A7762A">
        <w:rPr>
          <w:sz w:val="28"/>
          <w:szCs w:val="28"/>
        </w:rPr>
        <w:t>соц</w:t>
      </w:r>
      <w:proofErr w:type="gramEnd"/>
      <w:r w:rsidRPr="00A7762A">
        <w:rPr>
          <w:sz w:val="28"/>
          <w:szCs w:val="28"/>
        </w:rPr>
        <w:t>іальні послуги встановлюються територіальним центром відповідно до постанови Кабінету  Міністрів України від   9   квітня  2005  р.  N  268  "Про затвердження Порядку регулювання тарифів на  платні  соціальні послуги"</w:t>
      </w:r>
      <w:r w:rsidRPr="00A7762A">
        <w:rPr>
          <w:rFonts w:ascii="Courier New" w:hAnsi="Courier New" w:cs="Courier New"/>
          <w:sz w:val="28"/>
          <w:szCs w:val="28"/>
          <w:lang w:val="uk-UA"/>
        </w:rPr>
        <w:t xml:space="preserve"> </w:t>
      </w:r>
      <w:r w:rsidRPr="00A7762A">
        <w:rPr>
          <w:sz w:val="28"/>
          <w:szCs w:val="28"/>
        </w:rPr>
        <w:t>і затверджуються його директором.</w:t>
      </w:r>
    </w:p>
    <w:p w:rsidR="006C6DDF" w:rsidRPr="00A7762A" w:rsidRDefault="006C6DDF" w:rsidP="006C6DDF">
      <w:pPr>
        <w:ind w:firstLine="708"/>
        <w:jc w:val="both"/>
        <w:rPr>
          <w:sz w:val="28"/>
          <w:szCs w:val="28"/>
          <w:lang w:val="uk-UA"/>
        </w:rPr>
      </w:pPr>
      <w:r w:rsidRPr="00A7762A">
        <w:rPr>
          <w:sz w:val="28"/>
          <w:szCs w:val="28"/>
          <w:lang w:val="uk-UA"/>
        </w:rPr>
        <w:t>Кошти, що надходять від надання платних соціальних послуг, використовуються в установленому законодавством порядку.</w:t>
      </w:r>
    </w:p>
    <w:p w:rsidR="006C6DDF" w:rsidRPr="00A7762A" w:rsidRDefault="006C6DDF" w:rsidP="006C6DDF">
      <w:pPr>
        <w:ind w:firstLine="708"/>
        <w:jc w:val="both"/>
        <w:rPr>
          <w:sz w:val="28"/>
          <w:szCs w:val="28"/>
        </w:rPr>
      </w:pPr>
      <w:r w:rsidRPr="00A7762A">
        <w:rPr>
          <w:sz w:val="28"/>
          <w:szCs w:val="28"/>
        </w:rPr>
        <w:t xml:space="preserve">Територіальний центр (у межах наявних можливостей) може надавати </w:t>
      </w:r>
      <w:proofErr w:type="gramStart"/>
      <w:r w:rsidRPr="00A7762A">
        <w:rPr>
          <w:sz w:val="28"/>
          <w:szCs w:val="28"/>
        </w:rPr>
        <w:t>соц</w:t>
      </w:r>
      <w:proofErr w:type="gramEnd"/>
      <w:r w:rsidRPr="00A7762A">
        <w:rPr>
          <w:sz w:val="28"/>
          <w:szCs w:val="28"/>
        </w:rPr>
        <w:t>іальні послуги в обсягах, визначених  державними  стандартами  соціальних послуг, із встановленням диференційованої плати відповідно                                   до законодавства.</w:t>
      </w:r>
    </w:p>
    <w:p w:rsidR="006C6DDF" w:rsidRPr="00A7762A" w:rsidRDefault="006C6DDF" w:rsidP="006C6DDF">
      <w:pPr>
        <w:jc w:val="both"/>
        <w:rPr>
          <w:sz w:val="28"/>
          <w:szCs w:val="28"/>
        </w:rPr>
      </w:pPr>
      <w:r w:rsidRPr="00A7762A">
        <w:rPr>
          <w:rFonts w:ascii="Courier New" w:hAnsi="Courier New" w:cs="Courier New"/>
          <w:sz w:val="28"/>
          <w:szCs w:val="28"/>
        </w:rPr>
        <w:t xml:space="preserve">     </w:t>
      </w:r>
      <w:proofErr w:type="gramStart"/>
      <w:r w:rsidRPr="00A7762A">
        <w:rPr>
          <w:sz w:val="28"/>
          <w:szCs w:val="28"/>
        </w:rPr>
        <w:t>Соц</w:t>
      </w:r>
      <w:proofErr w:type="gramEnd"/>
      <w:r w:rsidRPr="00A7762A">
        <w:rPr>
          <w:sz w:val="28"/>
          <w:szCs w:val="28"/>
        </w:rPr>
        <w:t>іальні послуги понад обсяги, визначені державними стандартами соціальних  послуг,  надаються  за  плату.</w:t>
      </w:r>
    </w:p>
    <w:p w:rsidR="006C6DDF" w:rsidRPr="00A7762A" w:rsidRDefault="006C6DDF" w:rsidP="006C6DDF">
      <w:pPr>
        <w:ind w:firstLine="720"/>
        <w:jc w:val="both"/>
        <w:rPr>
          <w:sz w:val="28"/>
          <w:szCs w:val="28"/>
          <w:lang w:val="uk-UA"/>
        </w:rPr>
      </w:pPr>
      <w:r w:rsidRPr="00A7762A">
        <w:rPr>
          <w:sz w:val="28"/>
          <w:szCs w:val="28"/>
          <w:lang w:val="uk-UA"/>
        </w:rPr>
        <w:t>7-1.</w:t>
      </w:r>
      <w:r w:rsidRPr="00A7762A">
        <w:rPr>
          <w:sz w:val="28"/>
          <w:szCs w:val="28"/>
          <w:lang w:val="uk-UA"/>
        </w:rPr>
        <w:tab/>
        <w:t xml:space="preserve">У виняткових випадках громадяни, що мають рідних, які повинні їм забезпечити догляд і  допомогу, можуть звільнятися від плати за соціальне обслуговування (надання соціальних послуг) в структурних підрозділах територіального центру в разі, коли такі рідні належать до малозабезпечених і отримують державну соціальну допомогу в установленому законодавством порядку, залежні від психоактивних речовин, алкоголю, перебувають у місцях позбавлення волі тощо. Для цього міською комісією «Турбота і милосердя», утвореною виконавчим комітетом Знам’янської міської ради, за поданням територіального центру приймається рішення про звільнення громадян, що мають рідних, які повинні забезпечити їм догляд і допомогу, від зазначеної плати. </w:t>
      </w:r>
    </w:p>
    <w:p w:rsidR="006C6DDF" w:rsidRPr="00A7762A" w:rsidRDefault="006C6DDF" w:rsidP="006C6DDF">
      <w:pPr>
        <w:ind w:firstLine="720"/>
        <w:jc w:val="both"/>
        <w:rPr>
          <w:rFonts w:cs="Courier New"/>
          <w:sz w:val="28"/>
          <w:szCs w:val="28"/>
          <w:lang w:val="uk-UA"/>
        </w:rPr>
      </w:pPr>
      <w:r w:rsidRPr="00A7762A">
        <w:rPr>
          <w:sz w:val="28"/>
          <w:szCs w:val="28"/>
          <w:lang w:val="uk-UA"/>
        </w:rPr>
        <w:t>8.</w:t>
      </w:r>
      <w:r w:rsidRPr="00A7762A">
        <w:rPr>
          <w:rFonts w:cs="Courier New"/>
          <w:b/>
          <w:sz w:val="28"/>
          <w:szCs w:val="28"/>
          <w:lang w:val="uk-UA"/>
        </w:rPr>
        <w:tab/>
      </w:r>
      <w:r w:rsidRPr="00A7762A">
        <w:rPr>
          <w:rFonts w:cs="Courier New"/>
          <w:sz w:val="28"/>
          <w:szCs w:val="28"/>
          <w:lang w:val="uk-UA"/>
        </w:rPr>
        <w:t xml:space="preserve">На  кожного  громадянина, якого обслуговує  територіальний центр,  ведеться  особова   справа, в якій міститься заява громадянина, медичний висновок (крім  відділення  організації надання грошової та натуральної допомоги), документи, що підтверджують право громадянина на надання соціальних послуг та  соціальну  допомогу.  Формування, облік та зберігання особової справи здійснюється у відділенні, яке обслуговує громадянина постійно. </w:t>
      </w:r>
    </w:p>
    <w:p w:rsidR="006C6DDF" w:rsidRPr="00A7762A" w:rsidRDefault="006C6DDF" w:rsidP="006C6DDF">
      <w:pPr>
        <w:ind w:firstLine="708"/>
        <w:jc w:val="both"/>
        <w:rPr>
          <w:rFonts w:cs="Courier New"/>
          <w:sz w:val="28"/>
          <w:szCs w:val="28"/>
          <w:lang w:val="uk-UA"/>
        </w:rPr>
      </w:pPr>
      <w:r w:rsidRPr="00A7762A">
        <w:rPr>
          <w:sz w:val="28"/>
          <w:szCs w:val="28"/>
          <w:lang w:val="uk-UA"/>
        </w:rPr>
        <w:t>Документи,  що  містяться в особовій справі громадянина (крім заяви),  поновлюються управлінням соціального захисту населення Знам’янського міськвиконкому   щороку на підставі подання територіального центру  шляхом надіслання відповідних запитів.</w:t>
      </w:r>
    </w:p>
    <w:p w:rsidR="006C6DDF" w:rsidRPr="00A7762A" w:rsidRDefault="006C6DDF" w:rsidP="006C6DDF">
      <w:pPr>
        <w:numPr>
          <w:ilvl w:val="0"/>
          <w:numId w:val="10"/>
        </w:numPr>
        <w:ind w:firstLine="720"/>
        <w:jc w:val="both"/>
        <w:rPr>
          <w:sz w:val="28"/>
          <w:szCs w:val="28"/>
          <w:lang w:val="uk-UA"/>
        </w:rPr>
      </w:pPr>
      <w:r w:rsidRPr="00A7762A">
        <w:rPr>
          <w:sz w:val="28"/>
          <w:szCs w:val="28"/>
          <w:lang w:val="uk-UA"/>
        </w:rPr>
        <w:t>Працівники територіального центру, які здійснюють надання соціальних послуг,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w:t>
      </w:r>
    </w:p>
    <w:p w:rsidR="006C6DDF" w:rsidRPr="00A7762A" w:rsidRDefault="006C6DDF" w:rsidP="006C6DDF">
      <w:pPr>
        <w:numPr>
          <w:ilvl w:val="0"/>
          <w:numId w:val="10"/>
        </w:numPr>
        <w:ind w:firstLine="720"/>
        <w:jc w:val="both"/>
        <w:rPr>
          <w:sz w:val="28"/>
          <w:szCs w:val="28"/>
          <w:lang w:val="uk-UA"/>
        </w:rPr>
      </w:pPr>
      <w:r w:rsidRPr="00A7762A">
        <w:rPr>
          <w:sz w:val="28"/>
          <w:szCs w:val="28"/>
          <w:lang w:val="uk-UA"/>
        </w:rPr>
        <w:t xml:space="preserve">Медичними протипоказаннями для надання соціальних послуг громадян є наявність у них інфекційних захворювань, залежності від  психоактивних  речовин,  алкоголю, психічних захворювань,  що потребують перебування на спеціальному диспансерному обліку. </w:t>
      </w:r>
    </w:p>
    <w:p w:rsidR="006C6DDF" w:rsidRPr="00A7762A" w:rsidRDefault="006C6DDF" w:rsidP="006C6DDF">
      <w:pPr>
        <w:ind w:firstLine="708"/>
        <w:jc w:val="both"/>
        <w:rPr>
          <w:sz w:val="28"/>
          <w:szCs w:val="28"/>
          <w:lang w:val="uk-UA"/>
        </w:rPr>
      </w:pPr>
      <w:r w:rsidRPr="00A7762A">
        <w:rPr>
          <w:sz w:val="28"/>
          <w:szCs w:val="28"/>
          <w:lang w:val="uk-UA"/>
        </w:rPr>
        <w:t xml:space="preserve">У разі виявлення у громадянина зазначених протипоказань працівники  територіального центру зобов'язані надати йому інформацію про можливі </w:t>
      </w:r>
      <w:r w:rsidRPr="00A7762A">
        <w:rPr>
          <w:sz w:val="28"/>
          <w:szCs w:val="28"/>
          <w:lang w:val="uk-UA"/>
        </w:rPr>
        <w:lastRenderedPageBreak/>
        <w:t xml:space="preserve">шляхи отримання  необхідного йому соціального обслуговування в  інших установах. </w:t>
      </w:r>
    </w:p>
    <w:p w:rsidR="006C6DDF" w:rsidRPr="00A7762A" w:rsidRDefault="006C6DDF" w:rsidP="006C6DDF">
      <w:pPr>
        <w:numPr>
          <w:ilvl w:val="0"/>
          <w:numId w:val="10"/>
        </w:numPr>
        <w:ind w:firstLine="720"/>
        <w:jc w:val="both"/>
        <w:rPr>
          <w:sz w:val="28"/>
          <w:szCs w:val="28"/>
          <w:lang w:val="uk-UA"/>
        </w:rPr>
      </w:pPr>
      <w:r w:rsidRPr="00A7762A">
        <w:rPr>
          <w:sz w:val="28"/>
          <w:szCs w:val="28"/>
          <w:lang w:val="uk-UA"/>
        </w:rPr>
        <w:t xml:space="preserve">Надання соціальних послуг громадянам, зазначеним у п.2 цього переліку, структурними підрозділами територіального центру припиняється за письмовим повідомленням громадян у разі: </w:t>
      </w:r>
    </w:p>
    <w:p w:rsidR="006C6DDF" w:rsidRPr="00A7762A" w:rsidRDefault="006C6DDF" w:rsidP="006C6DDF">
      <w:pPr>
        <w:numPr>
          <w:ilvl w:val="0"/>
          <w:numId w:val="7"/>
        </w:numPr>
        <w:tabs>
          <w:tab w:val="num" w:pos="0"/>
        </w:tabs>
        <w:ind w:left="0" w:firstLine="1068"/>
        <w:jc w:val="both"/>
        <w:rPr>
          <w:sz w:val="28"/>
          <w:szCs w:val="28"/>
          <w:lang w:val="uk-UA"/>
        </w:rPr>
      </w:pPr>
      <w:r w:rsidRPr="00A7762A">
        <w:rPr>
          <w:sz w:val="28"/>
          <w:szCs w:val="28"/>
          <w:lang w:val="uk-UA"/>
        </w:rPr>
        <w:t xml:space="preserve">поліпшення  стану  здоров'я, виходу із складних життєвих обставин, в результаті  чого  громадянин втрачає потребу в наданні соціальних послуг; </w:t>
      </w:r>
    </w:p>
    <w:p w:rsidR="006C6DDF" w:rsidRPr="00A7762A" w:rsidRDefault="006C6DDF" w:rsidP="006C6DDF">
      <w:pPr>
        <w:numPr>
          <w:ilvl w:val="0"/>
          <w:numId w:val="7"/>
        </w:numPr>
        <w:ind w:left="0" w:firstLine="1068"/>
        <w:jc w:val="both"/>
        <w:rPr>
          <w:sz w:val="28"/>
          <w:szCs w:val="28"/>
          <w:lang w:val="uk-UA"/>
        </w:rPr>
      </w:pPr>
      <w:r w:rsidRPr="00A7762A">
        <w:rPr>
          <w:sz w:val="28"/>
          <w:szCs w:val="28"/>
          <w:lang w:val="uk-UA"/>
        </w:rPr>
        <w:t>виявлення у громадянина, якого безоплатно обслуговує терцентр,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w:t>
      </w:r>
    </w:p>
    <w:p w:rsidR="006C6DDF" w:rsidRPr="00A7762A" w:rsidRDefault="006C6DDF" w:rsidP="006C6DDF">
      <w:pPr>
        <w:numPr>
          <w:ilvl w:val="0"/>
          <w:numId w:val="7"/>
        </w:numPr>
        <w:ind w:left="0" w:firstLine="1068"/>
        <w:jc w:val="both"/>
        <w:rPr>
          <w:sz w:val="28"/>
          <w:szCs w:val="28"/>
          <w:lang w:val="uk-UA"/>
        </w:rPr>
      </w:pPr>
      <w:r w:rsidRPr="00A7762A">
        <w:rPr>
          <w:sz w:val="28"/>
          <w:szCs w:val="28"/>
          <w:lang w:val="uk-UA"/>
        </w:rPr>
        <w:t xml:space="preserve">направлення громадянина до будинку-інтернату   для  громадян  похилого віку, пансіонату, психоневрологічного інтернату, надання громадянину соціальної послуги з догляду вдома в будинку для ветеранів війни та праці, громадян похилого віку та інвалідів, та інших закладах постійного проживання; </w:t>
      </w:r>
    </w:p>
    <w:p w:rsidR="006C6DDF" w:rsidRPr="00A7762A" w:rsidRDefault="006C6DDF" w:rsidP="006C6DDF">
      <w:pPr>
        <w:numPr>
          <w:ilvl w:val="0"/>
          <w:numId w:val="7"/>
        </w:numPr>
        <w:ind w:left="0" w:firstLine="1068"/>
        <w:jc w:val="both"/>
        <w:rPr>
          <w:sz w:val="28"/>
          <w:szCs w:val="28"/>
          <w:lang w:val="uk-UA"/>
        </w:rPr>
      </w:pPr>
      <w:r w:rsidRPr="00A7762A">
        <w:rPr>
          <w:sz w:val="28"/>
          <w:szCs w:val="28"/>
          <w:lang w:val="uk-UA"/>
        </w:rPr>
        <w:t>зміни місця проживання/перебування (за межами адміністративно-територіальної одиниці, на  яку   поширюються повноваження територіального центру);</w:t>
      </w:r>
    </w:p>
    <w:p w:rsidR="006C6DDF" w:rsidRPr="00A7762A" w:rsidRDefault="006C6DDF" w:rsidP="006C6DDF">
      <w:pPr>
        <w:numPr>
          <w:ilvl w:val="0"/>
          <w:numId w:val="7"/>
        </w:numPr>
        <w:ind w:left="0" w:firstLine="1068"/>
        <w:jc w:val="both"/>
        <w:rPr>
          <w:sz w:val="28"/>
          <w:szCs w:val="28"/>
          <w:lang w:val="uk-UA"/>
        </w:rPr>
      </w:pPr>
      <w:r w:rsidRPr="00A7762A">
        <w:rPr>
          <w:sz w:val="28"/>
          <w:szCs w:val="28"/>
          <w:lang w:val="uk-UA"/>
        </w:rPr>
        <w:t xml:space="preserve">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 </w:t>
      </w:r>
    </w:p>
    <w:p w:rsidR="006C6DDF" w:rsidRPr="00A7762A" w:rsidRDefault="006C6DDF" w:rsidP="006C6DDF">
      <w:pPr>
        <w:numPr>
          <w:ilvl w:val="0"/>
          <w:numId w:val="7"/>
        </w:numPr>
        <w:ind w:left="0" w:firstLine="1068"/>
        <w:jc w:val="both"/>
        <w:rPr>
          <w:sz w:val="28"/>
          <w:szCs w:val="28"/>
          <w:lang w:val="uk-UA"/>
        </w:rPr>
      </w:pPr>
      <w:r w:rsidRPr="00A7762A">
        <w:rPr>
          <w:sz w:val="28"/>
          <w:szCs w:val="28"/>
          <w:lang w:val="uk-UA"/>
        </w:rPr>
        <w:t xml:space="preserve">грубого,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 і його структурних підрозділів; </w:t>
      </w:r>
    </w:p>
    <w:p w:rsidR="006C6DDF" w:rsidRPr="00A7762A" w:rsidRDefault="006C6DDF" w:rsidP="006C6DDF">
      <w:pPr>
        <w:jc w:val="both"/>
        <w:rPr>
          <w:sz w:val="28"/>
          <w:szCs w:val="28"/>
          <w:lang w:val="uk-UA"/>
        </w:rPr>
      </w:pPr>
      <w:r w:rsidRPr="00A7762A">
        <w:rPr>
          <w:sz w:val="28"/>
          <w:szCs w:val="28"/>
          <w:lang w:val="uk-UA"/>
        </w:rPr>
        <w:t xml:space="preserve">               7)порушення громадського порядку (сварки, бійки тощо);</w:t>
      </w:r>
    </w:p>
    <w:p w:rsidR="006C6DDF" w:rsidRPr="00A7762A" w:rsidRDefault="006C6DDF" w:rsidP="006C6DDF">
      <w:pPr>
        <w:rPr>
          <w:sz w:val="28"/>
          <w:szCs w:val="28"/>
          <w:lang w:val="uk-UA"/>
        </w:rPr>
      </w:pPr>
      <w:r w:rsidRPr="00A7762A">
        <w:rPr>
          <w:sz w:val="28"/>
          <w:szCs w:val="28"/>
          <w:lang w:val="uk-UA"/>
        </w:rPr>
        <w:t xml:space="preserve">               8) систематичного перебування в стані алкогольного, наркотичного сп'яніння;</w:t>
      </w:r>
    </w:p>
    <w:p w:rsidR="006C6DDF" w:rsidRPr="00A7762A" w:rsidRDefault="006C6DDF" w:rsidP="006C6DDF">
      <w:pPr>
        <w:ind w:left="1068"/>
        <w:jc w:val="both"/>
        <w:rPr>
          <w:sz w:val="28"/>
          <w:szCs w:val="28"/>
          <w:lang w:val="uk-UA"/>
        </w:rPr>
      </w:pPr>
      <w:r w:rsidRPr="00A7762A">
        <w:rPr>
          <w:sz w:val="28"/>
          <w:szCs w:val="28"/>
          <w:lang w:val="uk-UA"/>
        </w:rPr>
        <w:t>9) виявлення медичних протипоказань для надання соціальних послуг територіальним центром;</w:t>
      </w:r>
    </w:p>
    <w:p w:rsidR="006C6DDF" w:rsidRPr="00A7762A" w:rsidRDefault="006C6DDF" w:rsidP="006C6DDF">
      <w:pPr>
        <w:ind w:left="1068"/>
        <w:jc w:val="both"/>
        <w:rPr>
          <w:sz w:val="28"/>
          <w:szCs w:val="28"/>
          <w:lang w:val="uk-UA"/>
        </w:rPr>
      </w:pPr>
      <w:r w:rsidRPr="00A7762A">
        <w:rPr>
          <w:sz w:val="28"/>
          <w:szCs w:val="28"/>
          <w:lang w:val="uk-UA"/>
        </w:rPr>
        <w:t>10)  надання громадянинові соціальних послуг фізичною  особою, якій призначено грошову компенсаційну виплату, допомогу на догляд в установленому законодавством порядку (крім обслуговування у  відділенні організації надання адресної натуральної та грошової допомоги);</w:t>
      </w:r>
    </w:p>
    <w:p w:rsidR="006C6DDF" w:rsidRPr="00A7762A" w:rsidRDefault="006C6DDF" w:rsidP="006C6DDF">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8"/>
        <w:rPr>
          <w:sz w:val="28"/>
          <w:szCs w:val="28"/>
          <w:lang w:val="uk-UA"/>
        </w:rPr>
      </w:pPr>
      <w:r w:rsidRPr="00A7762A">
        <w:rPr>
          <w:sz w:val="28"/>
          <w:szCs w:val="28"/>
          <w:lang w:val="uk-UA"/>
        </w:rPr>
        <w:t>11)  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p>
    <w:p w:rsidR="006C6DDF" w:rsidRPr="00A7762A" w:rsidRDefault="006C6DDF" w:rsidP="006C6DDF">
      <w:pPr>
        <w:ind w:left="1068"/>
        <w:jc w:val="both"/>
        <w:rPr>
          <w:sz w:val="28"/>
          <w:szCs w:val="28"/>
          <w:lang w:val="uk-UA"/>
        </w:rPr>
      </w:pPr>
      <w:r w:rsidRPr="00A7762A">
        <w:rPr>
          <w:sz w:val="28"/>
          <w:szCs w:val="28"/>
          <w:lang w:val="uk-UA"/>
        </w:rPr>
        <w:t>12) відмови отримувача соціальних послуг або його законного представника від отримання соціальних послуг;</w:t>
      </w:r>
    </w:p>
    <w:p w:rsidR="006C6DDF" w:rsidRPr="00A7762A" w:rsidRDefault="006C6DDF" w:rsidP="006C6DDF">
      <w:pPr>
        <w:ind w:left="1068"/>
        <w:jc w:val="both"/>
        <w:rPr>
          <w:sz w:val="28"/>
          <w:szCs w:val="28"/>
          <w:lang w:val="uk-UA"/>
        </w:rPr>
      </w:pPr>
      <w:r w:rsidRPr="00A7762A">
        <w:rPr>
          <w:sz w:val="28"/>
          <w:szCs w:val="28"/>
          <w:lang w:val="uk-UA"/>
        </w:rPr>
        <w:t>13) 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rsidR="006C6DDF" w:rsidRPr="00A7762A" w:rsidRDefault="006C6DDF" w:rsidP="006C6DDF">
      <w:pPr>
        <w:ind w:left="1068"/>
        <w:jc w:val="both"/>
        <w:rPr>
          <w:sz w:val="28"/>
          <w:szCs w:val="28"/>
          <w:lang w:val="uk-UA"/>
        </w:rPr>
      </w:pPr>
      <w:r w:rsidRPr="00A7762A">
        <w:rPr>
          <w:sz w:val="28"/>
          <w:szCs w:val="28"/>
          <w:lang w:val="uk-UA"/>
        </w:rPr>
        <w:t xml:space="preserve">14) припинення  діяльності територіального центру. В такому разі місцевий  орган виконавчої влади або орган місцевого самоврядування вживає  заходів до забезпечення надання соціальних послуг особам,  </w:t>
      </w:r>
      <w:r w:rsidRPr="00A7762A">
        <w:rPr>
          <w:sz w:val="28"/>
          <w:szCs w:val="28"/>
          <w:lang w:val="uk-UA"/>
        </w:rPr>
        <w:lastRenderedPageBreak/>
        <w:t>які  їх отримували в цьому територіальному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відповідно до  законодавства, тощо).</w:t>
      </w:r>
    </w:p>
    <w:p w:rsidR="006C6DDF" w:rsidRPr="00A7762A" w:rsidRDefault="006C6DDF" w:rsidP="006C6DDF">
      <w:pPr>
        <w:jc w:val="both"/>
        <w:rPr>
          <w:sz w:val="28"/>
          <w:szCs w:val="28"/>
          <w:lang w:val="uk-UA"/>
        </w:rPr>
      </w:pPr>
    </w:p>
    <w:p w:rsidR="006C6DDF" w:rsidRPr="00A7762A" w:rsidRDefault="006C6DDF" w:rsidP="006C6DDF">
      <w:pPr>
        <w:ind w:firstLine="708"/>
        <w:jc w:val="both"/>
        <w:rPr>
          <w:sz w:val="28"/>
          <w:szCs w:val="28"/>
          <w:lang w:val="uk-UA"/>
        </w:rPr>
      </w:pPr>
      <w:r w:rsidRPr="00A7762A">
        <w:rPr>
          <w:sz w:val="28"/>
          <w:szCs w:val="28"/>
          <w:lang w:val="uk-UA"/>
        </w:rPr>
        <w:t>У  разі  смерті  громадянина  надання соціальних послуг також припиняється  на підставі доповідної записки соціального робітника та  копії  свідоцтва  про  смерть.</w:t>
      </w:r>
    </w:p>
    <w:p w:rsidR="006C6DDF" w:rsidRPr="00A7762A" w:rsidRDefault="006C6DDF" w:rsidP="006C6DDF">
      <w:pPr>
        <w:numPr>
          <w:ilvl w:val="0"/>
          <w:numId w:val="10"/>
        </w:numPr>
        <w:ind w:firstLine="720"/>
        <w:jc w:val="both"/>
        <w:rPr>
          <w:b/>
          <w:sz w:val="28"/>
          <w:szCs w:val="28"/>
          <w:lang w:val="uk-UA"/>
        </w:rPr>
      </w:pPr>
      <w:r w:rsidRPr="00A7762A">
        <w:rPr>
          <w:sz w:val="28"/>
          <w:szCs w:val="28"/>
          <w:lang w:val="uk-UA"/>
        </w:rPr>
        <w:t xml:space="preserve">Про припинення надання соціальних послуг громадянина видається наказ,  на підставі якого вноситься інформація до електронної  бази  даних  територіального центру  і  робиться позначка в журналі обліку та в особовій справі із  зазначенням  дати  за  підписом  завідувача  відділення, яке обслуговувало громадянина. Повідомлення про припинення соціального обслуговування громадянина територіальним центром надсилається до управління  соціального захисту населення Знам’янського міськвиконкому.  </w:t>
      </w:r>
    </w:p>
    <w:p w:rsidR="006C6DDF" w:rsidRPr="00A7762A" w:rsidRDefault="006C6DDF" w:rsidP="006C6DDF">
      <w:pPr>
        <w:jc w:val="center"/>
        <w:rPr>
          <w:b/>
          <w:sz w:val="28"/>
          <w:szCs w:val="28"/>
          <w:lang w:val="uk-UA"/>
        </w:rPr>
      </w:pPr>
    </w:p>
    <w:p w:rsidR="006C6DDF" w:rsidRPr="00A7762A" w:rsidRDefault="006C6DDF" w:rsidP="006C6DDF">
      <w:pPr>
        <w:jc w:val="center"/>
        <w:rPr>
          <w:b/>
          <w:sz w:val="28"/>
          <w:szCs w:val="28"/>
          <w:lang w:val="uk-UA"/>
        </w:rPr>
      </w:pPr>
      <w:r w:rsidRPr="00A7762A">
        <w:rPr>
          <w:b/>
          <w:sz w:val="28"/>
          <w:szCs w:val="28"/>
          <w:lang w:val="uk-UA"/>
        </w:rPr>
        <w:t>Перелік, умови та порядок надання соціальних послуг</w:t>
      </w:r>
    </w:p>
    <w:p w:rsidR="006C6DDF" w:rsidRPr="00A7762A" w:rsidRDefault="006C6DDF" w:rsidP="006C6DDF">
      <w:pPr>
        <w:jc w:val="center"/>
        <w:rPr>
          <w:b/>
          <w:sz w:val="28"/>
          <w:szCs w:val="28"/>
          <w:lang w:val="uk-UA"/>
        </w:rPr>
      </w:pPr>
      <w:r w:rsidRPr="00A7762A">
        <w:rPr>
          <w:b/>
          <w:sz w:val="28"/>
          <w:szCs w:val="28"/>
          <w:lang w:val="uk-UA"/>
        </w:rPr>
        <w:t xml:space="preserve"> відділенням соціальної допомоги вдома </w:t>
      </w:r>
    </w:p>
    <w:p w:rsidR="006C6DDF" w:rsidRPr="00A7762A" w:rsidRDefault="006C6DDF" w:rsidP="006C6DDF">
      <w:pPr>
        <w:jc w:val="center"/>
        <w:rPr>
          <w:sz w:val="28"/>
          <w:szCs w:val="28"/>
          <w:lang w:val="uk-UA"/>
        </w:rPr>
      </w:pPr>
      <w:r w:rsidRPr="00A7762A">
        <w:rPr>
          <w:b/>
          <w:sz w:val="28"/>
          <w:szCs w:val="28"/>
          <w:lang w:val="uk-UA"/>
        </w:rPr>
        <w:t>територіального центр</w:t>
      </w:r>
      <w:r w:rsidRPr="00A7762A">
        <w:rPr>
          <w:sz w:val="28"/>
          <w:szCs w:val="28"/>
          <w:lang w:val="uk-UA"/>
        </w:rPr>
        <w:t>у</w:t>
      </w:r>
    </w:p>
    <w:p w:rsidR="006C6DDF" w:rsidRPr="00A7762A" w:rsidRDefault="006C6DDF" w:rsidP="006C6DDF">
      <w:pPr>
        <w:jc w:val="both"/>
        <w:rPr>
          <w:sz w:val="28"/>
          <w:szCs w:val="28"/>
          <w:lang w:val="uk-UA"/>
        </w:rPr>
      </w:pPr>
    </w:p>
    <w:p w:rsidR="006C6DDF" w:rsidRPr="00A7762A" w:rsidRDefault="006C6DDF" w:rsidP="006C6DDF">
      <w:pPr>
        <w:ind w:firstLine="708"/>
        <w:jc w:val="both"/>
        <w:rPr>
          <w:sz w:val="28"/>
          <w:szCs w:val="28"/>
          <w:lang w:val="uk-UA"/>
        </w:rPr>
      </w:pPr>
      <w:r w:rsidRPr="00A7762A">
        <w:rPr>
          <w:sz w:val="28"/>
          <w:szCs w:val="28"/>
          <w:lang w:val="uk-UA"/>
        </w:rPr>
        <w:t>13.</w:t>
      </w:r>
      <w:r w:rsidRPr="00A7762A">
        <w:rPr>
          <w:sz w:val="28"/>
          <w:szCs w:val="28"/>
          <w:lang w:val="uk-UA"/>
        </w:rPr>
        <w:tab/>
        <w:t xml:space="preserve">Відділення  соціальної  допомоги  вдома територіального центру  (далі  - відділення соціальної допомоги вдома) утворюється для надання соціальних послуг за місцем проживання/перебування не менш як 80 одиноким громадянам, які не здатні до самообслуговування у зв'язку з частковою втратою рухової активності (мають III,  IV і V  групи  рухової  активності)  і  потребують сторонньої допомоги, надання соціальних послуг в домашніх умовах згідно з медичним висновком, а саме: </w:t>
      </w:r>
    </w:p>
    <w:p w:rsidR="006C6DDF" w:rsidRPr="00A7762A" w:rsidRDefault="006C6DDF" w:rsidP="006C6DDF">
      <w:pPr>
        <w:ind w:firstLine="708"/>
        <w:jc w:val="both"/>
        <w:rPr>
          <w:sz w:val="28"/>
          <w:szCs w:val="28"/>
          <w:lang w:val="uk-UA"/>
        </w:rPr>
      </w:pPr>
      <w:r w:rsidRPr="00A7762A">
        <w:rPr>
          <w:sz w:val="28"/>
          <w:szCs w:val="28"/>
          <w:lang w:val="uk-UA"/>
        </w:rPr>
        <w:t xml:space="preserve">похилого віку; </w:t>
      </w:r>
    </w:p>
    <w:p w:rsidR="006C6DDF" w:rsidRPr="00A7762A" w:rsidRDefault="006C6DDF" w:rsidP="006C6DDF">
      <w:pPr>
        <w:ind w:firstLine="708"/>
        <w:jc w:val="both"/>
        <w:rPr>
          <w:sz w:val="28"/>
          <w:szCs w:val="28"/>
          <w:lang w:val="uk-UA"/>
        </w:rPr>
      </w:pPr>
      <w:r w:rsidRPr="00A7762A">
        <w:rPr>
          <w:sz w:val="28"/>
          <w:szCs w:val="28"/>
          <w:lang w:val="uk-UA"/>
        </w:rPr>
        <w:t>інвалідів (які досягли 18-річного віку),  крім  інвалідів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6C6DDF" w:rsidRPr="00A7762A" w:rsidRDefault="006C6DDF" w:rsidP="006C6DDF">
      <w:pPr>
        <w:ind w:firstLine="708"/>
        <w:jc w:val="both"/>
        <w:rPr>
          <w:sz w:val="28"/>
          <w:szCs w:val="28"/>
          <w:lang w:val="uk-UA"/>
        </w:rPr>
      </w:pPr>
      <w:r w:rsidRPr="00A7762A">
        <w:rPr>
          <w:sz w:val="28"/>
          <w:szCs w:val="28"/>
          <w:lang w:val="uk-UA"/>
        </w:rPr>
        <w:t>хворих (з числа одиноких осіб працездатного віку на період до встановлення  їм  групи  інвалідності,  але  не  більш  як  чотири місяці).</w:t>
      </w:r>
    </w:p>
    <w:p w:rsidR="006C6DDF" w:rsidRPr="00A7762A" w:rsidRDefault="006C6DDF" w:rsidP="006C6DDF">
      <w:pPr>
        <w:ind w:firstLine="708"/>
        <w:jc w:val="both"/>
        <w:rPr>
          <w:sz w:val="28"/>
          <w:szCs w:val="28"/>
          <w:lang w:val="uk-UA"/>
        </w:rPr>
      </w:pPr>
    </w:p>
    <w:p w:rsidR="006C6DDF" w:rsidRPr="00A7762A" w:rsidRDefault="006C6DDF" w:rsidP="006C6DDF">
      <w:pPr>
        <w:ind w:firstLine="708"/>
        <w:jc w:val="both"/>
        <w:rPr>
          <w:sz w:val="28"/>
          <w:szCs w:val="28"/>
          <w:lang w:val="uk-UA"/>
        </w:rPr>
      </w:pPr>
      <w:r w:rsidRPr="00A7762A">
        <w:rPr>
          <w:sz w:val="28"/>
          <w:szCs w:val="28"/>
          <w:lang w:val="uk-UA"/>
        </w:rPr>
        <w:t xml:space="preserve">Відділення не здійснює соціального обслуговування (надання соціальних   послуг) громадян, які потребують   цілодобового стороннього догляду. </w:t>
      </w:r>
    </w:p>
    <w:p w:rsidR="006C6DDF" w:rsidRPr="00A7762A" w:rsidRDefault="006C6DDF" w:rsidP="006C6DDF">
      <w:pPr>
        <w:jc w:val="both"/>
        <w:rPr>
          <w:sz w:val="28"/>
          <w:szCs w:val="28"/>
          <w:lang w:val="uk-UA"/>
        </w:rPr>
      </w:pPr>
    </w:p>
    <w:p w:rsidR="006C6DDF" w:rsidRPr="00A7762A" w:rsidRDefault="006C6DDF" w:rsidP="006C6DDF">
      <w:pPr>
        <w:ind w:firstLine="708"/>
        <w:jc w:val="both"/>
        <w:rPr>
          <w:sz w:val="28"/>
          <w:szCs w:val="28"/>
          <w:lang w:val="uk-UA"/>
        </w:rPr>
      </w:pPr>
      <w:r w:rsidRPr="00A7762A">
        <w:rPr>
          <w:sz w:val="28"/>
          <w:szCs w:val="28"/>
          <w:lang w:val="uk-UA"/>
        </w:rPr>
        <w:t>14.</w:t>
      </w:r>
      <w:r w:rsidRPr="00A7762A">
        <w:rPr>
          <w:sz w:val="28"/>
          <w:szCs w:val="28"/>
          <w:lang w:val="uk-UA"/>
        </w:rPr>
        <w:tab/>
        <w:t>Право на позачергове соціальне обслуговування відділенням  соціальної  допомоги вдома мають одинокі ветерани війни,  особи,  на яких  поширюється  дія  Закону України  "Про  статус  ветеранів  війни,  гарантії  їх соціального захисту",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w:t>
      </w:r>
    </w:p>
    <w:p w:rsidR="006C6DDF" w:rsidRPr="00A7762A" w:rsidRDefault="006C6DDF" w:rsidP="006C6DDF">
      <w:pPr>
        <w:ind w:firstLine="708"/>
        <w:jc w:val="both"/>
        <w:rPr>
          <w:sz w:val="28"/>
          <w:szCs w:val="28"/>
          <w:lang w:val="uk-UA"/>
        </w:rPr>
      </w:pPr>
      <w:r w:rsidRPr="00A7762A">
        <w:rPr>
          <w:sz w:val="28"/>
          <w:szCs w:val="28"/>
          <w:lang w:val="uk-UA"/>
        </w:rPr>
        <w:lastRenderedPageBreak/>
        <w:t>15.У територіальному центрі може бути утворено кілька відділень соціальної допомоги  вдома  або  одне  відділення  з відповідною структурою, штатним розписом і фондом оплати праці.</w:t>
      </w:r>
    </w:p>
    <w:p w:rsidR="006C6DDF" w:rsidRPr="00A7762A" w:rsidRDefault="006C6DDF" w:rsidP="006C6DDF">
      <w:pPr>
        <w:ind w:firstLine="708"/>
        <w:jc w:val="both"/>
        <w:rPr>
          <w:b/>
          <w:sz w:val="28"/>
          <w:szCs w:val="28"/>
          <w:lang w:val="uk-UA"/>
        </w:rPr>
      </w:pPr>
      <w:r w:rsidRPr="00A7762A">
        <w:rPr>
          <w:sz w:val="28"/>
          <w:szCs w:val="28"/>
          <w:lang w:val="uk-UA"/>
        </w:rPr>
        <w:t xml:space="preserve">16.У разі виявлення не менш як 50 непрацездатних громадян з порушеннями опорно-рухового апарату, зору, слуху, з психічними розладами (соціально-безпечні, які не перебувають на спеціальному диспансерному обліку),  інших категорій громадян, які не здатні до самообслуговування та які  потребують надання соціальних послуг вдома, Знам’янська міська рада може утворювати спеціалізовані відділення, в тому числі паліативного/хоспісного догляду. </w:t>
      </w:r>
    </w:p>
    <w:p w:rsidR="006C6DDF" w:rsidRPr="00A7762A" w:rsidRDefault="006C6DDF" w:rsidP="006C6DDF">
      <w:pPr>
        <w:ind w:firstLine="708"/>
        <w:jc w:val="both"/>
        <w:rPr>
          <w:sz w:val="28"/>
          <w:szCs w:val="28"/>
          <w:lang w:val="uk-UA"/>
        </w:rPr>
      </w:pPr>
      <w:r w:rsidRPr="00A7762A">
        <w:rPr>
          <w:sz w:val="28"/>
          <w:szCs w:val="28"/>
          <w:lang w:val="uk-UA"/>
        </w:rPr>
        <w:t>17.Якщо громадян,  які  потребують  надання  соціальних   послуг, виявлено  менш  як  80  осіб  ( для спеціалізованого  відділення - менш  як 50осіб),  їх обслуговування може  здійснюватися  згідно  з  договором,  який   укладається   з непрацюючою  фізичною особою і територіальним центром, про оплату відповідної роботи за рахунок коштів,  що  виділяються  для  цієї мети.</w:t>
      </w:r>
    </w:p>
    <w:p w:rsidR="006C6DDF" w:rsidRPr="00A7762A" w:rsidRDefault="006C6DDF" w:rsidP="006C6DDF">
      <w:pPr>
        <w:jc w:val="both"/>
        <w:rPr>
          <w:sz w:val="28"/>
          <w:szCs w:val="28"/>
          <w:lang w:val="uk-UA"/>
        </w:rPr>
      </w:pPr>
    </w:p>
    <w:p w:rsidR="006C6DDF" w:rsidRPr="00A7762A" w:rsidRDefault="006C6DDF" w:rsidP="006C6DDF">
      <w:pPr>
        <w:ind w:firstLine="720"/>
        <w:jc w:val="both"/>
        <w:rPr>
          <w:sz w:val="28"/>
          <w:szCs w:val="28"/>
          <w:lang w:val="uk-UA"/>
        </w:rPr>
      </w:pPr>
      <w:r w:rsidRPr="00A7762A">
        <w:rPr>
          <w:sz w:val="28"/>
          <w:szCs w:val="28"/>
          <w:lang w:val="uk-UA"/>
        </w:rPr>
        <w:t>18.</w:t>
      </w:r>
      <w:r w:rsidRPr="00A7762A">
        <w:rPr>
          <w:sz w:val="28"/>
          <w:szCs w:val="28"/>
          <w:lang w:val="uk-UA"/>
        </w:rPr>
        <w:tab/>
        <w:t>Відділення   соціальної   допомоги   вдома   надає  відповідно до державних стандартів соціальних послуг такі послуги:</w:t>
      </w:r>
    </w:p>
    <w:p w:rsidR="006C6DDF" w:rsidRPr="00A7762A" w:rsidRDefault="006C6DDF" w:rsidP="006C6DDF">
      <w:pPr>
        <w:numPr>
          <w:ilvl w:val="0"/>
          <w:numId w:val="8"/>
        </w:numPr>
        <w:jc w:val="both"/>
        <w:rPr>
          <w:sz w:val="28"/>
          <w:szCs w:val="28"/>
          <w:lang w:val="uk-UA"/>
        </w:rPr>
      </w:pPr>
      <w:r w:rsidRPr="00A7762A">
        <w:rPr>
          <w:sz w:val="28"/>
          <w:szCs w:val="28"/>
          <w:lang w:val="uk-UA"/>
        </w:rPr>
        <w:t>догляд вдома;</w:t>
      </w:r>
    </w:p>
    <w:p w:rsidR="006C6DDF" w:rsidRPr="00A7762A" w:rsidRDefault="006C6DDF" w:rsidP="006C6DDF">
      <w:pPr>
        <w:numPr>
          <w:ilvl w:val="0"/>
          <w:numId w:val="8"/>
        </w:numPr>
        <w:jc w:val="both"/>
        <w:rPr>
          <w:sz w:val="28"/>
          <w:szCs w:val="28"/>
          <w:lang w:val="uk-UA"/>
        </w:rPr>
      </w:pPr>
      <w:r w:rsidRPr="00A7762A">
        <w:rPr>
          <w:sz w:val="28"/>
          <w:szCs w:val="28"/>
          <w:lang w:val="uk-UA"/>
        </w:rPr>
        <w:t>паліативний/хоспісний догляд.</w:t>
      </w:r>
    </w:p>
    <w:p w:rsidR="006C6DDF" w:rsidRPr="00A7762A" w:rsidRDefault="006C6DDF" w:rsidP="006C6DDF">
      <w:pPr>
        <w:ind w:firstLine="720"/>
        <w:jc w:val="both"/>
        <w:rPr>
          <w:sz w:val="28"/>
          <w:szCs w:val="28"/>
          <w:lang w:val="uk-UA"/>
        </w:rPr>
      </w:pPr>
      <w:r w:rsidRPr="00A7762A">
        <w:rPr>
          <w:sz w:val="28"/>
          <w:szCs w:val="28"/>
          <w:lang w:val="uk-UA"/>
        </w:rPr>
        <w:t>19.</w:t>
      </w:r>
      <w:r w:rsidRPr="00A7762A">
        <w:rPr>
          <w:sz w:val="28"/>
          <w:szCs w:val="28"/>
          <w:lang w:val="uk-UA"/>
        </w:rPr>
        <w:tab/>
        <w:t>Відділення  соціальної  допомоги вдома  може  здійснювати обслуговування  громадян  похилого  віку,  інвалідів ( які досягли 18-річного віку),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w:t>
      </w:r>
    </w:p>
    <w:p w:rsidR="006C6DDF" w:rsidRPr="00A7762A" w:rsidRDefault="006C6DDF" w:rsidP="006C6DDF">
      <w:pPr>
        <w:ind w:firstLine="708"/>
        <w:jc w:val="both"/>
        <w:rPr>
          <w:sz w:val="28"/>
          <w:szCs w:val="28"/>
          <w:lang w:val="uk-UA"/>
        </w:rPr>
      </w:pPr>
      <w:r w:rsidRPr="00A7762A">
        <w:rPr>
          <w:sz w:val="28"/>
          <w:szCs w:val="28"/>
          <w:lang w:val="uk-UA"/>
        </w:rPr>
        <w:t>Обслуговування таких громадян здійснюється за плату відповідно до тарифів на платні соціальні послуги або з установленням диференційованої плати.</w:t>
      </w:r>
    </w:p>
    <w:p w:rsidR="006C6DDF" w:rsidRPr="00A7762A" w:rsidRDefault="006C6DDF" w:rsidP="006C6DDF">
      <w:pPr>
        <w:numPr>
          <w:ilvl w:val="0"/>
          <w:numId w:val="11"/>
        </w:numPr>
        <w:tabs>
          <w:tab w:val="num" w:pos="1440"/>
        </w:tabs>
        <w:ind w:firstLine="708"/>
        <w:jc w:val="both"/>
        <w:rPr>
          <w:sz w:val="28"/>
          <w:szCs w:val="28"/>
          <w:lang w:val="uk-UA"/>
        </w:rPr>
      </w:pPr>
      <w:r w:rsidRPr="00A7762A">
        <w:rPr>
          <w:sz w:val="28"/>
          <w:szCs w:val="28"/>
          <w:lang w:val="uk-UA"/>
        </w:rPr>
        <w:t>Знам’янська міська рада може приймати, як виняток, рішення про звільнення від плати за надання соціальних  послуг відділенням соціальної допомоги вдома громадян, які мають рідних, що повинні забезпечити їм догляд і допомогу. В такому разі видатки, пов'язані із наданням соціальних послуг громадянам, передбачаються в кошторисі територіального центру за рахунок додаткових коштів міського бюджету.</w:t>
      </w:r>
    </w:p>
    <w:p w:rsidR="006C6DDF" w:rsidRPr="00A7762A" w:rsidRDefault="006C6DDF" w:rsidP="006C6DDF">
      <w:pPr>
        <w:numPr>
          <w:ilvl w:val="0"/>
          <w:numId w:val="11"/>
        </w:numPr>
        <w:tabs>
          <w:tab w:val="num" w:pos="1440"/>
        </w:tabs>
        <w:ind w:firstLine="708"/>
        <w:jc w:val="both"/>
        <w:rPr>
          <w:sz w:val="28"/>
          <w:szCs w:val="28"/>
          <w:lang w:val="uk-UA"/>
        </w:rPr>
      </w:pPr>
      <w:r w:rsidRPr="00A7762A">
        <w:rPr>
          <w:sz w:val="28"/>
          <w:szCs w:val="28"/>
          <w:lang w:val="uk-UA"/>
        </w:rPr>
        <w:t xml:space="preserve">Відділення  соціальної  допомоги  вдома очолює завідувач, який призначається на посаду і звільняється з посади  директором територіального  центру за погодженням з начальником управління соціального захисту населення Знам’янського міськвиконкому. </w:t>
      </w:r>
    </w:p>
    <w:p w:rsidR="006C6DDF" w:rsidRPr="00A7762A" w:rsidRDefault="006C6DDF" w:rsidP="006C6DDF">
      <w:pPr>
        <w:ind w:firstLine="708"/>
        <w:jc w:val="both"/>
        <w:rPr>
          <w:sz w:val="28"/>
          <w:szCs w:val="28"/>
          <w:lang w:val="uk-UA"/>
        </w:rPr>
      </w:pPr>
      <w:r w:rsidRPr="00A7762A">
        <w:rPr>
          <w:sz w:val="28"/>
          <w:szCs w:val="28"/>
          <w:lang w:val="uk-UA"/>
        </w:rPr>
        <w:t xml:space="preserve">Завідувач відділення  повинен  мати  вищу  освіту   (магістр, спеціаліст) відповідного напряму підготовки і стаж роботи за фахом не менш як три роки. </w:t>
      </w:r>
    </w:p>
    <w:p w:rsidR="006C6DDF" w:rsidRPr="00A7762A" w:rsidRDefault="006C6DDF" w:rsidP="006C6DDF">
      <w:pPr>
        <w:ind w:firstLine="708"/>
        <w:jc w:val="both"/>
        <w:rPr>
          <w:sz w:val="28"/>
          <w:szCs w:val="28"/>
          <w:lang w:val="uk-UA"/>
        </w:rPr>
      </w:pPr>
      <w:r w:rsidRPr="00A7762A">
        <w:rPr>
          <w:sz w:val="28"/>
          <w:szCs w:val="28"/>
          <w:lang w:val="uk-UA"/>
        </w:rPr>
        <w:t xml:space="preserve">22. </w:t>
      </w:r>
      <w:r w:rsidRPr="00A7762A">
        <w:rPr>
          <w:sz w:val="28"/>
          <w:szCs w:val="28"/>
          <w:lang w:val="uk-UA"/>
        </w:rPr>
        <w:tab/>
        <w:t>Положення  про  відділення  соціальної   допомоги   вдома затверджується директором територіального центру.</w:t>
      </w:r>
    </w:p>
    <w:p w:rsidR="006C6DDF" w:rsidRPr="00A7762A" w:rsidRDefault="006C6DDF" w:rsidP="006C6DDF">
      <w:pPr>
        <w:numPr>
          <w:ilvl w:val="0"/>
          <w:numId w:val="12"/>
        </w:numPr>
        <w:tabs>
          <w:tab w:val="num" w:pos="0"/>
        </w:tabs>
        <w:ind w:firstLine="708"/>
        <w:jc w:val="both"/>
        <w:rPr>
          <w:sz w:val="28"/>
          <w:szCs w:val="28"/>
          <w:lang w:val="uk-UA"/>
        </w:rPr>
      </w:pPr>
      <w:r w:rsidRPr="00A7762A">
        <w:rPr>
          <w:sz w:val="28"/>
          <w:szCs w:val="28"/>
          <w:lang w:val="uk-UA"/>
        </w:rPr>
        <w:t xml:space="preserve">Кількість громадян, яких повинен обслуговувати соціальний працівник, соціальний робітник, обсяг їх роботи визначає завідувач відділення соціальної допомоги вдома з урахуванням стану </w:t>
      </w:r>
      <w:r w:rsidRPr="00A7762A">
        <w:rPr>
          <w:sz w:val="28"/>
          <w:szCs w:val="28"/>
          <w:lang w:val="uk-UA"/>
        </w:rPr>
        <w:lastRenderedPageBreak/>
        <w:t xml:space="preserve">здоров'я громадянина, який обслуговується,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обслуговує  шістьох  громадян  у  сільській місцевості,   інших   місцевостях,   що   не мають транспортного сполучення, у приватному або державному секторі без комунальних зручностей і десять громадян у містах  з  комунальними зручностями; один соціальний робітник обслуговує двох непрацездатних  громадян,  яким  установлена  V група рухової активності). </w:t>
      </w:r>
    </w:p>
    <w:p w:rsidR="006C6DDF" w:rsidRPr="00A7762A" w:rsidRDefault="006C6DDF" w:rsidP="006C6DDF">
      <w:pPr>
        <w:numPr>
          <w:ilvl w:val="0"/>
          <w:numId w:val="12"/>
        </w:numPr>
        <w:tabs>
          <w:tab w:val="num" w:pos="1440"/>
        </w:tabs>
        <w:ind w:firstLine="708"/>
        <w:jc w:val="both"/>
        <w:rPr>
          <w:sz w:val="28"/>
          <w:szCs w:val="28"/>
          <w:lang w:val="uk-UA"/>
        </w:rPr>
      </w:pPr>
      <w:r w:rsidRPr="00A7762A">
        <w:rPr>
          <w:sz w:val="28"/>
          <w:szCs w:val="28"/>
          <w:lang w:val="uk-UA"/>
        </w:rPr>
        <w:t>На підставі даних карти визначення індивідуальних потреб отримувача  соціальної  послуги  та медичного висновку складається індивідуальний  план  надання  соціальної  послуги, після чого між громадянином і територіальним центром укладається договір, в якому зазначаються зміст та обсяг послуги, порядок оплати, обумовлюються періодичність,   строки  надання  соціальної  послуги  відділенням соціальної допомоги вдома, інші умови.</w:t>
      </w:r>
    </w:p>
    <w:p w:rsidR="006C6DDF" w:rsidRPr="00A7762A" w:rsidRDefault="006C6DDF" w:rsidP="006C6DDF">
      <w:pPr>
        <w:numPr>
          <w:ilvl w:val="0"/>
          <w:numId w:val="12"/>
        </w:numPr>
        <w:tabs>
          <w:tab w:val="num" w:pos="1440"/>
        </w:tabs>
        <w:ind w:firstLine="708"/>
        <w:jc w:val="both"/>
        <w:rPr>
          <w:sz w:val="28"/>
          <w:szCs w:val="28"/>
          <w:lang w:val="uk-UA"/>
        </w:rPr>
      </w:pPr>
      <w:r w:rsidRPr="00A7762A">
        <w:rPr>
          <w:sz w:val="28"/>
          <w:szCs w:val="28"/>
          <w:lang w:val="uk-UA"/>
        </w:rPr>
        <w:t>Відділення  соціальної  допомоги  вдома  згідно з умовами договору, затвердженим графіком роботи та індивідуальним планом надання соціальної послуги з догляду вдома надає соціальну послугу з догляду вдома постійно (ІІІ група рухової активності – два рази на тиждень, ІV – три рази, V  - п’ять разів), періодично (два рази на місяць), тимчасово (визначений у договорі період), організовує надання  передбачених  договором  послуг, контролює їх якість,  визначає додаткові потреби, вживає заходів до їх задоволення.</w:t>
      </w:r>
    </w:p>
    <w:p w:rsidR="006C6DDF" w:rsidRPr="00A7762A" w:rsidRDefault="006C6DDF" w:rsidP="006C6DDF">
      <w:pPr>
        <w:numPr>
          <w:ilvl w:val="0"/>
          <w:numId w:val="12"/>
        </w:numPr>
        <w:ind w:firstLine="720"/>
        <w:jc w:val="both"/>
        <w:rPr>
          <w:sz w:val="28"/>
          <w:szCs w:val="28"/>
          <w:lang w:val="uk-UA"/>
        </w:rPr>
      </w:pPr>
      <w:r w:rsidRPr="00A7762A">
        <w:rPr>
          <w:sz w:val="28"/>
          <w:szCs w:val="28"/>
          <w:lang w:val="uk-UA"/>
        </w:rPr>
        <w:t xml:space="preserve">На кожного громадянина, якого обслуговує відділення соціальної допомоги вдома,  ведеться особова справа, в якій міститься: </w:t>
      </w:r>
    </w:p>
    <w:p w:rsidR="006C6DDF" w:rsidRPr="00A7762A" w:rsidRDefault="006C6DDF" w:rsidP="006C6DDF">
      <w:pPr>
        <w:numPr>
          <w:ilvl w:val="0"/>
          <w:numId w:val="9"/>
        </w:numPr>
        <w:tabs>
          <w:tab w:val="num" w:pos="1068"/>
          <w:tab w:val="num" w:pos="2160"/>
        </w:tabs>
        <w:jc w:val="both"/>
        <w:rPr>
          <w:sz w:val="28"/>
          <w:szCs w:val="28"/>
          <w:lang w:val="uk-UA"/>
        </w:rPr>
      </w:pPr>
      <w:r w:rsidRPr="00A7762A">
        <w:rPr>
          <w:sz w:val="28"/>
          <w:szCs w:val="28"/>
          <w:lang w:val="uk-UA"/>
        </w:rPr>
        <w:t>письмова заява громадянина;</w:t>
      </w:r>
    </w:p>
    <w:p w:rsidR="006C6DDF" w:rsidRPr="00A7762A" w:rsidRDefault="006C6DDF" w:rsidP="006C6DDF">
      <w:pPr>
        <w:numPr>
          <w:ilvl w:val="0"/>
          <w:numId w:val="9"/>
        </w:numPr>
        <w:tabs>
          <w:tab w:val="num" w:pos="1068"/>
          <w:tab w:val="num" w:pos="2160"/>
        </w:tabs>
        <w:jc w:val="both"/>
        <w:rPr>
          <w:sz w:val="28"/>
          <w:szCs w:val="28"/>
          <w:lang w:val="uk-UA"/>
        </w:rPr>
      </w:pPr>
      <w:r w:rsidRPr="00A7762A">
        <w:rPr>
          <w:sz w:val="28"/>
          <w:szCs w:val="28"/>
          <w:lang w:val="uk-UA"/>
        </w:rPr>
        <w:t>медичний висновок про не здатність до  самообслуговування, потребу  в  постійній  сторонній  допомозі  та  догляді в домашніх умовах;</w:t>
      </w:r>
    </w:p>
    <w:p w:rsidR="006C6DDF" w:rsidRPr="00A7762A" w:rsidRDefault="006C6DDF" w:rsidP="006C6DDF">
      <w:pPr>
        <w:numPr>
          <w:ilvl w:val="0"/>
          <w:numId w:val="9"/>
        </w:numPr>
        <w:tabs>
          <w:tab w:val="num" w:pos="1068"/>
          <w:tab w:val="num" w:pos="2160"/>
        </w:tabs>
        <w:jc w:val="both"/>
        <w:rPr>
          <w:sz w:val="28"/>
          <w:szCs w:val="28"/>
          <w:lang w:val="uk-UA"/>
        </w:rPr>
      </w:pPr>
      <w:r w:rsidRPr="00A7762A">
        <w:rPr>
          <w:sz w:val="28"/>
          <w:szCs w:val="28"/>
          <w:lang w:val="uk-UA"/>
        </w:rPr>
        <w:t>карта визначення індивідуальних потреб отримувача соціальних послуг;</w:t>
      </w:r>
    </w:p>
    <w:p w:rsidR="006C6DDF" w:rsidRPr="00A7762A" w:rsidRDefault="006C6DDF" w:rsidP="006C6DDF">
      <w:pPr>
        <w:numPr>
          <w:ilvl w:val="0"/>
          <w:numId w:val="9"/>
        </w:numPr>
        <w:tabs>
          <w:tab w:val="num" w:pos="1068"/>
          <w:tab w:val="num" w:pos="2160"/>
        </w:tabs>
        <w:jc w:val="both"/>
        <w:rPr>
          <w:sz w:val="28"/>
          <w:szCs w:val="28"/>
          <w:lang w:val="uk-UA"/>
        </w:rPr>
      </w:pPr>
      <w:r w:rsidRPr="00A7762A">
        <w:rPr>
          <w:sz w:val="28"/>
          <w:szCs w:val="28"/>
          <w:lang w:val="uk-UA"/>
        </w:rPr>
        <w:t>один примірник договору, укладеного громадянином і територіальним центром  про надання соціальних послуг;</w:t>
      </w:r>
    </w:p>
    <w:p w:rsidR="006C6DDF" w:rsidRPr="00A7762A" w:rsidRDefault="006C6DDF" w:rsidP="006C6DDF">
      <w:pPr>
        <w:numPr>
          <w:ilvl w:val="0"/>
          <w:numId w:val="9"/>
        </w:numPr>
        <w:tabs>
          <w:tab w:val="num" w:pos="1068"/>
          <w:tab w:val="num" w:pos="2160"/>
        </w:tabs>
        <w:jc w:val="both"/>
        <w:rPr>
          <w:sz w:val="28"/>
          <w:szCs w:val="28"/>
          <w:lang w:val="uk-UA"/>
        </w:rPr>
      </w:pPr>
      <w:r w:rsidRPr="00A7762A">
        <w:rPr>
          <w:sz w:val="28"/>
          <w:szCs w:val="28"/>
          <w:lang w:val="uk-UA"/>
        </w:rPr>
        <w:t>довідка про склад сім’ї або зареєстрованих у житловому приміщенні/будинку осіб;</w:t>
      </w:r>
    </w:p>
    <w:p w:rsidR="006C6DDF" w:rsidRPr="00A7762A" w:rsidRDefault="006C6DDF" w:rsidP="006C6DDF">
      <w:pPr>
        <w:numPr>
          <w:ilvl w:val="0"/>
          <w:numId w:val="9"/>
        </w:numPr>
        <w:tabs>
          <w:tab w:val="num" w:pos="1068"/>
          <w:tab w:val="num" w:pos="2160"/>
        </w:tabs>
        <w:jc w:val="both"/>
        <w:rPr>
          <w:sz w:val="28"/>
          <w:szCs w:val="28"/>
          <w:lang w:val="uk-UA"/>
        </w:rPr>
      </w:pPr>
      <w:r w:rsidRPr="00A7762A">
        <w:rPr>
          <w:sz w:val="28"/>
          <w:szCs w:val="28"/>
          <w:lang w:val="uk-UA"/>
        </w:rPr>
        <w:t>інформація з Державного реєстру прав, отримана посадової особою управління  соціального захисту населення  Знам’янського міськвиконкому  шляхом безпосереднього доступу до цього Реєстру;</w:t>
      </w:r>
    </w:p>
    <w:p w:rsidR="006C6DDF" w:rsidRPr="00A7762A" w:rsidRDefault="006C6DDF" w:rsidP="006C6DDF">
      <w:pPr>
        <w:numPr>
          <w:ilvl w:val="0"/>
          <w:numId w:val="9"/>
        </w:numPr>
        <w:tabs>
          <w:tab w:val="num" w:pos="1068"/>
          <w:tab w:val="num" w:pos="2160"/>
        </w:tabs>
        <w:jc w:val="both"/>
        <w:rPr>
          <w:sz w:val="28"/>
          <w:szCs w:val="28"/>
          <w:lang w:val="uk-UA"/>
        </w:rPr>
      </w:pPr>
      <w:r w:rsidRPr="00A7762A">
        <w:rPr>
          <w:sz w:val="28"/>
          <w:szCs w:val="28"/>
          <w:lang w:val="uk-UA"/>
        </w:rPr>
        <w:t>копія довідки про встановлення групи інвалідності (за наявності);</w:t>
      </w:r>
    </w:p>
    <w:p w:rsidR="006C6DDF" w:rsidRPr="00A7762A" w:rsidRDefault="006C6DDF" w:rsidP="006C6DDF">
      <w:pPr>
        <w:numPr>
          <w:ilvl w:val="0"/>
          <w:numId w:val="9"/>
        </w:numPr>
        <w:tabs>
          <w:tab w:val="num" w:pos="1068"/>
          <w:tab w:val="num" w:pos="2160"/>
        </w:tabs>
        <w:jc w:val="both"/>
        <w:rPr>
          <w:sz w:val="28"/>
          <w:szCs w:val="28"/>
          <w:lang w:val="uk-UA"/>
        </w:rPr>
      </w:pPr>
      <w:r w:rsidRPr="00A7762A">
        <w:rPr>
          <w:sz w:val="28"/>
          <w:szCs w:val="28"/>
          <w:lang w:val="uk-UA"/>
        </w:rPr>
        <w:t>копія рішення Знам’янської міської ради або утвореної ним комісії про звільнення від плати громадян похилого віку,  інвалідів (які досягли 18-річного віку),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 (за наявності);</w:t>
      </w:r>
    </w:p>
    <w:p w:rsidR="006C6DDF" w:rsidRPr="00A7762A" w:rsidRDefault="006C6DDF" w:rsidP="006C6DDF">
      <w:pPr>
        <w:numPr>
          <w:ilvl w:val="0"/>
          <w:numId w:val="9"/>
        </w:numPr>
        <w:tabs>
          <w:tab w:val="num" w:pos="1068"/>
          <w:tab w:val="num" w:pos="2160"/>
        </w:tabs>
        <w:jc w:val="both"/>
        <w:rPr>
          <w:sz w:val="28"/>
          <w:szCs w:val="28"/>
          <w:lang w:val="uk-UA"/>
        </w:rPr>
      </w:pPr>
      <w:r w:rsidRPr="00A7762A">
        <w:rPr>
          <w:sz w:val="28"/>
          <w:szCs w:val="28"/>
          <w:lang w:val="uk-UA"/>
        </w:rPr>
        <w:t xml:space="preserve">копія наказу про здійснення (припинення) надання соціальних послуг; </w:t>
      </w:r>
    </w:p>
    <w:p w:rsidR="006C6DDF" w:rsidRPr="00A7762A" w:rsidRDefault="006C6DDF" w:rsidP="006C6DDF">
      <w:pPr>
        <w:numPr>
          <w:ilvl w:val="0"/>
          <w:numId w:val="9"/>
        </w:numPr>
        <w:tabs>
          <w:tab w:val="num" w:pos="1068"/>
          <w:tab w:val="num" w:pos="2160"/>
        </w:tabs>
        <w:jc w:val="both"/>
        <w:rPr>
          <w:sz w:val="28"/>
          <w:szCs w:val="28"/>
          <w:lang w:val="uk-UA"/>
        </w:rPr>
      </w:pPr>
      <w:r w:rsidRPr="00A7762A">
        <w:rPr>
          <w:sz w:val="28"/>
          <w:szCs w:val="28"/>
          <w:lang w:val="uk-UA"/>
        </w:rPr>
        <w:lastRenderedPageBreak/>
        <w:t>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6C6DDF" w:rsidRPr="00A7762A" w:rsidRDefault="006C6DDF" w:rsidP="006C6DDF">
      <w:pPr>
        <w:numPr>
          <w:ilvl w:val="0"/>
          <w:numId w:val="9"/>
        </w:numPr>
        <w:tabs>
          <w:tab w:val="num" w:pos="1068"/>
          <w:tab w:val="num" w:pos="2160"/>
        </w:tabs>
        <w:jc w:val="both"/>
        <w:rPr>
          <w:sz w:val="28"/>
          <w:szCs w:val="28"/>
          <w:lang w:val="uk-UA"/>
        </w:rPr>
      </w:pPr>
      <w:r w:rsidRPr="00A7762A">
        <w:rPr>
          <w:sz w:val="28"/>
          <w:szCs w:val="28"/>
          <w:lang w:val="uk-UA"/>
        </w:rPr>
        <w:t>індивідуальний план надання соціальної послуги;</w:t>
      </w:r>
    </w:p>
    <w:p w:rsidR="006C6DDF" w:rsidRPr="00A7762A" w:rsidRDefault="006C6DDF" w:rsidP="006C6DDF">
      <w:pPr>
        <w:numPr>
          <w:ilvl w:val="0"/>
          <w:numId w:val="9"/>
        </w:numPr>
        <w:tabs>
          <w:tab w:val="num" w:pos="1068"/>
          <w:tab w:val="num" w:pos="2160"/>
        </w:tabs>
        <w:jc w:val="both"/>
        <w:rPr>
          <w:sz w:val="28"/>
          <w:szCs w:val="28"/>
          <w:lang w:val="uk-UA"/>
        </w:rPr>
      </w:pPr>
      <w:r w:rsidRPr="00A7762A">
        <w:rPr>
          <w:sz w:val="28"/>
          <w:szCs w:val="28"/>
          <w:lang w:val="uk-UA"/>
        </w:rPr>
        <w:t>копія довідки про взяття на облік внутрішньо переміщеної особи (для внутрішньо переміщених осіб).</w:t>
      </w:r>
    </w:p>
    <w:p w:rsidR="006C6DDF" w:rsidRPr="00A7762A" w:rsidRDefault="006C6DDF" w:rsidP="006C6DDF">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lang w:val="uk-UA" w:eastAsia="uk-UA"/>
        </w:rPr>
      </w:pPr>
      <w:r w:rsidRPr="00A7762A">
        <w:rPr>
          <w:sz w:val="28"/>
          <w:szCs w:val="28"/>
          <w:lang w:val="uk-UA" w:eastAsia="uk-UA"/>
        </w:rPr>
        <w:t>27.</w:t>
      </w:r>
      <w:r w:rsidRPr="00A7762A">
        <w:rPr>
          <w:sz w:val="28"/>
          <w:szCs w:val="28"/>
          <w:lang w:val="uk-UA" w:eastAsia="uk-UA"/>
        </w:rPr>
        <w:tab/>
        <w:t xml:space="preserve">Під  час надання соціальних послуг відділення соціальної допомоги  вдома  може  надавати  у тимчасове користування громадян наявні  у нього технічні та інші засоби реабілітації, засоби малої механізації,  предмети  першої  потреби,  окремі  побутові прилади тощо. </w:t>
      </w:r>
    </w:p>
    <w:p w:rsidR="006C6DDF" w:rsidRPr="00A7762A" w:rsidRDefault="006C6DDF" w:rsidP="006C6DDF">
      <w:pPr>
        <w:tabs>
          <w:tab w:val="num" w:pos="2160"/>
        </w:tabs>
        <w:jc w:val="both"/>
        <w:rPr>
          <w:sz w:val="28"/>
          <w:szCs w:val="28"/>
          <w:lang w:val="uk-UA"/>
        </w:rPr>
      </w:pPr>
    </w:p>
    <w:p w:rsidR="006C6DDF" w:rsidRPr="00A7762A" w:rsidRDefault="006C6DDF" w:rsidP="006C6DDF">
      <w:pPr>
        <w:jc w:val="center"/>
        <w:rPr>
          <w:sz w:val="28"/>
          <w:szCs w:val="28"/>
          <w:lang w:val="uk-UA"/>
        </w:rPr>
      </w:pPr>
    </w:p>
    <w:p w:rsidR="006C6DDF" w:rsidRPr="00A7762A" w:rsidRDefault="006C6DDF" w:rsidP="006C6DDF">
      <w:pPr>
        <w:jc w:val="center"/>
        <w:rPr>
          <w:b/>
          <w:sz w:val="28"/>
          <w:szCs w:val="28"/>
          <w:lang w:val="uk-UA"/>
        </w:rPr>
      </w:pPr>
    </w:p>
    <w:p w:rsidR="006C6DDF" w:rsidRPr="00A7762A" w:rsidRDefault="006C6DDF" w:rsidP="006C6DDF">
      <w:pPr>
        <w:jc w:val="center"/>
        <w:rPr>
          <w:b/>
          <w:sz w:val="28"/>
          <w:szCs w:val="28"/>
          <w:lang w:val="uk-UA"/>
        </w:rPr>
      </w:pPr>
    </w:p>
    <w:p w:rsidR="006C6DDF" w:rsidRPr="00A7762A" w:rsidRDefault="006C6DDF" w:rsidP="006C6DDF">
      <w:pPr>
        <w:jc w:val="center"/>
        <w:rPr>
          <w:b/>
          <w:sz w:val="28"/>
          <w:szCs w:val="28"/>
          <w:lang w:val="uk-UA"/>
        </w:rPr>
      </w:pPr>
    </w:p>
    <w:p w:rsidR="006C6DDF" w:rsidRPr="00A7762A" w:rsidRDefault="006C6DDF" w:rsidP="006C6DDF">
      <w:pPr>
        <w:jc w:val="center"/>
        <w:rPr>
          <w:b/>
          <w:sz w:val="28"/>
          <w:szCs w:val="28"/>
          <w:lang w:val="uk-UA"/>
        </w:rPr>
      </w:pPr>
      <w:r w:rsidRPr="00A7762A">
        <w:rPr>
          <w:b/>
          <w:sz w:val="28"/>
          <w:szCs w:val="28"/>
          <w:lang w:val="uk-UA"/>
        </w:rPr>
        <w:t>Перелік, умови та порядок надання соціальних  послуг</w:t>
      </w:r>
    </w:p>
    <w:p w:rsidR="006C6DDF" w:rsidRPr="00A7762A" w:rsidRDefault="006C6DDF" w:rsidP="006C6DDF">
      <w:pPr>
        <w:jc w:val="center"/>
        <w:rPr>
          <w:b/>
          <w:sz w:val="28"/>
          <w:szCs w:val="28"/>
          <w:lang w:val="uk-UA"/>
        </w:rPr>
      </w:pPr>
      <w:r w:rsidRPr="00A7762A">
        <w:rPr>
          <w:b/>
          <w:sz w:val="28"/>
          <w:szCs w:val="28"/>
          <w:lang w:val="uk-UA"/>
        </w:rPr>
        <w:t xml:space="preserve">відділенням денного перебування </w:t>
      </w:r>
      <w:r w:rsidRPr="00A7762A">
        <w:rPr>
          <w:b/>
          <w:sz w:val="28"/>
          <w:szCs w:val="28"/>
          <w:lang w:val="uk-UA"/>
        </w:rPr>
        <w:br/>
        <w:t xml:space="preserve"> територіального центру</w:t>
      </w:r>
    </w:p>
    <w:p w:rsidR="006C6DDF" w:rsidRPr="00A7762A" w:rsidRDefault="006C6DDF" w:rsidP="006C6DDF">
      <w:pPr>
        <w:jc w:val="center"/>
        <w:rPr>
          <w:sz w:val="28"/>
          <w:szCs w:val="28"/>
          <w:lang w:val="uk-UA"/>
        </w:rPr>
      </w:pPr>
    </w:p>
    <w:p w:rsidR="006C6DDF" w:rsidRPr="00A7762A" w:rsidRDefault="006C6DDF" w:rsidP="006C6DDF">
      <w:pPr>
        <w:ind w:firstLine="720"/>
        <w:jc w:val="both"/>
        <w:rPr>
          <w:b/>
          <w:sz w:val="28"/>
          <w:szCs w:val="28"/>
          <w:u w:val="double"/>
          <w:lang w:val="uk-UA"/>
        </w:rPr>
      </w:pPr>
      <w:r w:rsidRPr="00A7762A">
        <w:rPr>
          <w:sz w:val="28"/>
          <w:szCs w:val="28"/>
          <w:lang w:val="uk-UA"/>
        </w:rPr>
        <w:t>28. Відділення денного перебування те</w:t>
      </w:r>
      <w:r w:rsidRPr="00A7762A">
        <w:rPr>
          <w:sz w:val="28"/>
          <w:szCs w:val="28"/>
          <w:lang w:val="uk-UA"/>
        </w:rPr>
        <w:softHyphen/>
        <w:t>риторіального центру (далі — відділення денного перебування) утворюється для надання соціальних послуг не менш як 30 громадянам похилого віку, інвалідам (які досягли 18-річного віку), що частково втратили здатність до самообслуговування, на день.</w:t>
      </w:r>
    </w:p>
    <w:p w:rsidR="006C6DDF" w:rsidRPr="00A7762A" w:rsidRDefault="006C6DDF" w:rsidP="006C6DDF">
      <w:pPr>
        <w:ind w:firstLine="709"/>
        <w:jc w:val="both"/>
        <w:rPr>
          <w:sz w:val="28"/>
          <w:szCs w:val="28"/>
          <w:lang w:val="uk-UA"/>
        </w:rPr>
      </w:pPr>
      <w:r w:rsidRPr="00A7762A">
        <w:rPr>
          <w:sz w:val="28"/>
          <w:szCs w:val="28"/>
          <w:lang w:val="uk-UA"/>
        </w:rPr>
        <w:t>Відділення денного перебування обслу</w:t>
      </w:r>
      <w:r w:rsidRPr="00A7762A">
        <w:rPr>
          <w:sz w:val="28"/>
          <w:szCs w:val="28"/>
          <w:lang w:val="uk-UA"/>
        </w:rPr>
        <w:softHyphen/>
        <w:t>говує громадян, які мають часткове порушення рухової активності, частково не здатні до самообслуговування та не мають медичних протипоказань для перебування в колективі та потребують соціально-побутової і пси</w:t>
      </w:r>
      <w:r w:rsidRPr="00A7762A">
        <w:rPr>
          <w:sz w:val="28"/>
          <w:szCs w:val="28"/>
          <w:lang w:val="uk-UA"/>
        </w:rPr>
        <w:softHyphen/>
        <w:t>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підтримки її здоров’я, со</w:t>
      </w:r>
      <w:r w:rsidRPr="00A7762A">
        <w:rPr>
          <w:sz w:val="28"/>
          <w:szCs w:val="28"/>
          <w:lang w:val="uk-UA"/>
        </w:rPr>
        <w:softHyphen/>
        <w:t>ціальної незалежності, відновлення знань, вмінь та навичок з орієнтування в домашніх умовах, ведення домашнього господарства, самообслуговування, по</w:t>
      </w:r>
      <w:r w:rsidRPr="00A7762A">
        <w:rPr>
          <w:sz w:val="28"/>
          <w:szCs w:val="28"/>
          <w:lang w:val="uk-UA"/>
        </w:rPr>
        <w:softHyphen/>
        <w:t>ведінки у суспільстві, сприяння розвитку різнобічних інтересів і потреб осіб, організації дозвілля і відпо</w:t>
      </w:r>
      <w:r w:rsidRPr="00A7762A">
        <w:rPr>
          <w:sz w:val="28"/>
          <w:szCs w:val="28"/>
          <w:lang w:val="uk-UA"/>
        </w:rPr>
        <w:softHyphen/>
        <w:t>чинку.</w:t>
      </w:r>
    </w:p>
    <w:p w:rsidR="006C6DDF" w:rsidRPr="00A7762A" w:rsidRDefault="006C6DDF" w:rsidP="006C6DDF">
      <w:pPr>
        <w:ind w:firstLine="709"/>
        <w:jc w:val="both"/>
        <w:rPr>
          <w:sz w:val="28"/>
          <w:szCs w:val="28"/>
          <w:lang w:val="uk-UA"/>
        </w:rPr>
      </w:pPr>
    </w:p>
    <w:p w:rsidR="006C6DDF" w:rsidRPr="00A7762A" w:rsidRDefault="006C6DDF" w:rsidP="006C6DDF">
      <w:pPr>
        <w:ind w:firstLine="709"/>
        <w:jc w:val="both"/>
        <w:rPr>
          <w:sz w:val="28"/>
          <w:szCs w:val="28"/>
          <w:lang w:val="uk-UA"/>
        </w:rPr>
      </w:pPr>
      <w:r w:rsidRPr="00A7762A">
        <w:rPr>
          <w:sz w:val="28"/>
          <w:szCs w:val="28"/>
          <w:lang w:val="uk-UA"/>
        </w:rPr>
        <w:t>29. Відділення денного перебування на</w:t>
      </w:r>
      <w:r w:rsidRPr="00A7762A">
        <w:rPr>
          <w:sz w:val="28"/>
          <w:szCs w:val="28"/>
          <w:lang w:val="uk-UA"/>
        </w:rPr>
        <w:softHyphen/>
        <w:t xml:space="preserve">дає послугу соціальної адаптації на безоплатній  основі. </w:t>
      </w:r>
    </w:p>
    <w:p w:rsidR="006C6DDF" w:rsidRPr="00A7762A" w:rsidRDefault="006C6DDF" w:rsidP="006C6DDF">
      <w:pPr>
        <w:ind w:firstLine="709"/>
        <w:jc w:val="both"/>
        <w:rPr>
          <w:sz w:val="28"/>
          <w:szCs w:val="28"/>
          <w:lang w:val="uk-UA"/>
        </w:rPr>
      </w:pPr>
    </w:p>
    <w:p w:rsidR="006C6DDF" w:rsidRPr="00A7762A" w:rsidRDefault="006C6DDF" w:rsidP="006C6DDF">
      <w:pPr>
        <w:ind w:firstLine="709"/>
        <w:jc w:val="both"/>
        <w:rPr>
          <w:sz w:val="28"/>
          <w:szCs w:val="28"/>
          <w:lang w:val="uk-UA"/>
        </w:rPr>
      </w:pPr>
      <w:r w:rsidRPr="00A7762A">
        <w:rPr>
          <w:sz w:val="28"/>
          <w:szCs w:val="28"/>
          <w:lang w:val="uk-UA"/>
        </w:rPr>
        <w:t>Крім того, відділення денного перебування може надавати такі соціальні послуги:</w:t>
      </w:r>
    </w:p>
    <w:p w:rsidR="006C6DDF" w:rsidRPr="00A7762A" w:rsidRDefault="006C6DDF" w:rsidP="006C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r w:rsidRPr="00A7762A">
        <w:rPr>
          <w:sz w:val="28"/>
          <w:szCs w:val="28"/>
          <w:lang w:val="uk-UA" w:eastAsia="uk-UA"/>
        </w:rPr>
        <w:t xml:space="preserve"> </w:t>
      </w:r>
      <w:r w:rsidRPr="00A7762A">
        <w:rPr>
          <w:sz w:val="28"/>
          <w:szCs w:val="28"/>
          <w:lang w:val="uk-UA" w:eastAsia="uk-UA"/>
        </w:rPr>
        <w:tab/>
        <w:t>денний догляд;</w:t>
      </w:r>
    </w:p>
    <w:p w:rsidR="006C6DDF" w:rsidRPr="00A7762A" w:rsidRDefault="006C6DDF" w:rsidP="006C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r w:rsidRPr="00A7762A">
        <w:rPr>
          <w:sz w:val="28"/>
          <w:szCs w:val="28"/>
          <w:lang w:val="uk-UA" w:eastAsia="uk-UA"/>
        </w:rPr>
        <w:t xml:space="preserve">           </w:t>
      </w:r>
    </w:p>
    <w:p w:rsidR="006C6DDF" w:rsidRPr="00A7762A" w:rsidRDefault="006C6DDF" w:rsidP="006C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eastAsia="uk-UA"/>
        </w:rPr>
      </w:pPr>
      <w:r w:rsidRPr="00A7762A">
        <w:rPr>
          <w:sz w:val="28"/>
          <w:szCs w:val="28"/>
          <w:lang w:val="uk-UA" w:eastAsia="uk-UA"/>
        </w:rPr>
        <w:tab/>
        <w:t xml:space="preserve">консультування; </w:t>
      </w:r>
      <w:r w:rsidRPr="00A7762A">
        <w:rPr>
          <w:rFonts w:ascii="Courier New" w:hAnsi="Courier New" w:cs="Courier New"/>
          <w:sz w:val="28"/>
          <w:szCs w:val="28"/>
          <w:lang w:val="uk-UA" w:eastAsia="uk-UA"/>
        </w:rPr>
        <w:br/>
      </w:r>
    </w:p>
    <w:p w:rsidR="006C6DDF" w:rsidRPr="00A7762A" w:rsidRDefault="006C6DDF" w:rsidP="006C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r w:rsidRPr="00A7762A">
        <w:rPr>
          <w:rFonts w:ascii="Courier New" w:hAnsi="Courier New" w:cs="Courier New"/>
          <w:sz w:val="28"/>
          <w:szCs w:val="28"/>
          <w:lang w:val="uk-UA" w:eastAsia="uk-UA"/>
        </w:rPr>
        <w:tab/>
      </w:r>
      <w:r w:rsidRPr="00A7762A">
        <w:rPr>
          <w:sz w:val="28"/>
          <w:szCs w:val="28"/>
          <w:lang w:val="uk-UA" w:eastAsia="uk-UA"/>
        </w:rPr>
        <w:t>представництво інтересів;</w:t>
      </w:r>
      <w:r w:rsidRPr="00A7762A">
        <w:rPr>
          <w:sz w:val="28"/>
          <w:szCs w:val="28"/>
          <w:lang w:val="uk-UA" w:eastAsia="uk-UA"/>
        </w:rPr>
        <w:br/>
      </w:r>
    </w:p>
    <w:p w:rsidR="006C6DDF" w:rsidRPr="00A7762A" w:rsidRDefault="006C6DDF" w:rsidP="006C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r w:rsidRPr="00A7762A">
        <w:rPr>
          <w:sz w:val="28"/>
          <w:szCs w:val="28"/>
          <w:lang w:val="uk-UA" w:eastAsia="uk-UA"/>
        </w:rPr>
        <w:t xml:space="preserve"> </w:t>
      </w:r>
      <w:r w:rsidRPr="00A7762A">
        <w:rPr>
          <w:sz w:val="28"/>
          <w:szCs w:val="28"/>
          <w:lang w:val="uk-UA" w:eastAsia="uk-UA"/>
        </w:rPr>
        <w:tab/>
        <w:t xml:space="preserve">соціальна профілактика; </w:t>
      </w:r>
      <w:r w:rsidRPr="00A7762A">
        <w:rPr>
          <w:sz w:val="28"/>
          <w:szCs w:val="28"/>
          <w:lang w:val="uk-UA" w:eastAsia="uk-UA"/>
        </w:rPr>
        <w:br/>
      </w:r>
    </w:p>
    <w:p w:rsidR="006C6DDF" w:rsidRPr="00A7762A" w:rsidRDefault="006C6DDF" w:rsidP="006C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r w:rsidRPr="00A7762A">
        <w:rPr>
          <w:sz w:val="28"/>
          <w:szCs w:val="28"/>
          <w:lang w:val="uk-UA" w:eastAsia="uk-UA"/>
        </w:rPr>
        <w:t xml:space="preserve"> </w:t>
      </w:r>
      <w:r w:rsidRPr="00A7762A">
        <w:rPr>
          <w:sz w:val="28"/>
          <w:szCs w:val="28"/>
          <w:lang w:val="uk-UA" w:eastAsia="uk-UA"/>
        </w:rPr>
        <w:tab/>
        <w:t>посередництво (медіації);</w:t>
      </w:r>
    </w:p>
    <w:p w:rsidR="006C6DDF" w:rsidRPr="00A7762A" w:rsidRDefault="006C6DDF" w:rsidP="006C6DDF">
      <w:pPr>
        <w:ind w:firstLine="708"/>
        <w:jc w:val="both"/>
        <w:rPr>
          <w:sz w:val="28"/>
          <w:szCs w:val="28"/>
          <w:lang w:val="uk-UA" w:eastAsia="uk-UA"/>
        </w:rPr>
      </w:pPr>
    </w:p>
    <w:p w:rsidR="006C6DDF" w:rsidRPr="00A7762A" w:rsidRDefault="006C6DDF" w:rsidP="006C6DDF">
      <w:pPr>
        <w:ind w:left="1" w:firstLine="708"/>
        <w:jc w:val="both"/>
        <w:rPr>
          <w:sz w:val="28"/>
          <w:szCs w:val="28"/>
          <w:lang w:val="uk-UA"/>
        </w:rPr>
      </w:pPr>
      <w:r w:rsidRPr="00A7762A">
        <w:rPr>
          <w:sz w:val="28"/>
          <w:szCs w:val="28"/>
          <w:lang w:val="uk-UA" w:eastAsia="uk-UA"/>
        </w:rPr>
        <w:t xml:space="preserve">   </w:t>
      </w:r>
      <w:r w:rsidRPr="00A7762A">
        <w:rPr>
          <w:sz w:val="28"/>
          <w:szCs w:val="28"/>
          <w:lang w:val="uk-UA"/>
        </w:rPr>
        <w:t>інші соціальні послуги.</w:t>
      </w:r>
    </w:p>
    <w:p w:rsidR="006C6DDF" w:rsidRPr="00A7762A" w:rsidRDefault="006C6DDF" w:rsidP="006C6DDF">
      <w:pPr>
        <w:ind w:firstLine="360"/>
        <w:jc w:val="both"/>
        <w:rPr>
          <w:sz w:val="28"/>
          <w:szCs w:val="28"/>
          <w:lang w:val="uk-UA"/>
        </w:rPr>
      </w:pPr>
    </w:p>
    <w:p w:rsidR="006C6DDF" w:rsidRPr="00A7762A" w:rsidRDefault="006C6DDF" w:rsidP="006C6DDF">
      <w:pPr>
        <w:ind w:firstLine="709"/>
        <w:jc w:val="both"/>
        <w:rPr>
          <w:sz w:val="28"/>
          <w:szCs w:val="28"/>
          <w:lang w:val="uk-UA"/>
        </w:rPr>
      </w:pPr>
      <w:r w:rsidRPr="00A7762A">
        <w:rPr>
          <w:sz w:val="28"/>
          <w:szCs w:val="28"/>
          <w:lang w:val="uk-UA"/>
        </w:rPr>
        <w:t>30.</w:t>
      </w:r>
      <w:r w:rsidRPr="00A7762A">
        <w:rPr>
          <w:sz w:val="28"/>
          <w:szCs w:val="28"/>
          <w:lang w:val="uk-UA"/>
        </w:rPr>
        <w:tab/>
        <w:t>На кожного громадянина, якого обслуговує відділення денного перебування, ведеться особова справа, в якій міститься:</w:t>
      </w:r>
    </w:p>
    <w:p w:rsidR="006C6DDF" w:rsidRPr="00A7762A" w:rsidRDefault="006C6DDF" w:rsidP="006C6DDF">
      <w:pPr>
        <w:ind w:firstLine="709"/>
        <w:jc w:val="both"/>
        <w:rPr>
          <w:sz w:val="28"/>
          <w:szCs w:val="28"/>
          <w:lang w:val="uk-UA"/>
        </w:rPr>
      </w:pPr>
    </w:p>
    <w:p w:rsidR="006C6DDF" w:rsidRPr="00A7762A" w:rsidRDefault="006C6DDF" w:rsidP="006C6DDF">
      <w:pPr>
        <w:ind w:firstLine="709"/>
        <w:jc w:val="both"/>
        <w:rPr>
          <w:sz w:val="28"/>
          <w:szCs w:val="28"/>
          <w:lang w:val="uk-UA"/>
        </w:rPr>
      </w:pPr>
      <w:r w:rsidRPr="00A7762A">
        <w:rPr>
          <w:sz w:val="28"/>
          <w:szCs w:val="28"/>
          <w:lang w:val="uk-UA"/>
        </w:rPr>
        <w:t>1) письмова заява громадянина;</w:t>
      </w:r>
    </w:p>
    <w:p w:rsidR="006C6DDF" w:rsidRPr="00A7762A" w:rsidRDefault="006C6DDF" w:rsidP="006C6DDF">
      <w:pPr>
        <w:ind w:firstLine="709"/>
        <w:jc w:val="both"/>
        <w:rPr>
          <w:sz w:val="28"/>
          <w:szCs w:val="28"/>
          <w:lang w:val="uk-UA"/>
        </w:rPr>
      </w:pPr>
      <w:r w:rsidRPr="00A7762A">
        <w:rPr>
          <w:sz w:val="28"/>
          <w:szCs w:val="28"/>
          <w:lang w:val="uk-UA"/>
        </w:rPr>
        <w:t>2) медичний висновок про потребу в соціальній адаптації та відсутність медичних проти</w:t>
      </w:r>
      <w:r w:rsidRPr="00A7762A">
        <w:rPr>
          <w:sz w:val="28"/>
          <w:szCs w:val="28"/>
          <w:lang w:val="uk-UA"/>
        </w:rPr>
        <w:softHyphen/>
        <w:t>показань для перебування в колективі;</w:t>
      </w:r>
    </w:p>
    <w:p w:rsidR="006C6DDF" w:rsidRPr="00A7762A" w:rsidRDefault="006C6DDF" w:rsidP="006C6DDF">
      <w:pPr>
        <w:ind w:firstLine="709"/>
        <w:jc w:val="both"/>
        <w:rPr>
          <w:sz w:val="28"/>
          <w:szCs w:val="28"/>
          <w:lang w:val="uk-UA"/>
        </w:rPr>
      </w:pPr>
      <w:r w:rsidRPr="00A7762A">
        <w:rPr>
          <w:sz w:val="28"/>
          <w:szCs w:val="28"/>
          <w:lang w:val="uk-UA"/>
        </w:rPr>
        <w:t>3) карта визначення індивідуальних потреб отримувача соціальних по</w:t>
      </w:r>
      <w:r w:rsidRPr="00A7762A">
        <w:rPr>
          <w:sz w:val="28"/>
          <w:szCs w:val="28"/>
          <w:lang w:val="uk-UA"/>
        </w:rPr>
        <w:softHyphen/>
        <w:t>слуг;</w:t>
      </w:r>
    </w:p>
    <w:p w:rsidR="006C6DDF" w:rsidRPr="00A7762A" w:rsidRDefault="006C6DDF" w:rsidP="006C6DDF">
      <w:pPr>
        <w:ind w:firstLine="709"/>
        <w:jc w:val="both"/>
        <w:rPr>
          <w:sz w:val="28"/>
          <w:szCs w:val="28"/>
          <w:lang w:val="uk-UA"/>
        </w:rPr>
      </w:pPr>
      <w:r w:rsidRPr="00A7762A">
        <w:rPr>
          <w:sz w:val="28"/>
          <w:szCs w:val="28"/>
          <w:lang w:val="uk-UA"/>
        </w:rPr>
        <w:t>4) копія довідки про встановлення групи інвалід</w:t>
      </w:r>
      <w:r w:rsidRPr="00A7762A">
        <w:rPr>
          <w:sz w:val="28"/>
          <w:szCs w:val="28"/>
          <w:lang w:val="uk-UA"/>
        </w:rPr>
        <w:softHyphen/>
        <w:t>ності (за наявності);</w:t>
      </w:r>
    </w:p>
    <w:p w:rsidR="006C6DDF" w:rsidRPr="00A7762A" w:rsidRDefault="006C6DDF" w:rsidP="006C6DDF">
      <w:pPr>
        <w:ind w:firstLine="709"/>
        <w:jc w:val="both"/>
        <w:rPr>
          <w:sz w:val="28"/>
          <w:szCs w:val="28"/>
          <w:lang w:val="uk-UA"/>
        </w:rPr>
      </w:pPr>
      <w:r w:rsidRPr="00A7762A">
        <w:rPr>
          <w:sz w:val="28"/>
          <w:szCs w:val="28"/>
          <w:lang w:val="uk-UA"/>
        </w:rPr>
        <w:t>5) довідка про склад сім'ї або зареєстрованих у житловому приміщенні/будинку осіб;</w:t>
      </w:r>
    </w:p>
    <w:p w:rsidR="006C6DDF" w:rsidRPr="00A7762A" w:rsidRDefault="006C6DDF" w:rsidP="006C6DDF">
      <w:pPr>
        <w:ind w:firstLine="709"/>
        <w:jc w:val="both"/>
        <w:rPr>
          <w:sz w:val="28"/>
          <w:szCs w:val="28"/>
          <w:lang w:val="uk-UA"/>
        </w:rPr>
      </w:pPr>
      <w:r w:rsidRPr="00A7762A">
        <w:rPr>
          <w:sz w:val="28"/>
          <w:szCs w:val="28"/>
          <w:lang w:val="uk-UA"/>
        </w:rPr>
        <w:t>6) копія наказу про надання (припинення) соціальних послуг;</w:t>
      </w:r>
    </w:p>
    <w:p w:rsidR="006C6DDF" w:rsidRPr="00A7762A" w:rsidRDefault="006C6DDF" w:rsidP="006C6DDF">
      <w:pPr>
        <w:ind w:firstLine="709"/>
        <w:jc w:val="both"/>
        <w:rPr>
          <w:sz w:val="28"/>
          <w:szCs w:val="28"/>
          <w:lang w:val="uk-UA"/>
        </w:rPr>
      </w:pPr>
      <w:r w:rsidRPr="00A7762A">
        <w:rPr>
          <w:sz w:val="28"/>
          <w:szCs w:val="28"/>
          <w:lang w:val="uk-UA"/>
        </w:rPr>
        <w:t>7)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6C6DDF" w:rsidRPr="00A7762A" w:rsidRDefault="006C6DDF" w:rsidP="006C6DDF">
      <w:pPr>
        <w:ind w:firstLine="709"/>
        <w:jc w:val="both"/>
        <w:rPr>
          <w:sz w:val="28"/>
          <w:szCs w:val="28"/>
          <w:lang w:val="uk-UA"/>
        </w:rPr>
      </w:pPr>
      <w:r w:rsidRPr="00A7762A">
        <w:rPr>
          <w:sz w:val="28"/>
          <w:szCs w:val="28"/>
          <w:lang w:val="uk-UA"/>
        </w:rPr>
        <w:t>8) індивідуальн</w:t>
      </w:r>
      <w:r w:rsidRPr="00A7762A">
        <w:rPr>
          <w:color w:val="000000"/>
          <w:sz w:val="28"/>
          <w:szCs w:val="28"/>
          <w:lang w:val="uk-UA"/>
        </w:rPr>
        <w:t>ий план надання соціальної послуги;</w:t>
      </w:r>
    </w:p>
    <w:p w:rsidR="006C6DDF" w:rsidRPr="00A7762A" w:rsidRDefault="006C6DDF" w:rsidP="006C6DDF">
      <w:pPr>
        <w:ind w:firstLine="709"/>
        <w:jc w:val="both"/>
        <w:rPr>
          <w:sz w:val="28"/>
          <w:szCs w:val="28"/>
          <w:lang w:val="uk-UA"/>
        </w:rPr>
      </w:pPr>
      <w:r w:rsidRPr="00A7762A">
        <w:rPr>
          <w:sz w:val="28"/>
          <w:szCs w:val="28"/>
          <w:lang w:val="uk-UA"/>
        </w:rPr>
        <w:t>9) договір про надання соціальної послуги;</w:t>
      </w:r>
    </w:p>
    <w:p w:rsidR="006C6DDF" w:rsidRPr="00A7762A" w:rsidRDefault="006C6DDF" w:rsidP="006C6DDF">
      <w:pPr>
        <w:ind w:firstLine="708"/>
        <w:jc w:val="both"/>
        <w:rPr>
          <w:sz w:val="28"/>
          <w:szCs w:val="28"/>
          <w:lang w:val="uk-UA"/>
        </w:rPr>
      </w:pPr>
      <w:r w:rsidRPr="00A7762A">
        <w:rPr>
          <w:sz w:val="28"/>
          <w:szCs w:val="28"/>
          <w:lang w:val="uk-UA"/>
        </w:rPr>
        <w:t>10) копія рішення ((розпорядження органу, яким утворено територіальний центр, або утвореної їм комісії про звільнення від плати громадян похилого віку, інвалідів  ( які досягли 18-річного віку), що не здатні до самообслуговування, але мають рідних, які повинні забезпечити їм догляд і допомогу (за наявності);</w:t>
      </w:r>
    </w:p>
    <w:p w:rsidR="006C6DDF" w:rsidRPr="00A7762A" w:rsidRDefault="006C6DDF" w:rsidP="006C6DDF">
      <w:pPr>
        <w:ind w:firstLine="708"/>
        <w:jc w:val="both"/>
        <w:rPr>
          <w:sz w:val="28"/>
          <w:szCs w:val="28"/>
          <w:lang w:val="uk-UA"/>
        </w:rPr>
      </w:pPr>
      <w:r w:rsidRPr="00A7762A">
        <w:rPr>
          <w:sz w:val="28"/>
          <w:szCs w:val="28"/>
          <w:lang w:val="uk-UA"/>
        </w:rPr>
        <w:t xml:space="preserve">11) копія довідки про взяття на облік внутрішньо переміщеної особи (для внутрішньо переміщених осіб);  </w:t>
      </w:r>
    </w:p>
    <w:p w:rsidR="006C6DDF" w:rsidRPr="00A7762A" w:rsidRDefault="006C6DDF" w:rsidP="006C6DDF">
      <w:pPr>
        <w:ind w:firstLine="709"/>
        <w:jc w:val="both"/>
        <w:rPr>
          <w:sz w:val="28"/>
          <w:szCs w:val="28"/>
          <w:lang w:val="uk-UA"/>
        </w:rPr>
      </w:pPr>
      <w:r w:rsidRPr="00A7762A">
        <w:rPr>
          <w:sz w:val="28"/>
          <w:szCs w:val="28"/>
          <w:lang w:val="uk-UA"/>
        </w:rPr>
        <w:t>31. Відділення денного перебування очолює завідувач, який призначається на посаду і звільняється з посади директором територіального центру за погодженням з начальником  соціального захисту населення Знам’янського міськвиконкому.</w:t>
      </w:r>
    </w:p>
    <w:p w:rsidR="006C6DDF" w:rsidRPr="00A7762A" w:rsidRDefault="006C6DDF" w:rsidP="006C6DDF">
      <w:pPr>
        <w:ind w:firstLine="709"/>
        <w:jc w:val="both"/>
        <w:rPr>
          <w:sz w:val="28"/>
          <w:szCs w:val="28"/>
          <w:lang w:val="uk-UA"/>
        </w:rPr>
      </w:pPr>
      <w:r w:rsidRPr="00A7762A">
        <w:rPr>
          <w:sz w:val="28"/>
          <w:szCs w:val="28"/>
          <w:lang w:val="uk-UA"/>
        </w:rPr>
        <w:t>Завідувач відділення повинен мати вищу освіту (магістр, спеціаліст) відповідного напряму підготовки і стаж роботи за фахом не менш як три роки.</w:t>
      </w:r>
    </w:p>
    <w:p w:rsidR="006C6DDF" w:rsidRPr="00A7762A" w:rsidRDefault="006C6DDF" w:rsidP="006C6DDF">
      <w:pPr>
        <w:jc w:val="both"/>
        <w:rPr>
          <w:sz w:val="28"/>
          <w:szCs w:val="28"/>
          <w:lang w:val="uk-UA"/>
        </w:rPr>
      </w:pPr>
    </w:p>
    <w:p w:rsidR="006C6DDF" w:rsidRPr="00A7762A" w:rsidRDefault="006C6DDF" w:rsidP="006C6DDF">
      <w:pPr>
        <w:ind w:firstLine="708"/>
        <w:jc w:val="both"/>
        <w:rPr>
          <w:sz w:val="28"/>
          <w:szCs w:val="28"/>
          <w:lang w:val="uk-UA"/>
        </w:rPr>
      </w:pPr>
      <w:r w:rsidRPr="00A7762A">
        <w:rPr>
          <w:sz w:val="28"/>
          <w:szCs w:val="28"/>
          <w:lang w:val="uk-UA"/>
        </w:rPr>
        <w:t>32. У складі територіального центру може утворю</w:t>
      </w:r>
      <w:r w:rsidRPr="00A7762A">
        <w:rPr>
          <w:sz w:val="28"/>
          <w:szCs w:val="28"/>
          <w:lang w:val="uk-UA"/>
        </w:rPr>
        <w:softHyphen/>
        <w:t>ватися кілька відділень денного перебування залежно від місця проживання громадян, яких він           об</w:t>
      </w:r>
      <w:r w:rsidRPr="00A7762A">
        <w:rPr>
          <w:sz w:val="28"/>
          <w:szCs w:val="28"/>
          <w:lang w:val="uk-UA"/>
        </w:rPr>
        <w:softHyphen/>
        <w:t>слуговує,  стану їх здоров'я та потреб.</w:t>
      </w:r>
    </w:p>
    <w:p w:rsidR="006C6DDF" w:rsidRPr="00A7762A" w:rsidRDefault="006C6DDF" w:rsidP="006C6DDF">
      <w:pPr>
        <w:jc w:val="center"/>
        <w:rPr>
          <w:b/>
          <w:sz w:val="28"/>
          <w:szCs w:val="28"/>
          <w:lang w:val="uk-UA"/>
        </w:rPr>
      </w:pPr>
    </w:p>
    <w:p w:rsidR="006C6DDF" w:rsidRPr="00A7762A" w:rsidRDefault="006C6DDF" w:rsidP="006C6DDF">
      <w:pPr>
        <w:jc w:val="center"/>
        <w:rPr>
          <w:b/>
          <w:sz w:val="28"/>
          <w:szCs w:val="28"/>
          <w:lang w:val="uk-UA"/>
        </w:rPr>
      </w:pPr>
      <w:r w:rsidRPr="00A7762A">
        <w:rPr>
          <w:b/>
          <w:sz w:val="28"/>
          <w:szCs w:val="28"/>
          <w:lang w:val="uk-UA"/>
        </w:rPr>
        <w:t>Перелік, умови та порядок надання соціальних послуг</w:t>
      </w:r>
    </w:p>
    <w:p w:rsidR="006C6DDF" w:rsidRPr="00A7762A" w:rsidRDefault="006C6DDF" w:rsidP="006C6DDF">
      <w:pPr>
        <w:jc w:val="center"/>
        <w:rPr>
          <w:b/>
          <w:sz w:val="28"/>
          <w:szCs w:val="28"/>
          <w:lang w:val="uk-UA"/>
        </w:rPr>
      </w:pPr>
      <w:r w:rsidRPr="00A7762A">
        <w:rPr>
          <w:b/>
          <w:sz w:val="28"/>
          <w:szCs w:val="28"/>
          <w:lang w:val="uk-UA"/>
        </w:rPr>
        <w:t xml:space="preserve"> відділенням організації надання адресної натуральної </w:t>
      </w:r>
    </w:p>
    <w:p w:rsidR="006C6DDF" w:rsidRPr="00A7762A" w:rsidRDefault="006C6DDF" w:rsidP="006C6DDF">
      <w:pPr>
        <w:jc w:val="center"/>
        <w:rPr>
          <w:b/>
          <w:sz w:val="28"/>
          <w:szCs w:val="28"/>
          <w:lang w:val="uk-UA"/>
        </w:rPr>
      </w:pPr>
      <w:r w:rsidRPr="00A7762A">
        <w:rPr>
          <w:b/>
          <w:sz w:val="28"/>
          <w:szCs w:val="28"/>
          <w:lang w:val="uk-UA"/>
        </w:rPr>
        <w:t xml:space="preserve">та грошової допомоги </w:t>
      </w:r>
    </w:p>
    <w:p w:rsidR="006C6DDF" w:rsidRPr="00A7762A" w:rsidRDefault="006C6DDF" w:rsidP="006C6DDF">
      <w:pPr>
        <w:jc w:val="both"/>
        <w:rPr>
          <w:sz w:val="28"/>
          <w:szCs w:val="28"/>
          <w:lang w:val="uk-UA"/>
        </w:rPr>
      </w:pPr>
    </w:p>
    <w:p w:rsidR="006C6DDF" w:rsidRPr="00A7762A" w:rsidRDefault="006C6DDF" w:rsidP="006C6DDF">
      <w:pPr>
        <w:numPr>
          <w:ilvl w:val="0"/>
          <w:numId w:val="14"/>
        </w:numPr>
        <w:tabs>
          <w:tab w:val="num" w:pos="0"/>
        </w:tabs>
        <w:ind w:firstLine="720"/>
        <w:jc w:val="both"/>
        <w:rPr>
          <w:sz w:val="28"/>
          <w:szCs w:val="28"/>
          <w:lang w:val="uk-UA"/>
        </w:rPr>
      </w:pPr>
      <w:r w:rsidRPr="00A7762A">
        <w:rPr>
          <w:sz w:val="28"/>
          <w:szCs w:val="28"/>
          <w:lang w:val="uk-UA"/>
        </w:rPr>
        <w:t xml:space="preserve">Відділення  організації  надання  адресної натуральної та грошової  допомоги  територіального  центру  (далі  -   відділення адресної  допомоги)  утворюється для обслуговування не менш як 500 таких громадян, які відповідно до акта обстеження матеріально-побутових  умов  потребують  натуральної  чи  грошової допомоги: </w:t>
      </w:r>
    </w:p>
    <w:p w:rsidR="006C6DDF" w:rsidRPr="00A7762A" w:rsidRDefault="006C6DDF" w:rsidP="006C6DDF">
      <w:pPr>
        <w:jc w:val="both"/>
        <w:rPr>
          <w:sz w:val="28"/>
          <w:szCs w:val="28"/>
          <w:lang w:val="uk-UA"/>
        </w:rPr>
      </w:pPr>
    </w:p>
    <w:p w:rsidR="006C6DDF" w:rsidRPr="00A7762A" w:rsidRDefault="006C6DDF" w:rsidP="006C6DDF">
      <w:pPr>
        <w:ind w:left="708"/>
        <w:jc w:val="both"/>
        <w:rPr>
          <w:sz w:val="28"/>
          <w:szCs w:val="28"/>
          <w:lang w:val="uk-UA"/>
        </w:rPr>
      </w:pPr>
      <w:r w:rsidRPr="00A7762A">
        <w:rPr>
          <w:sz w:val="28"/>
          <w:szCs w:val="28"/>
          <w:lang w:val="uk-UA"/>
        </w:rPr>
        <w:lastRenderedPageBreak/>
        <w:t>похилого віку;</w:t>
      </w:r>
    </w:p>
    <w:p w:rsidR="006C6DDF" w:rsidRPr="00A7762A" w:rsidRDefault="006C6DDF" w:rsidP="006C6DDF">
      <w:pPr>
        <w:ind w:left="1440"/>
        <w:jc w:val="both"/>
        <w:rPr>
          <w:sz w:val="28"/>
          <w:szCs w:val="28"/>
          <w:lang w:val="uk-UA"/>
        </w:rPr>
      </w:pPr>
    </w:p>
    <w:p w:rsidR="006C6DDF" w:rsidRPr="00A7762A" w:rsidRDefault="006C6DDF" w:rsidP="006C6DDF">
      <w:pPr>
        <w:ind w:left="708"/>
        <w:jc w:val="both"/>
        <w:rPr>
          <w:sz w:val="28"/>
          <w:szCs w:val="28"/>
          <w:lang w:val="uk-UA"/>
        </w:rPr>
      </w:pPr>
      <w:r w:rsidRPr="00A7762A">
        <w:rPr>
          <w:sz w:val="28"/>
          <w:szCs w:val="28"/>
          <w:lang w:val="uk-UA"/>
        </w:rPr>
        <w:t>інвалідів;</w:t>
      </w:r>
    </w:p>
    <w:p w:rsidR="006C6DDF" w:rsidRPr="00A7762A" w:rsidRDefault="006C6DDF" w:rsidP="006C6DDF">
      <w:pPr>
        <w:ind w:left="1440"/>
        <w:jc w:val="both"/>
        <w:rPr>
          <w:sz w:val="28"/>
          <w:szCs w:val="28"/>
          <w:lang w:val="uk-UA"/>
        </w:rPr>
      </w:pPr>
    </w:p>
    <w:p w:rsidR="006C6DDF" w:rsidRPr="00A7762A" w:rsidRDefault="006C6DDF" w:rsidP="006C6DDF">
      <w:pPr>
        <w:ind w:firstLine="708"/>
        <w:jc w:val="both"/>
        <w:rPr>
          <w:sz w:val="28"/>
          <w:szCs w:val="28"/>
          <w:lang w:val="uk-UA"/>
        </w:rPr>
      </w:pPr>
      <w:r w:rsidRPr="00A7762A">
        <w:rPr>
          <w:sz w:val="28"/>
          <w:szCs w:val="28"/>
          <w:lang w:val="uk-UA"/>
        </w:rPr>
        <w:t>хворих (з  числа  осіб  працездатного  віку  на   період   до встановлення їм групи інвалідності, але не більш як чотири місяці) у разі коли вони на своєму утриманні  мають  неповнолітніх  дітей, дітей-інвалідів, осіб похилого віку, інвалідів;</w:t>
      </w:r>
    </w:p>
    <w:p w:rsidR="006C6DDF" w:rsidRPr="00A7762A" w:rsidRDefault="006C6DDF" w:rsidP="006C6DDF">
      <w:pPr>
        <w:ind w:firstLine="708"/>
        <w:jc w:val="both"/>
        <w:rPr>
          <w:sz w:val="28"/>
          <w:szCs w:val="28"/>
          <w:lang w:val="uk-UA"/>
        </w:rPr>
      </w:pPr>
      <w:r w:rsidRPr="00A7762A">
        <w:rPr>
          <w:sz w:val="28"/>
          <w:szCs w:val="28"/>
          <w:lang w:val="uk-UA"/>
        </w:rPr>
        <w:t>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у разі коли вони мають на своєму утриманні  неповнолітніх  дітей,  дітей-інвалідів, осіб похилого віку, інвалідів.</w:t>
      </w:r>
    </w:p>
    <w:p w:rsidR="006C6DDF" w:rsidRPr="00A7762A" w:rsidRDefault="006C6DDF" w:rsidP="006C6DDF">
      <w:pPr>
        <w:ind w:firstLine="708"/>
        <w:jc w:val="both"/>
        <w:rPr>
          <w:sz w:val="28"/>
          <w:szCs w:val="28"/>
          <w:lang w:val="uk-UA"/>
        </w:rPr>
      </w:pPr>
      <w:r w:rsidRPr="00A7762A">
        <w:rPr>
          <w:sz w:val="28"/>
          <w:szCs w:val="28"/>
          <w:lang w:val="uk-UA"/>
        </w:rPr>
        <w:t>Право на безоплатне обслуговування відділенням адресної допомоги мають:</w:t>
      </w:r>
    </w:p>
    <w:p w:rsidR="006C6DDF" w:rsidRPr="00A7762A" w:rsidRDefault="006C6DDF" w:rsidP="006C6DDF">
      <w:pPr>
        <w:ind w:firstLine="708"/>
        <w:jc w:val="both"/>
        <w:rPr>
          <w:sz w:val="28"/>
          <w:szCs w:val="28"/>
          <w:lang w:val="uk-UA"/>
        </w:rPr>
      </w:pPr>
      <w:r w:rsidRPr="00A7762A">
        <w:rPr>
          <w:sz w:val="28"/>
          <w:szCs w:val="28"/>
          <w:lang w:val="uk-UA"/>
        </w:rPr>
        <w:t>громадяни, які не здатні до самообслуговування у зв’язку з похилим віком, хворобою, інвалідністю і не мають рідних, які повинні забезпечити їм догляд і допомогу, або рідні є громадянами похилого віку чи визнані інвалідами в установленому порядку;</w:t>
      </w:r>
    </w:p>
    <w:p w:rsidR="006C6DDF" w:rsidRPr="00A7762A" w:rsidRDefault="006C6DDF" w:rsidP="006C6DDF">
      <w:pPr>
        <w:ind w:firstLine="708"/>
        <w:jc w:val="both"/>
        <w:rPr>
          <w:sz w:val="28"/>
          <w:szCs w:val="28"/>
          <w:lang w:val="uk-UA"/>
        </w:rPr>
      </w:pPr>
      <w:r w:rsidRPr="00A7762A">
        <w:rPr>
          <w:sz w:val="28"/>
          <w:szCs w:val="28"/>
          <w:lang w:val="uk-UA"/>
        </w:rPr>
        <w:t>інші 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мають на своєму утриманні неповнолітніх дітей, дітей-інвалідів, осіб похилого віку, інвалідів, за умови, що середньомісячний сукупний дохід їх сімей нижчий ніж півтора прожиткового мінімуму для сім’ї;</w:t>
      </w:r>
    </w:p>
    <w:p w:rsidR="006C6DDF" w:rsidRPr="00A7762A" w:rsidRDefault="006C6DDF" w:rsidP="006C6DDF">
      <w:pPr>
        <w:ind w:firstLine="708"/>
        <w:jc w:val="both"/>
        <w:rPr>
          <w:sz w:val="28"/>
          <w:szCs w:val="28"/>
          <w:lang w:val="uk-UA"/>
        </w:rPr>
      </w:pPr>
      <w:r w:rsidRPr="00A7762A">
        <w:rPr>
          <w:sz w:val="28"/>
          <w:szCs w:val="28"/>
          <w:lang w:val="uk-UA"/>
        </w:rPr>
        <w:t>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p>
    <w:p w:rsidR="006C6DDF" w:rsidRPr="00A7762A" w:rsidRDefault="006C6DDF" w:rsidP="006C6DDF">
      <w:pPr>
        <w:ind w:firstLine="708"/>
        <w:jc w:val="both"/>
        <w:rPr>
          <w:sz w:val="28"/>
          <w:szCs w:val="28"/>
          <w:lang w:val="uk-UA"/>
        </w:rPr>
      </w:pPr>
      <w:r w:rsidRPr="00A7762A">
        <w:rPr>
          <w:sz w:val="28"/>
          <w:szCs w:val="28"/>
          <w:lang w:val="uk-UA"/>
        </w:rPr>
        <w:t>внутрішньо переміщені особи.</w:t>
      </w:r>
    </w:p>
    <w:p w:rsidR="006C6DDF" w:rsidRPr="00A7762A" w:rsidRDefault="006C6DDF" w:rsidP="006C6DDF">
      <w:pPr>
        <w:ind w:left="1428"/>
        <w:jc w:val="both"/>
        <w:rPr>
          <w:sz w:val="28"/>
          <w:szCs w:val="28"/>
          <w:lang w:val="uk-UA"/>
        </w:rPr>
      </w:pPr>
    </w:p>
    <w:p w:rsidR="006C6DDF" w:rsidRPr="00A7762A" w:rsidRDefault="006C6DDF" w:rsidP="006C6DDF">
      <w:pPr>
        <w:ind w:firstLine="708"/>
        <w:jc w:val="both"/>
        <w:rPr>
          <w:sz w:val="28"/>
          <w:szCs w:val="28"/>
          <w:lang w:val="uk-UA"/>
        </w:rPr>
      </w:pPr>
      <w:r w:rsidRPr="00A7762A">
        <w:rPr>
          <w:sz w:val="28"/>
          <w:szCs w:val="28"/>
          <w:lang w:val="uk-UA"/>
        </w:rPr>
        <w:t>34.</w:t>
      </w:r>
      <w:r w:rsidRPr="00A7762A">
        <w:rPr>
          <w:sz w:val="28"/>
          <w:szCs w:val="28"/>
          <w:lang w:val="uk-UA"/>
        </w:rPr>
        <w:tab/>
        <w:t xml:space="preserve">Відділення  адресної  допомоги, виходячи  з  можливостей, наявної   фінансової   та  матеріально-технічної бази безоплатно забезпечує громадян, зазначених у п.1 цього переліку: </w:t>
      </w:r>
    </w:p>
    <w:p w:rsidR="006C6DDF" w:rsidRPr="00A7762A" w:rsidRDefault="006C6DDF" w:rsidP="006C6DDF">
      <w:pPr>
        <w:ind w:firstLine="708"/>
        <w:jc w:val="both"/>
        <w:rPr>
          <w:sz w:val="28"/>
          <w:szCs w:val="28"/>
          <w:lang w:val="uk-UA"/>
        </w:rPr>
      </w:pPr>
      <w:r w:rsidRPr="00A7762A">
        <w:rPr>
          <w:sz w:val="28"/>
          <w:szCs w:val="28"/>
          <w:lang w:val="uk-UA"/>
        </w:rPr>
        <w:t xml:space="preserve">1) одягом, взуттям, іншими предметами першої потреби; </w:t>
      </w:r>
    </w:p>
    <w:p w:rsidR="006C6DDF" w:rsidRPr="00A7762A" w:rsidRDefault="006C6DDF" w:rsidP="006C6DDF">
      <w:pPr>
        <w:ind w:firstLine="708"/>
        <w:jc w:val="both"/>
        <w:rPr>
          <w:sz w:val="28"/>
          <w:szCs w:val="28"/>
          <w:lang w:val="uk-UA"/>
        </w:rPr>
      </w:pPr>
      <w:r w:rsidRPr="00A7762A">
        <w:rPr>
          <w:sz w:val="28"/>
          <w:szCs w:val="28"/>
          <w:lang w:val="uk-UA"/>
        </w:rPr>
        <w:t xml:space="preserve">2) ліками, предметами медичного призначення; </w:t>
      </w:r>
    </w:p>
    <w:p w:rsidR="006C6DDF" w:rsidRPr="00A7762A" w:rsidRDefault="006C6DDF" w:rsidP="006C6DDF">
      <w:pPr>
        <w:ind w:firstLine="708"/>
        <w:jc w:val="both"/>
        <w:rPr>
          <w:sz w:val="28"/>
          <w:szCs w:val="28"/>
          <w:lang w:val="uk-UA"/>
        </w:rPr>
      </w:pPr>
      <w:r w:rsidRPr="00A7762A">
        <w:rPr>
          <w:sz w:val="28"/>
          <w:szCs w:val="28"/>
          <w:lang w:val="uk-UA"/>
        </w:rPr>
        <w:t xml:space="preserve">3) предметами побутової гігієни; </w:t>
      </w:r>
    </w:p>
    <w:p w:rsidR="006C6DDF" w:rsidRPr="00A7762A" w:rsidRDefault="006C6DDF" w:rsidP="006C6DDF">
      <w:pPr>
        <w:ind w:firstLine="708"/>
        <w:jc w:val="both"/>
        <w:rPr>
          <w:sz w:val="28"/>
          <w:szCs w:val="28"/>
          <w:lang w:val="uk-UA"/>
        </w:rPr>
      </w:pPr>
      <w:r w:rsidRPr="00A7762A">
        <w:rPr>
          <w:sz w:val="28"/>
          <w:szCs w:val="28"/>
          <w:lang w:val="uk-UA"/>
        </w:rPr>
        <w:t xml:space="preserve">4) продовольчими та промисловими товарами; </w:t>
      </w:r>
    </w:p>
    <w:p w:rsidR="006C6DDF" w:rsidRPr="00A7762A" w:rsidRDefault="006C6DDF" w:rsidP="006C6DDF">
      <w:pPr>
        <w:ind w:firstLine="708"/>
        <w:jc w:val="both"/>
        <w:rPr>
          <w:sz w:val="28"/>
          <w:szCs w:val="28"/>
          <w:lang w:val="uk-UA"/>
        </w:rPr>
      </w:pPr>
      <w:r w:rsidRPr="00A7762A">
        <w:rPr>
          <w:sz w:val="28"/>
          <w:szCs w:val="28"/>
          <w:lang w:val="uk-UA"/>
        </w:rPr>
        <w:t xml:space="preserve">5) гарячими обідами тощо. </w:t>
      </w:r>
    </w:p>
    <w:p w:rsidR="006C6DDF" w:rsidRPr="00A7762A" w:rsidRDefault="006C6DDF" w:rsidP="006C6DDF">
      <w:pPr>
        <w:numPr>
          <w:ilvl w:val="0"/>
          <w:numId w:val="15"/>
        </w:numPr>
        <w:tabs>
          <w:tab w:val="num" w:pos="1440"/>
        </w:tabs>
        <w:ind w:firstLine="720"/>
        <w:jc w:val="both"/>
        <w:rPr>
          <w:sz w:val="28"/>
          <w:szCs w:val="28"/>
          <w:lang w:val="uk-UA"/>
        </w:rPr>
      </w:pPr>
      <w:r w:rsidRPr="00A7762A">
        <w:rPr>
          <w:sz w:val="28"/>
          <w:szCs w:val="28"/>
          <w:lang w:val="uk-UA"/>
        </w:rPr>
        <w:t>Відділення адресної  допомоги  має  право  організовувати надання  на  платній  та безоплатній основі швацьких, кравецьких, перукарських послуг, послуг з ремонту  вікон, дверей, квартир(будинків), санвузлів, дахів, парканів, побутової техніки, радіоапаратури, холодильників, взуття, послуг із  заготівлі  та завезення палива, розпилювання дров тощо.</w:t>
      </w:r>
    </w:p>
    <w:p w:rsidR="006C6DDF" w:rsidRPr="00A7762A" w:rsidRDefault="006C6DDF" w:rsidP="006C6DDF">
      <w:pPr>
        <w:numPr>
          <w:ilvl w:val="0"/>
          <w:numId w:val="15"/>
        </w:numPr>
        <w:tabs>
          <w:tab w:val="num" w:pos="1440"/>
        </w:tabs>
        <w:ind w:firstLine="708"/>
        <w:jc w:val="both"/>
        <w:rPr>
          <w:sz w:val="28"/>
          <w:szCs w:val="28"/>
          <w:lang w:val="uk-UA"/>
        </w:rPr>
      </w:pPr>
      <w:r w:rsidRPr="00A7762A">
        <w:rPr>
          <w:sz w:val="28"/>
          <w:szCs w:val="28"/>
          <w:lang w:val="uk-UA"/>
        </w:rPr>
        <w:t xml:space="preserve">Якщо в ході обстеження  матеріально-побутових  умов громадян з числа осіб,  зазначених  у  п.1 цього переліку, які мають право на обслуговування відділенням адресної допомоги, буде </w:t>
      </w:r>
      <w:r w:rsidRPr="00A7762A">
        <w:rPr>
          <w:sz w:val="28"/>
          <w:szCs w:val="28"/>
          <w:lang w:val="uk-UA"/>
        </w:rPr>
        <w:lastRenderedPageBreak/>
        <w:t>встановлено, що вони перенесли операцію, тривале захворювання, у зв'язку з чим перебували на стаціонарному лікуванні у закладі охорони   здоров'я і мають офіційне підтвердження  пов'язаних  з  цими  обставинами  грошових  витрат, натуральна чи грошова допомога надається їм за умови, що середньомісячний   сукупний   дохід  їх  сімей  за  останні шість календарних місяців, що передують місяцю звернення, не перевищує встановлених  законом  двох  прожиткових  мінімумів для осіб,  які втратили працездатність.</w:t>
      </w:r>
    </w:p>
    <w:p w:rsidR="006C6DDF" w:rsidRPr="00A7762A" w:rsidRDefault="006C6DDF" w:rsidP="006C6DDF">
      <w:pPr>
        <w:numPr>
          <w:ilvl w:val="0"/>
          <w:numId w:val="15"/>
        </w:numPr>
        <w:tabs>
          <w:tab w:val="num" w:pos="1440"/>
        </w:tabs>
        <w:ind w:firstLine="708"/>
        <w:jc w:val="both"/>
        <w:rPr>
          <w:sz w:val="28"/>
          <w:szCs w:val="28"/>
          <w:lang w:val="uk-UA"/>
        </w:rPr>
      </w:pPr>
      <w:r w:rsidRPr="00A7762A">
        <w:rPr>
          <w:sz w:val="28"/>
          <w:szCs w:val="28"/>
          <w:lang w:val="uk-UA"/>
        </w:rPr>
        <w:t xml:space="preserve">Середньомісячний сукупний дохід сім'ї визначається згідно з  Методикою  обчислення  сукупного  доходу  сім'ї  для всіх видів соціальної  допомоги,  затвердженою  спільним наказом Мінсоцполітики, Мінекономіки, Мінфіну, Держкомстату, Держсім'ямолоддю від 15 листопада 2001 р. №486/202/524/455/3370. </w:t>
      </w:r>
    </w:p>
    <w:p w:rsidR="006C6DDF" w:rsidRPr="00A7762A" w:rsidRDefault="006C6DDF" w:rsidP="006C6DDF">
      <w:pPr>
        <w:numPr>
          <w:ilvl w:val="0"/>
          <w:numId w:val="15"/>
        </w:numPr>
        <w:tabs>
          <w:tab w:val="num" w:pos="1440"/>
        </w:tabs>
        <w:ind w:firstLine="708"/>
        <w:jc w:val="both"/>
        <w:rPr>
          <w:sz w:val="28"/>
          <w:szCs w:val="28"/>
          <w:lang w:val="uk-UA"/>
        </w:rPr>
      </w:pPr>
      <w:r w:rsidRPr="00A7762A">
        <w:rPr>
          <w:sz w:val="28"/>
          <w:szCs w:val="28"/>
          <w:lang w:val="uk-UA"/>
        </w:rPr>
        <w:t xml:space="preserve">Відділення адресної допомоги може організовувати пункти прийому від громадян, підприємств, установ та організацій продуктів харчування, одягу, взуття,  меблів, предметів першої потреби, побутової техніки, коштів, робіт та послуг для задоволення потреб малозабезпечених громадян. </w:t>
      </w:r>
    </w:p>
    <w:p w:rsidR="006C6DDF" w:rsidRPr="00A7762A" w:rsidRDefault="006C6DDF" w:rsidP="006C6DDF">
      <w:pPr>
        <w:numPr>
          <w:ilvl w:val="0"/>
          <w:numId w:val="15"/>
        </w:numPr>
        <w:tabs>
          <w:tab w:val="num" w:pos="0"/>
        </w:tabs>
        <w:ind w:firstLine="708"/>
        <w:jc w:val="both"/>
        <w:rPr>
          <w:sz w:val="28"/>
          <w:szCs w:val="28"/>
          <w:lang w:val="uk-UA"/>
        </w:rPr>
      </w:pPr>
      <w:r w:rsidRPr="00A7762A">
        <w:rPr>
          <w:sz w:val="28"/>
          <w:szCs w:val="28"/>
          <w:lang w:val="uk-UA"/>
        </w:rPr>
        <w:t>Відділення адресної допомоги здійснює обслуговування громадян за умови подання письмової заяви, довідки про склад сім’ї або зареєстрованих у житловому приміщенні/будинку осіб, довідки про доходи  всіх членів сім’ї.</w:t>
      </w:r>
    </w:p>
    <w:p w:rsidR="006C6DDF" w:rsidRPr="00A7762A" w:rsidRDefault="006C6DDF" w:rsidP="006C6DDF">
      <w:pPr>
        <w:ind w:firstLine="708"/>
        <w:jc w:val="both"/>
        <w:rPr>
          <w:sz w:val="28"/>
          <w:szCs w:val="28"/>
          <w:lang w:val="uk-UA"/>
        </w:rPr>
      </w:pPr>
      <w:r w:rsidRPr="00A7762A">
        <w:rPr>
          <w:sz w:val="28"/>
          <w:szCs w:val="28"/>
          <w:lang w:val="uk-UA"/>
        </w:rPr>
        <w:t>За згодою громадянина  складається акт обстеження його матеріально-побутових умов.</w:t>
      </w:r>
    </w:p>
    <w:p w:rsidR="006C6DDF" w:rsidRPr="00A7762A" w:rsidRDefault="006C6DDF" w:rsidP="006C6DDF">
      <w:pPr>
        <w:numPr>
          <w:ilvl w:val="0"/>
          <w:numId w:val="15"/>
        </w:numPr>
        <w:tabs>
          <w:tab w:val="num" w:pos="1440"/>
        </w:tabs>
        <w:ind w:firstLine="720"/>
        <w:jc w:val="both"/>
        <w:rPr>
          <w:rFonts w:eastAsia="MS Mincho" w:cs="Courier New"/>
          <w:sz w:val="28"/>
          <w:szCs w:val="28"/>
          <w:lang w:val="uk-UA"/>
        </w:rPr>
      </w:pPr>
      <w:r w:rsidRPr="00A7762A">
        <w:rPr>
          <w:rFonts w:cs="Courier New"/>
          <w:sz w:val="28"/>
          <w:szCs w:val="28"/>
          <w:lang w:val="uk-UA"/>
        </w:rPr>
        <w:t xml:space="preserve">На кожного громадянина, якого обслуговує відділення адресної допомоги, ведеться особова справа, в якій міститься: </w:t>
      </w:r>
    </w:p>
    <w:p w:rsidR="006C6DDF" w:rsidRPr="00A7762A" w:rsidRDefault="006C6DDF" w:rsidP="006C6DDF">
      <w:pPr>
        <w:numPr>
          <w:ilvl w:val="0"/>
          <w:numId w:val="13"/>
        </w:numPr>
        <w:jc w:val="both"/>
        <w:rPr>
          <w:rFonts w:eastAsia="MS Mincho" w:cs="Courier New"/>
          <w:sz w:val="28"/>
          <w:szCs w:val="28"/>
          <w:lang w:val="uk-UA"/>
        </w:rPr>
      </w:pPr>
      <w:r w:rsidRPr="00A7762A">
        <w:rPr>
          <w:rFonts w:cs="Courier New"/>
          <w:sz w:val="28"/>
          <w:szCs w:val="28"/>
          <w:lang w:val="uk-UA"/>
        </w:rPr>
        <w:t>письмова  заява громадянина;</w:t>
      </w:r>
    </w:p>
    <w:p w:rsidR="006C6DDF" w:rsidRPr="00A7762A" w:rsidRDefault="006C6DDF" w:rsidP="006C6DDF">
      <w:pPr>
        <w:numPr>
          <w:ilvl w:val="0"/>
          <w:numId w:val="13"/>
        </w:numPr>
        <w:jc w:val="both"/>
        <w:rPr>
          <w:rFonts w:eastAsia="MS Mincho"/>
          <w:sz w:val="28"/>
          <w:szCs w:val="28"/>
          <w:lang w:val="uk-UA"/>
        </w:rPr>
      </w:pPr>
      <w:r w:rsidRPr="00A7762A">
        <w:rPr>
          <w:rFonts w:cs="Courier New"/>
          <w:sz w:val="28"/>
          <w:szCs w:val="28"/>
          <w:lang w:val="uk-UA"/>
        </w:rPr>
        <w:t>довідка про склад сім'ї</w:t>
      </w:r>
      <w:r w:rsidRPr="00A7762A">
        <w:rPr>
          <w:rFonts w:ascii="Courier New" w:hAnsi="Courier New" w:cs="Courier New"/>
          <w:sz w:val="28"/>
          <w:szCs w:val="28"/>
          <w:lang w:val="uk-UA"/>
        </w:rPr>
        <w:t xml:space="preserve"> </w:t>
      </w:r>
      <w:r w:rsidRPr="00A7762A">
        <w:rPr>
          <w:sz w:val="28"/>
          <w:szCs w:val="28"/>
          <w:lang w:val="uk-UA"/>
        </w:rPr>
        <w:t>або зареєстрованих у житловому приміщенні/будинку;</w:t>
      </w:r>
    </w:p>
    <w:p w:rsidR="006C6DDF" w:rsidRPr="00A7762A" w:rsidRDefault="006C6DDF" w:rsidP="006C6DDF">
      <w:pPr>
        <w:numPr>
          <w:ilvl w:val="0"/>
          <w:numId w:val="13"/>
        </w:numPr>
        <w:jc w:val="both"/>
        <w:rPr>
          <w:rFonts w:eastAsia="MS Mincho" w:cs="Courier New"/>
          <w:sz w:val="28"/>
          <w:szCs w:val="28"/>
          <w:lang w:val="uk-UA"/>
        </w:rPr>
      </w:pPr>
      <w:r w:rsidRPr="00A7762A">
        <w:rPr>
          <w:rFonts w:cs="Courier New"/>
          <w:sz w:val="28"/>
          <w:szCs w:val="28"/>
          <w:lang w:val="uk-UA"/>
        </w:rPr>
        <w:t>довідки  про  доходи   членів сім'ї або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6C6DDF" w:rsidRPr="00A7762A" w:rsidRDefault="006C6DDF" w:rsidP="006C6DDF">
      <w:pPr>
        <w:numPr>
          <w:ilvl w:val="0"/>
          <w:numId w:val="13"/>
        </w:numPr>
        <w:jc w:val="both"/>
        <w:rPr>
          <w:rFonts w:eastAsia="MS Mincho" w:cs="Courier New"/>
          <w:sz w:val="28"/>
          <w:szCs w:val="28"/>
          <w:lang w:val="uk-UA"/>
        </w:rPr>
      </w:pPr>
      <w:r w:rsidRPr="00A7762A">
        <w:rPr>
          <w:rFonts w:cs="Courier New"/>
          <w:sz w:val="28"/>
          <w:szCs w:val="28"/>
          <w:lang w:val="uk-UA"/>
        </w:rPr>
        <w:t>копія наказу про здійснення (припинення ) обслуговування;</w:t>
      </w:r>
    </w:p>
    <w:p w:rsidR="006C6DDF" w:rsidRPr="00A7762A" w:rsidRDefault="006C6DDF" w:rsidP="006C6DDF">
      <w:pPr>
        <w:numPr>
          <w:ilvl w:val="0"/>
          <w:numId w:val="13"/>
        </w:numPr>
        <w:tabs>
          <w:tab w:val="clear" w:pos="360"/>
          <w:tab w:val="num" w:pos="720"/>
        </w:tabs>
        <w:ind w:left="720"/>
        <w:contextualSpacing/>
        <w:jc w:val="both"/>
        <w:rPr>
          <w:sz w:val="28"/>
          <w:szCs w:val="28"/>
          <w:lang w:val="uk-UA"/>
        </w:rPr>
      </w:pPr>
      <w:r w:rsidRPr="00A7762A">
        <w:rPr>
          <w:rFonts w:cs="Courier New"/>
          <w:sz w:val="28"/>
          <w:szCs w:val="28"/>
          <w:lang w:val="uk-UA"/>
        </w:rPr>
        <w:t>копія довідки про взяття на облік внутрішньо переміщеної особи (для внутрішньо переміщених осіб).</w:t>
      </w:r>
    </w:p>
    <w:p w:rsidR="006C6DDF" w:rsidRPr="00A7762A" w:rsidRDefault="006C6DDF" w:rsidP="006C6DDF">
      <w:pPr>
        <w:ind w:firstLine="360"/>
        <w:jc w:val="both"/>
        <w:rPr>
          <w:sz w:val="28"/>
          <w:szCs w:val="28"/>
          <w:lang w:val="uk-UA"/>
        </w:rPr>
      </w:pPr>
      <w:r w:rsidRPr="00A7762A">
        <w:rPr>
          <w:sz w:val="28"/>
          <w:szCs w:val="28"/>
          <w:lang w:val="uk-UA"/>
        </w:rPr>
        <w:t xml:space="preserve">Соціальний працівник відділення адресної допомоги формує особові справи громадян, які звернулися за допомогою, перевіряє відомості, зазначені у поданих ними документах, і вносить їх до електронної  бази даних територіального центру. </w:t>
      </w:r>
    </w:p>
    <w:p w:rsidR="006C6DDF" w:rsidRPr="00A7762A" w:rsidRDefault="006C6DDF" w:rsidP="006C6DDF">
      <w:pPr>
        <w:ind w:firstLine="360"/>
        <w:jc w:val="both"/>
        <w:rPr>
          <w:sz w:val="28"/>
          <w:szCs w:val="28"/>
          <w:lang w:val="uk-UA"/>
        </w:rPr>
      </w:pPr>
      <w:r w:rsidRPr="00A7762A">
        <w:rPr>
          <w:sz w:val="28"/>
          <w:szCs w:val="28"/>
          <w:lang w:val="uk-UA"/>
        </w:rPr>
        <w:t>У разі надання натуральної чи грошової допомоги громадянинові видається документ із зазначенням його прізвища, ім’я, по батькові, адреси, виду наданої допомоги, її кількісних та вартісних показників.</w:t>
      </w:r>
    </w:p>
    <w:p w:rsidR="006C6DDF" w:rsidRPr="00A7762A" w:rsidRDefault="006C6DDF" w:rsidP="006C6DDF">
      <w:pPr>
        <w:ind w:firstLine="360"/>
        <w:jc w:val="both"/>
        <w:rPr>
          <w:sz w:val="28"/>
          <w:szCs w:val="28"/>
          <w:lang w:val="uk-UA"/>
        </w:rPr>
      </w:pPr>
      <w:r w:rsidRPr="00A7762A">
        <w:rPr>
          <w:sz w:val="28"/>
          <w:szCs w:val="28"/>
          <w:lang w:val="uk-UA"/>
        </w:rPr>
        <w:t xml:space="preserve">У разі коли громадянин через часткову втрату рухової активності не може відвідати відділенні адресної допомоги та особисто отримати допомогу, адміністрація територіального центру вживає заходів для доставки допомоги громадянину за місцем його проживання. </w:t>
      </w:r>
    </w:p>
    <w:p w:rsidR="006C6DDF" w:rsidRPr="00A7762A" w:rsidRDefault="006C6DDF" w:rsidP="006C6DDF">
      <w:pPr>
        <w:jc w:val="both"/>
        <w:rPr>
          <w:sz w:val="28"/>
          <w:szCs w:val="28"/>
          <w:lang w:val="uk-UA"/>
        </w:rPr>
      </w:pPr>
    </w:p>
    <w:p w:rsidR="006C6DDF" w:rsidRPr="00A7762A" w:rsidRDefault="006C6DDF" w:rsidP="006C6DDF">
      <w:pPr>
        <w:numPr>
          <w:ilvl w:val="0"/>
          <w:numId w:val="15"/>
        </w:numPr>
        <w:tabs>
          <w:tab w:val="num" w:pos="1440"/>
        </w:tabs>
        <w:ind w:left="360" w:firstLine="708"/>
        <w:jc w:val="both"/>
        <w:rPr>
          <w:sz w:val="28"/>
          <w:szCs w:val="28"/>
          <w:lang w:val="uk-UA"/>
        </w:rPr>
      </w:pPr>
      <w:r w:rsidRPr="00A7762A">
        <w:rPr>
          <w:sz w:val="28"/>
          <w:szCs w:val="28"/>
          <w:lang w:val="uk-UA"/>
        </w:rPr>
        <w:lastRenderedPageBreak/>
        <w:t>Відділення   адресної  допомоги  очолює  завідувач,  який призначається  на  посаду  і  звільняється  з  посади   директором територіального  центру  за погодженням з начальником соціального захисту населення Знам’янського міськвиконкому. Завідувач відділення  повинен  мати  вищу  освіту (магістр, спеціаліст) відповідного напряму підготовки і стаж роботи не менш як три роки.</w:t>
      </w:r>
    </w:p>
    <w:p w:rsidR="006C6DDF" w:rsidRPr="00144C00" w:rsidRDefault="006C6DDF" w:rsidP="006C6DDF">
      <w:pPr>
        <w:rPr>
          <w:lang w:val="uk-UA"/>
        </w:rPr>
      </w:pPr>
    </w:p>
    <w:p w:rsidR="005E7203" w:rsidRPr="006C6DDF" w:rsidRDefault="005E7203">
      <w:pPr>
        <w:rPr>
          <w:lang w:val="uk-UA"/>
        </w:rPr>
      </w:pPr>
      <w:bookmarkStart w:id="8" w:name="_GoBack"/>
      <w:bookmarkEnd w:id="8"/>
    </w:p>
    <w:sectPr w:rsidR="005E7203" w:rsidRPr="006C6DDF" w:rsidSect="00947F6C">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E97"/>
    <w:multiLevelType w:val="hybridMultilevel"/>
    <w:tmpl w:val="560EDDA2"/>
    <w:lvl w:ilvl="0" w:tplc="FFFFFFFF">
      <w:start w:val="1"/>
      <w:numFmt w:val="bullet"/>
      <w:lvlText w:val=""/>
      <w:lvlJc w:val="left"/>
      <w:pPr>
        <w:tabs>
          <w:tab w:val="num" w:pos="1140"/>
        </w:tabs>
        <w:ind w:left="1140" w:hanging="360"/>
      </w:pPr>
      <w:rPr>
        <w:rFonts w:ascii="Symbol" w:hAnsi="Symbol" w:hint="default"/>
      </w:rPr>
    </w:lvl>
    <w:lvl w:ilvl="1" w:tplc="0C822668">
      <w:start w:val="10"/>
      <w:numFmt w:val="decimal"/>
      <w:lvlText w:val="%2."/>
      <w:lvlJc w:val="left"/>
      <w:pPr>
        <w:tabs>
          <w:tab w:val="num" w:pos="860"/>
        </w:tabs>
        <w:ind w:left="180"/>
      </w:pPr>
      <w:rPr>
        <w:rFonts w:ascii="Times New Roman" w:hAnsi="Times New Roman" w:cs="Times New Roman" w:hint="default"/>
        <w:b w:val="0"/>
        <w:i w:val="0"/>
        <w:sz w:val="24"/>
      </w:rPr>
    </w:lvl>
    <w:lvl w:ilvl="2" w:tplc="FFFFFFFF">
      <w:start w:val="2004"/>
      <w:numFmt w:val="bullet"/>
      <w:lvlText w:val="-"/>
      <w:lvlJc w:val="left"/>
      <w:pPr>
        <w:tabs>
          <w:tab w:val="num" w:pos="2580"/>
        </w:tabs>
        <w:ind w:left="2580" w:hanging="360"/>
      </w:pPr>
      <w:rPr>
        <w:rFonts w:ascii="Times New Roman" w:eastAsia="Times New Roman" w:hAnsi="Times New Roman"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1">
    <w:nsid w:val="299C783A"/>
    <w:multiLevelType w:val="singleLevel"/>
    <w:tmpl w:val="0419000F"/>
    <w:lvl w:ilvl="0">
      <w:start w:val="1"/>
      <w:numFmt w:val="decimal"/>
      <w:lvlText w:val="%1."/>
      <w:lvlJc w:val="left"/>
      <w:pPr>
        <w:tabs>
          <w:tab w:val="num" w:pos="360"/>
        </w:tabs>
        <w:ind w:left="360" w:hanging="360"/>
      </w:pPr>
    </w:lvl>
  </w:abstractNum>
  <w:abstractNum w:abstractNumId="2">
    <w:nsid w:val="2B75727A"/>
    <w:multiLevelType w:val="hybridMultilevel"/>
    <w:tmpl w:val="DE840BF8"/>
    <w:lvl w:ilvl="0" w:tplc="FFFFFFFF">
      <w:start w:val="1"/>
      <w:numFmt w:val="decimal"/>
      <w:lvlText w:val="%1)"/>
      <w:lvlJc w:val="left"/>
      <w:pPr>
        <w:tabs>
          <w:tab w:val="num" w:pos="720"/>
        </w:tabs>
        <w:ind w:left="720" w:hanging="360"/>
      </w:pPr>
      <w:rPr>
        <w:rFonts w:cs="Times New Roman"/>
      </w:rPr>
    </w:lvl>
    <w:lvl w:ilvl="1" w:tplc="FFFFFFFF">
      <w:start w:val="7"/>
      <w:numFmt w:val="decimal"/>
      <w:lvlText w:val="%2."/>
      <w:lvlJc w:val="left"/>
      <w:pPr>
        <w:tabs>
          <w:tab w:val="num" w:pos="1760"/>
        </w:tabs>
        <w:ind w:left="1080"/>
      </w:pPr>
      <w:rPr>
        <w:rFonts w:ascii="Arial" w:hAnsi="Arial" w:cs="Times New Roman" w:hint="default"/>
        <w:b/>
        <w:i w:val="0"/>
        <w:sz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2C68575E"/>
    <w:multiLevelType w:val="singleLevel"/>
    <w:tmpl w:val="E60AB510"/>
    <w:lvl w:ilvl="0">
      <w:start w:val="1"/>
      <w:numFmt w:val="decimal"/>
      <w:lvlText w:val="%1)"/>
      <w:lvlJc w:val="left"/>
      <w:pPr>
        <w:tabs>
          <w:tab w:val="num" w:pos="360"/>
        </w:tabs>
        <w:ind w:left="360" w:hanging="360"/>
      </w:pPr>
      <w:rPr>
        <w:rFonts w:cs="Times New Roman"/>
        <w:b w:val="0"/>
        <w:i w:val="0"/>
      </w:rPr>
    </w:lvl>
  </w:abstractNum>
  <w:abstractNum w:abstractNumId="4">
    <w:nsid w:val="2F547822"/>
    <w:multiLevelType w:val="hybridMultilevel"/>
    <w:tmpl w:val="844A9E9E"/>
    <w:lvl w:ilvl="0" w:tplc="0422000F">
      <w:start w:val="3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37BB45E7"/>
    <w:multiLevelType w:val="hybridMultilevel"/>
    <w:tmpl w:val="1C846DEC"/>
    <w:lvl w:ilvl="0" w:tplc="7D0248E2">
      <w:start w:val="9"/>
      <w:numFmt w:val="decimal"/>
      <w:lvlText w:val="%1."/>
      <w:lvlJc w:val="left"/>
      <w:pPr>
        <w:tabs>
          <w:tab w:val="num" w:pos="680"/>
        </w:tabs>
      </w:pPr>
      <w:rPr>
        <w:rFonts w:ascii="Times New Roman" w:hAnsi="Times New Roman" w:cs="Times New Roman" w:hint="default"/>
        <w:b w:val="0"/>
        <w:i w:val="0"/>
        <w:sz w:val="24"/>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A1126E7"/>
    <w:multiLevelType w:val="hybridMultilevel"/>
    <w:tmpl w:val="07E4310E"/>
    <w:lvl w:ilvl="0" w:tplc="76CAA3C0">
      <w:start w:val="1"/>
      <w:numFmt w:val="decimal"/>
      <w:lvlText w:val="%1."/>
      <w:lvlJc w:val="left"/>
      <w:pPr>
        <w:tabs>
          <w:tab w:val="num" w:pos="975"/>
        </w:tabs>
        <w:ind w:left="975" w:hanging="615"/>
      </w:pPr>
      <w:rPr>
        <w:rFonts w:cs="Times New Roman" w:hint="default"/>
        <w:b w:val="0"/>
        <w:i w:val="0"/>
        <w:color w:val="auto"/>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4BCC1F72"/>
    <w:multiLevelType w:val="hybridMultilevel"/>
    <w:tmpl w:val="5EC660A0"/>
    <w:lvl w:ilvl="0" w:tplc="FFFFFFFF">
      <w:start w:val="1"/>
      <w:numFmt w:val="bullet"/>
      <w:lvlText w:val=""/>
      <w:lvlJc w:val="left"/>
      <w:pPr>
        <w:tabs>
          <w:tab w:val="num" w:pos="1068"/>
        </w:tabs>
        <w:ind w:left="1068" w:hanging="360"/>
      </w:pPr>
      <w:rPr>
        <w:rFonts w:ascii="Wingdings" w:hAnsi="Wingdings" w:hint="default"/>
      </w:rPr>
    </w:lvl>
    <w:lvl w:ilvl="1" w:tplc="FFFFFFFF">
      <w:start w:val="5"/>
      <w:numFmt w:val="decimal"/>
      <w:lvlText w:val="%2."/>
      <w:lvlJc w:val="left"/>
      <w:pPr>
        <w:tabs>
          <w:tab w:val="num" w:pos="822"/>
        </w:tabs>
        <w:ind w:left="142"/>
      </w:pPr>
      <w:rPr>
        <w:rFonts w:ascii="Times New Roman" w:hAnsi="Times New Roman" w:cs="Times New Roman" w:hint="default"/>
        <w:b w:val="0"/>
        <w:i w:val="0"/>
        <w:sz w:val="24"/>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8">
    <w:nsid w:val="4EE31AF2"/>
    <w:multiLevelType w:val="hybridMultilevel"/>
    <w:tmpl w:val="D3643C2A"/>
    <w:lvl w:ilvl="0" w:tplc="D00E5074">
      <w:start w:val="35"/>
      <w:numFmt w:val="decimal"/>
      <w:lvlText w:val="%1."/>
      <w:lvlJc w:val="left"/>
      <w:pPr>
        <w:tabs>
          <w:tab w:val="num" w:pos="1068"/>
        </w:tabs>
        <w:ind w:left="1068" w:hanging="360"/>
      </w:pPr>
      <w:rPr>
        <w:rFonts w:cs="Times New Roman" w:hint="default"/>
      </w:rPr>
    </w:lvl>
    <w:lvl w:ilvl="1" w:tplc="04220019">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9">
    <w:nsid w:val="57DC60A0"/>
    <w:multiLevelType w:val="hybridMultilevel"/>
    <w:tmpl w:val="9050B18C"/>
    <w:lvl w:ilvl="0" w:tplc="FFFFFFFF">
      <w:start w:val="1"/>
      <w:numFmt w:val="decimal"/>
      <w:lvlText w:val="%1)"/>
      <w:lvlJc w:val="left"/>
      <w:pPr>
        <w:tabs>
          <w:tab w:val="num" w:pos="1428"/>
        </w:tabs>
        <w:ind w:left="1428" w:hanging="360"/>
      </w:pPr>
      <w:rPr>
        <w:rFonts w:cs="Times New Roman"/>
      </w:rPr>
    </w:lvl>
    <w:lvl w:ilvl="1" w:tplc="FFFFFFFF">
      <w:start w:val="30"/>
      <w:numFmt w:val="decimal"/>
      <w:lvlText w:val="%2."/>
      <w:lvlJc w:val="left"/>
      <w:pPr>
        <w:tabs>
          <w:tab w:val="num" w:pos="680"/>
        </w:tabs>
      </w:pPr>
      <w:rPr>
        <w:rFonts w:ascii="Arial" w:hAnsi="Arial" w:cs="Times New Roman" w:hint="default"/>
        <w:b/>
        <w:i w:val="0"/>
        <w:sz w:val="24"/>
      </w:rPr>
    </w:lvl>
    <w:lvl w:ilvl="2" w:tplc="FFFFFFFF" w:tentative="1">
      <w:start w:val="1"/>
      <w:numFmt w:val="lowerRoman"/>
      <w:lvlText w:val="%3."/>
      <w:lvlJc w:val="right"/>
      <w:pPr>
        <w:tabs>
          <w:tab w:val="num" w:pos="2868"/>
        </w:tabs>
        <w:ind w:left="2868" w:hanging="180"/>
      </w:pPr>
      <w:rPr>
        <w:rFonts w:cs="Times New Roman"/>
      </w:rPr>
    </w:lvl>
    <w:lvl w:ilvl="3" w:tplc="FFFFFFFF" w:tentative="1">
      <w:start w:val="1"/>
      <w:numFmt w:val="decimal"/>
      <w:lvlText w:val="%4."/>
      <w:lvlJc w:val="left"/>
      <w:pPr>
        <w:tabs>
          <w:tab w:val="num" w:pos="3588"/>
        </w:tabs>
        <w:ind w:left="3588" w:hanging="360"/>
      </w:pPr>
      <w:rPr>
        <w:rFonts w:cs="Times New Roman"/>
      </w:rPr>
    </w:lvl>
    <w:lvl w:ilvl="4" w:tplc="FFFFFFFF" w:tentative="1">
      <w:start w:val="1"/>
      <w:numFmt w:val="lowerLetter"/>
      <w:lvlText w:val="%5."/>
      <w:lvlJc w:val="left"/>
      <w:pPr>
        <w:tabs>
          <w:tab w:val="num" w:pos="4308"/>
        </w:tabs>
        <w:ind w:left="4308" w:hanging="360"/>
      </w:pPr>
      <w:rPr>
        <w:rFonts w:cs="Times New Roman"/>
      </w:rPr>
    </w:lvl>
    <w:lvl w:ilvl="5" w:tplc="FFFFFFFF" w:tentative="1">
      <w:start w:val="1"/>
      <w:numFmt w:val="lowerRoman"/>
      <w:lvlText w:val="%6."/>
      <w:lvlJc w:val="right"/>
      <w:pPr>
        <w:tabs>
          <w:tab w:val="num" w:pos="5028"/>
        </w:tabs>
        <w:ind w:left="5028" w:hanging="180"/>
      </w:pPr>
      <w:rPr>
        <w:rFonts w:cs="Times New Roman"/>
      </w:rPr>
    </w:lvl>
    <w:lvl w:ilvl="6" w:tplc="FFFFFFFF" w:tentative="1">
      <w:start w:val="1"/>
      <w:numFmt w:val="decimal"/>
      <w:lvlText w:val="%7."/>
      <w:lvlJc w:val="left"/>
      <w:pPr>
        <w:tabs>
          <w:tab w:val="num" w:pos="5748"/>
        </w:tabs>
        <w:ind w:left="5748" w:hanging="360"/>
      </w:pPr>
      <w:rPr>
        <w:rFonts w:cs="Times New Roman"/>
      </w:rPr>
    </w:lvl>
    <w:lvl w:ilvl="7" w:tplc="FFFFFFFF" w:tentative="1">
      <w:start w:val="1"/>
      <w:numFmt w:val="lowerLetter"/>
      <w:lvlText w:val="%8."/>
      <w:lvlJc w:val="left"/>
      <w:pPr>
        <w:tabs>
          <w:tab w:val="num" w:pos="6468"/>
        </w:tabs>
        <w:ind w:left="6468" w:hanging="360"/>
      </w:pPr>
      <w:rPr>
        <w:rFonts w:cs="Times New Roman"/>
      </w:rPr>
    </w:lvl>
    <w:lvl w:ilvl="8" w:tplc="FFFFFFFF" w:tentative="1">
      <w:start w:val="1"/>
      <w:numFmt w:val="lowerRoman"/>
      <w:lvlText w:val="%9."/>
      <w:lvlJc w:val="right"/>
      <w:pPr>
        <w:tabs>
          <w:tab w:val="num" w:pos="7188"/>
        </w:tabs>
        <w:ind w:left="7188" w:hanging="180"/>
      </w:pPr>
      <w:rPr>
        <w:rFonts w:cs="Times New Roman"/>
      </w:rPr>
    </w:lvl>
  </w:abstractNum>
  <w:abstractNum w:abstractNumId="10">
    <w:nsid w:val="66B74B2D"/>
    <w:multiLevelType w:val="hybridMultilevel"/>
    <w:tmpl w:val="A7FE44D2"/>
    <w:lvl w:ilvl="0" w:tplc="FFFFFFFF">
      <w:start w:val="1"/>
      <w:numFmt w:val="decimal"/>
      <w:lvlText w:val="%1)"/>
      <w:lvlJc w:val="left"/>
      <w:pPr>
        <w:tabs>
          <w:tab w:val="num" w:pos="927"/>
        </w:tabs>
        <w:ind w:left="927" w:hanging="360"/>
      </w:pPr>
      <w:rPr>
        <w:rFonts w:cs="Times New Roman"/>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1">
    <w:nsid w:val="68BE7E88"/>
    <w:multiLevelType w:val="hybridMultilevel"/>
    <w:tmpl w:val="92A42F9C"/>
    <w:lvl w:ilvl="0" w:tplc="FF68F124">
      <w:start w:val="20"/>
      <w:numFmt w:val="decimal"/>
      <w:lvlText w:val="%1."/>
      <w:lvlJc w:val="left"/>
      <w:pPr>
        <w:tabs>
          <w:tab w:val="num" w:pos="1068"/>
        </w:tabs>
        <w:ind w:left="1068" w:hanging="360"/>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12">
    <w:nsid w:val="6961726E"/>
    <w:multiLevelType w:val="hybridMultilevel"/>
    <w:tmpl w:val="2CD691A4"/>
    <w:lvl w:ilvl="0" w:tplc="FFFFFFFF">
      <w:start w:val="1"/>
      <w:numFmt w:val="decimal"/>
      <w:lvlText w:val="%1."/>
      <w:lvlJc w:val="left"/>
      <w:pPr>
        <w:tabs>
          <w:tab w:val="num" w:pos="1400"/>
        </w:tabs>
        <w:ind w:left="720"/>
      </w:pPr>
      <w:rPr>
        <w:rFonts w:ascii="Times New Roman" w:hAnsi="Times New Roman" w:cs="Times New Roman" w:hint="default"/>
        <w:b w:val="0"/>
        <w:i w:val="0"/>
        <w:sz w:val="24"/>
        <w:szCs w:val="24"/>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3">
    <w:nsid w:val="782C0CE2"/>
    <w:multiLevelType w:val="hybridMultilevel"/>
    <w:tmpl w:val="46661DBC"/>
    <w:lvl w:ilvl="0" w:tplc="CB40FE02">
      <w:start w:val="23"/>
      <w:numFmt w:val="decimal"/>
      <w:lvlText w:val="%1."/>
      <w:lvlJc w:val="left"/>
      <w:pPr>
        <w:tabs>
          <w:tab w:val="num" w:pos="1068"/>
        </w:tabs>
        <w:ind w:left="1068" w:hanging="360"/>
      </w:pPr>
      <w:rPr>
        <w:rFonts w:cs="Times New Roman" w:hint="default"/>
      </w:rPr>
    </w:lvl>
    <w:lvl w:ilvl="1" w:tplc="04220019">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14">
    <w:nsid w:val="785D6B77"/>
    <w:multiLevelType w:val="hybridMultilevel"/>
    <w:tmpl w:val="EF16D588"/>
    <w:lvl w:ilvl="0" w:tplc="FFFFFFFF">
      <w:start w:val="1"/>
      <w:numFmt w:val="bullet"/>
      <w:lvlText w:val=""/>
      <w:lvlJc w:val="left"/>
      <w:pPr>
        <w:tabs>
          <w:tab w:val="num" w:pos="1428"/>
        </w:tabs>
        <w:ind w:left="1428" w:hanging="360"/>
      </w:pPr>
      <w:rPr>
        <w:rFonts w:ascii="Wingdings" w:hAnsi="Wingdings" w:hint="default"/>
      </w:rPr>
    </w:lvl>
    <w:lvl w:ilvl="1" w:tplc="FFFFFFFF">
      <w:start w:val="9"/>
      <w:numFmt w:val="decimal"/>
      <w:lvlText w:val="%2."/>
      <w:lvlJc w:val="left"/>
      <w:pPr>
        <w:tabs>
          <w:tab w:val="num" w:pos="680"/>
        </w:tabs>
      </w:pPr>
      <w:rPr>
        <w:rFonts w:ascii="Times New Roman" w:hAnsi="Times New Roman" w:cs="Times New Roman" w:hint="default"/>
        <w:b w:val="0"/>
        <w:i w:val="0"/>
        <w:sz w:val="24"/>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6"/>
  </w:num>
  <w:num w:numId="3">
    <w:abstractNumId w:val="7"/>
  </w:num>
  <w:num w:numId="4">
    <w:abstractNumId w:val="14"/>
  </w:num>
  <w:num w:numId="5">
    <w:abstractNumId w:val="0"/>
  </w:num>
  <w:num w:numId="6">
    <w:abstractNumId w:val="12"/>
  </w:num>
  <w:num w:numId="7">
    <w:abstractNumId w:val="9"/>
  </w:num>
  <w:num w:numId="8">
    <w:abstractNumId w:val="2"/>
  </w:num>
  <w:num w:numId="9">
    <w:abstractNumId w:val="10"/>
  </w:num>
  <w:num w:numId="10">
    <w:abstractNumId w:val="5"/>
  </w:num>
  <w:num w:numId="11">
    <w:abstractNumId w:val="11"/>
  </w:num>
  <w:num w:numId="12">
    <w:abstractNumId w:val="13"/>
  </w:num>
  <w:num w:numId="13">
    <w:abstractNumId w:val="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DF"/>
    <w:rsid w:val="005E7203"/>
    <w:rsid w:val="006C6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DD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C6DDF"/>
    <w:pPr>
      <w:keepNext/>
      <w:jc w:val="center"/>
      <w:outlineLvl w:val="2"/>
    </w:pPr>
    <w:rPr>
      <w:rFonts w:eastAsia="Batang"/>
      <w:sz w:val="28"/>
      <w:szCs w:val="20"/>
      <w:lang w:val="uk-UA"/>
    </w:rPr>
  </w:style>
  <w:style w:type="paragraph" w:styleId="6">
    <w:name w:val="heading 6"/>
    <w:basedOn w:val="a"/>
    <w:next w:val="a"/>
    <w:link w:val="60"/>
    <w:qFormat/>
    <w:rsid w:val="006C6DDF"/>
    <w:pPr>
      <w:keepNext/>
      <w:ind w:left="1416"/>
      <w:jc w:val="both"/>
      <w:outlineLvl w:val="5"/>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C6DDF"/>
    <w:rPr>
      <w:rFonts w:ascii="Times New Roman" w:eastAsia="Batang" w:hAnsi="Times New Roman" w:cs="Times New Roman"/>
      <w:sz w:val="28"/>
      <w:szCs w:val="20"/>
      <w:lang w:val="uk-UA" w:eastAsia="ru-RU"/>
    </w:rPr>
  </w:style>
  <w:style w:type="character" w:customStyle="1" w:styleId="60">
    <w:name w:val="Заголовок 6 Знак"/>
    <w:basedOn w:val="a0"/>
    <w:link w:val="6"/>
    <w:rsid w:val="006C6DDF"/>
    <w:rPr>
      <w:rFonts w:ascii="Times New Roman" w:eastAsia="Times New Roman" w:hAnsi="Times New Roman" w:cs="Times New Roman"/>
      <w:b/>
      <w:bCs/>
      <w:sz w:val="24"/>
      <w:szCs w:val="24"/>
      <w:lang w:val="uk-UA" w:eastAsia="ru-RU"/>
    </w:rPr>
  </w:style>
  <w:style w:type="paragraph" w:styleId="a3">
    <w:name w:val="Plain Text"/>
    <w:basedOn w:val="a"/>
    <w:link w:val="a4"/>
    <w:rsid w:val="006C6DDF"/>
    <w:rPr>
      <w:rFonts w:ascii="Courier New" w:hAnsi="Courier New" w:cs="Courier New"/>
      <w:sz w:val="20"/>
      <w:szCs w:val="20"/>
      <w:lang w:val="uk-UA"/>
    </w:rPr>
  </w:style>
  <w:style w:type="character" w:customStyle="1" w:styleId="a4">
    <w:name w:val="Текст Знак"/>
    <w:basedOn w:val="a0"/>
    <w:link w:val="a3"/>
    <w:rsid w:val="006C6DDF"/>
    <w:rPr>
      <w:rFonts w:ascii="Courier New" w:eastAsia="Times New Roman" w:hAnsi="Courier New" w:cs="Courier New"/>
      <w:sz w:val="20"/>
      <w:szCs w:val="20"/>
      <w:lang w:val="uk-UA" w:eastAsia="ru-RU"/>
    </w:rPr>
  </w:style>
  <w:style w:type="paragraph" w:styleId="a5">
    <w:name w:val="Body Text"/>
    <w:basedOn w:val="a"/>
    <w:link w:val="a6"/>
    <w:rsid w:val="006C6DDF"/>
    <w:pPr>
      <w:jc w:val="both"/>
    </w:pPr>
    <w:rPr>
      <w:lang w:val="uk-UA"/>
    </w:rPr>
  </w:style>
  <w:style w:type="character" w:customStyle="1" w:styleId="a6">
    <w:name w:val="Основной текст Знак"/>
    <w:basedOn w:val="a0"/>
    <w:link w:val="a5"/>
    <w:rsid w:val="006C6DDF"/>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DD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C6DDF"/>
    <w:pPr>
      <w:keepNext/>
      <w:jc w:val="center"/>
      <w:outlineLvl w:val="2"/>
    </w:pPr>
    <w:rPr>
      <w:rFonts w:eastAsia="Batang"/>
      <w:sz w:val="28"/>
      <w:szCs w:val="20"/>
      <w:lang w:val="uk-UA"/>
    </w:rPr>
  </w:style>
  <w:style w:type="paragraph" w:styleId="6">
    <w:name w:val="heading 6"/>
    <w:basedOn w:val="a"/>
    <w:next w:val="a"/>
    <w:link w:val="60"/>
    <w:qFormat/>
    <w:rsid w:val="006C6DDF"/>
    <w:pPr>
      <w:keepNext/>
      <w:ind w:left="1416"/>
      <w:jc w:val="both"/>
      <w:outlineLvl w:val="5"/>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C6DDF"/>
    <w:rPr>
      <w:rFonts w:ascii="Times New Roman" w:eastAsia="Batang" w:hAnsi="Times New Roman" w:cs="Times New Roman"/>
      <w:sz w:val="28"/>
      <w:szCs w:val="20"/>
      <w:lang w:val="uk-UA" w:eastAsia="ru-RU"/>
    </w:rPr>
  </w:style>
  <w:style w:type="character" w:customStyle="1" w:styleId="60">
    <w:name w:val="Заголовок 6 Знак"/>
    <w:basedOn w:val="a0"/>
    <w:link w:val="6"/>
    <w:rsid w:val="006C6DDF"/>
    <w:rPr>
      <w:rFonts w:ascii="Times New Roman" w:eastAsia="Times New Roman" w:hAnsi="Times New Roman" w:cs="Times New Roman"/>
      <w:b/>
      <w:bCs/>
      <w:sz w:val="24"/>
      <w:szCs w:val="24"/>
      <w:lang w:val="uk-UA" w:eastAsia="ru-RU"/>
    </w:rPr>
  </w:style>
  <w:style w:type="paragraph" w:styleId="a3">
    <w:name w:val="Plain Text"/>
    <w:basedOn w:val="a"/>
    <w:link w:val="a4"/>
    <w:rsid w:val="006C6DDF"/>
    <w:rPr>
      <w:rFonts w:ascii="Courier New" w:hAnsi="Courier New" w:cs="Courier New"/>
      <w:sz w:val="20"/>
      <w:szCs w:val="20"/>
      <w:lang w:val="uk-UA"/>
    </w:rPr>
  </w:style>
  <w:style w:type="character" w:customStyle="1" w:styleId="a4">
    <w:name w:val="Текст Знак"/>
    <w:basedOn w:val="a0"/>
    <w:link w:val="a3"/>
    <w:rsid w:val="006C6DDF"/>
    <w:rPr>
      <w:rFonts w:ascii="Courier New" w:eastAsia="Times New Roman" w:hAnsi="Courier New" w:cs="Courier New"/>
      <w:sz w:val="20"/>
      <w:szCs w:val="20"/>
      <w:lang w:val="uk-UA" w:eastAsia="ru-RU"/>
    </w:rPr>
  </w:style>
  <w:style w:type="paragraph" w:styleId="a5">
    <w:name w:val="Body Text"/>
    <w:basedOn w:val="a"/>
    <w:link w:val="a6"/>
    <w:rsid w:val="006C6DDF"/>
    <w:pPr>
      <w:jc w:val="both"/>
    </w:pPr>
    <w:rPr>
      <w:lang w:val="uk-UA"/>
    </w:rPr>
  </w:style>
  <w:style w:type="character" w:customStyle="1" w:styleId="a6">
    <w:name w:val="Основной текст Знак"/>
    <w:basedOn w:val="a0"/>
    <w:link w:val="a5"/>
    <w:rsid w:val="006C6DDF"/>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13110</Words>
  <Characters>74730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2016-10-21T05:10:00Z</dcterms:created>
  <dcterms:modified xsi:type="dcterms:W3CDTF">2016-10-21T05:11:00Z</dcterms:modified>
</cp:coreProperties>
</file>