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2A" w:rsidRPr="00E528F6" w:rsidRDefault="00266091" w:rsidP="00CB362A">
      <w:pPr>
        <w:pStyle w:val="a3"/>
        <w:rPr>
          <w:b/>
          <w:sz w:val="28"/>
          <w:lang w:val="uk-UA"/>
        </w:rPr>
      </w:pPr>
      <w:r w:rsidRPr="002660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6pt;width:45.05pt;height:57.6pt;z-index:251660288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551534020" r:id="rId6"/>
        </w:pict>
      </w:r>
      <w:proofErr w:type="spellStart"/>
      <w:r w:rsidR="00CB362A">
        <w:rPr>
          <w:b/>
          <w:sz w:val="24"/>
          <w:szCs w:val="24"/>
          <w:lang w:val="uk-UA"/>
        </w:rPr>
        <w:t>Знам`янська</w:t>
      </w:r>
      <w:proofErr w:type="spellEnd"/>
      <w:r w:rsidR="00CB362A">
        <w:rPr>
          <w:b/>
          <w:sz w:val="24"/>
          <w:szCs w:val="24"/>
          <w:lang w:val="uk-UA"/>
        </w:rPr>
        <w:t xml:space="preserve"> </w:t>
      </w:r>
      <w:r w:rsidR="00CB362A">
        <w:rPr>
          <w:b/>
          <w:noProof/>
          <w:sz w:val="24"/>
          <w:szCs w:val="24"/>
          <w:lang w:val="uk-UA"/>
        </w:rPr>
        <w:t xml:space="preserve">  </w:t>
      </w:r>
      <w:r w:rsidR="00CB362A">
        <w:rPr>
          <w:b/>
          <w:sz w:val="24"/>
          <w:szCs w:val="24"/>
          <w:lang w:val="uk-UA"/>
        </w:rPr>
        <w:t>міська</w:t>
      </w:r>
      <w:r w:rsidR="00CB362A">
        <w:rPr>
          <w:b/>
          <w:noProof/>
          <w:sz w:val="24"/>
          <w:szCs w:val="24"/>
          <w:lang w:val="uk-UA"/>
        </w:rPr>
        <w:t xml:space="preserve"> </w:t>
      </w:r>
      <w:r w:rsidR="00CB362A">
        <w:rPr>
          <w:b/>
          <w:sz w:val="24"/>
          <w:szCs w:val="24"/>
          <w:lang w:val="uk-UA"/>
        </w:rPr>
        <w:t xml:space="preserve"> </w:t>
      </w:r>
      <w:r w:rsidR="00CB362A">
        <w:rPr>
          <w:b/>
          <w:noProof/>
          <w:sz w:val="24"/>
          <w:szCs w:val="24"/>
          <w:lang w:val="uk-UA"/>
        </w:rPr>
        <w:t xml:space="preserve"> </w:t>
      </w:r>
      <w:r w:rsidR="00CB362A">
        <w:rPr>
          <w:b/>
          <w:sz w:val="24"/>
          <w:szCs w:val="24"/>
          <w:lang w:val="uk-UA"/>
        </w:rPr>
        <w:t xml:space="preserve">рада  Кіровоградської </w:t>
      </w:r>
      <w:r w:rsidR="00CB362A">
        <w:rPr>
          <w:b/>
          <w:noProof/>
          <w:sz w:val="24"/>
          <w:szCs w:val="24"/>
          <w:lang w:val="uk-UA"/>
        </w:rPr>
        <w:t xml:space="preserve"> </w:t>
      </w:r>
      <w:r w:rsidR="00CB362A">
        <w:rPr>
          <w:b/>
          <w:sz w:val="24"/>
          <w:szCs w:val="24"/>
          <w:lang w:val="uk-UA"/>
        </w:rPr>
        <w:t>області</w:t>
      </w:r>
    </w:p>
    <w:p w:rsidR="00CB362A" w:rsidRPr="00CB362A" w:rsidRDefault="00CB362A" w:rsidP="00CB362A">
      <w:pPr>
        <w:pStyle w:val="1"/>
        <w:rPr>
          <w:sz w:val="24"/>
          <w:szCs w:val="24"/>
          <w:lang w:val="uk-UA"/>
        </w:rPr>
      </w:pPr>
      <w:r w:rsidRPr="00CB362A">
        <w:rPr>
          <w:sz w:val="24"/>
          <w:szCs w:val="24"/>
          <w:lang w:val="uk-UA"/>
        </w:rPr>
        <w:t>Виконавчий комітет</w:t>
      </w:r>
    </w:p>
    <w:p w:rsidR="00CB362A" w:rsidRPr="00CB362A" w:rsidRDefault="00CB362A" w:rsidP="00CB362A">
      <w:pPr>
        <w:rPr>
          <w:b/>
          <w:sz w:val="16"/>
          <w:lang w:val="uk-UA"/>
        </w:rPr>
      </w:pPr>
    </w:p>
    <w:p w:rsidR="00CB362A" w:rsidRPr="00CB362A" w:rsidRDefault="00CB362A" w:rsidP="00CB362A">
      <w:pPr>
        <w:pStyle w:val="3"/>
        <w:ind w:left="3540" w:firstLine="708"/>
        <w:jc w:val="left"/>
        <w:rPr>
          <w:szCs w:val="24"/>
          <w:lang w:val="uk-UA"/>
        </w:rPr>
      </w:pPr>
      <w:r w:rsidRPr="00CB362A">
        <w:rPr>
          <w:szCs w:val="24"/>
          <w:lang w:val="uk-UA"/>
        </w:rPr>
        <w:t>Рішення</w:t>
      </w:r>
    </w:p>
    <w:p w:rsidR="00CB362A" w:rsidRPr="00CB362A" w:rsidRDefault="00CB362A" w:rsidP="00CB362A">
      <w:pPr>
        <w:jc w:val="center"/>
        <w:rPr>
          <w:b/>
          <w:lang w:val="uk-UA"/>
        </w:rPr>
      </w:pPr>
    </w:p>
    <w:p w:rsidR="004B2C29" w:rsidRDefault="004B2C29" w:rsidP="004B2C29">
      <w:pPr>
        <w:jc w:val="center"/>
        <w:rPr>
          <w:b/>
          <w:sz w:val="24"/>
          <w:szCs w:val="24"/>
          <w:lang w:val="uk-UA"/>
        </w:rPr>
      </w:pPr>
    </w:p>
    <w:p w:rsidR="004B2C29" w:rsidRDefault="004B2C29" w:rsidP="004B2C29">
      <w:pPr>
        <w:pStyle w:val="2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 _________  2017 р.</w:t>
      </w:r>
      <w:r>
        <w:rPr>
          <w:sz w:val="24"/>
          <w:szCs w:val="24"/>
          <w:lang w:val="uk-UA"/>
        </w:rPr>
        <w:tab/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№ </w:t>
      </w:r>
    </w:p>
    <w:p w:rsidR="004B2C29" w:rsidRDefault="004B2C29" w:rsidP="004B2C29">
      <w:pPr>
        <w:rPr>
          <w:b/>
          <w:sz w:val="12"/>
          <w:szCs w:val="24"/>
          <w:lang w:val="uk-UA"/>
        </w:rPr>
      </w:pPr>
    </w:p>
    <w:p w:rsidR="004B2C29" w:rsidRDefault="004B2C29" w:rsidP="004B2C2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Знам`янка</w:t>
      </w:r>
    </w:p>
    <w:p w:rsidR="004B2C29" w:rsidRDefault="004B2C29" w:rsidP="004B2C29">
      <w:pPr>
        <w:spacing w:line="200" w:lineRule="atLeast"/>
        <w:jc w:val="both"/>
        <w:rPr>
          <w:lang w:val="uk-UA"/>
        </w:rPr>
      </w:pPr>
    </w:p>
    <w:p w:rsidR="004B2C29" w:rsidRPr="00580EE1" w:rsidRDefault="004B2C29" w:rsidP="004B2C29">
      <w:pPr>
        <w:jc w:val="center"/>
        <w:rPr>
          <w:b/>
          <w:sz w:val="24"/>
          <w:szCs w:val="24"/>
          <w:lang w:val="uk-UA"/>
        </w:rPr>
      </w:pPr>
    </w:p>
    <w:p w:rsidR="004B2C29" w:rsidRPr="00F06F46" w:rsidRDefault="004B2C29" w:rsidP="004B2C29">
      <w:pPr>
        <w:rPr>
          <w:sz w:val="24"/>
          <w:lang w:val="uk-UA"/>
        </w:rPr>
      </w:pPr>
      <w:r w:rsidRPr="00F06F46">
        <w:rPr>
          <w:sz w:val="24"/>
          <w:lang w:val="uk-UA"/>
        </w:rPr>
        <w:t xml:space="preserve">Про надання дозволу на укладення договору </w:t>
      </w:r>
    </w:p>
    <w:p w:rsidR="004B2C29" w:rsidRDefault="004B2C29" w:rsidP="004B2C29">
      <w:pPr>
        <w:rPr>
          <w:sz w:val="24"/>
          <w:lang w:val="uk-UA"/>
        </w:rPr>
      </w:pPr>
      <w:r w:rsidRPr="00F06F46">
        <w:rPr>
          <w:sz w:val="24"/>
          <w:lang w:val="uk-UA"/>
        </w:rPr>
        <w:t xml:space="preserve">оренди </w:t>
      </w:r>
      <w:proofErr w:type="spellStart"/>
      <w:r>
        <w:rPr>
          <w:sz w:val="24"/>
          <w:lang w:val="uk-UA"/>
        </w:rPr>
        <w:t>глядацького</w:t>
      </w:r>
      <w:proofErr w:type="spellEnd"/>
      <w:r>
        <w:rPr>
          <w:sz w:val="24"/>
          <w:lang w:val="uk-UA"/>
        </w:rPr>
        <w:t xml:space="preserve"> залу та артистичних</w:t>
      </w:r>
    </w:p>
    <w:p w:rsidR="004B2C29" w:rsidRPr="00F06F46" w:rsidRDefault="004B2C29" w:rsidP="004B2C29">
      <w:pPr>
        <w:rPr>
          <w:sz w:val="24"/>
          <w:lang w:val="uk-UA"/>
        </w:rPr>
      </w:pPr>
      <w:r>
        <w:rPr>
          <w:sz w:val="24"/>
          <w:lang w:val="uk-UA"/>
        </w:rPr>
        <w:t xml:space="preserve">кімнат </w:t>
      </w:r>
      <w:r w:rsidRPr="00F06F46">
        <w:rPr>
          <w:sz w:val="24"/>
          <w:lang w:val="uk-UA"/>
        </w:rPr>
        <w:t xml:space="preserve"> міського Палацу культури </w:t>
      </w:r>
    </w:p>
    <w:p w:rsidR="004B2C29" w:rsidRPr="00F06F46" w:rsidRDefault="004B2C29" w:rsidP="004B2C29">
      <w:pPr>
        <w:jc w:val="both"/>
        <w:rPr>
          <w:sz w:val="24"/>
          <w:lang w:val="uk-UA"/>
        </w:rPr>
      </w:pPr>
    </w:p>
    <w:p w:rsidR="004B2C29" w:rsidRDefault="004B2C29" w:rsidP="004B2C29">
      <w:pPr>
        <w:jc w:val="both"/>
        <w:rPr>
          <w:sz w:val="24"/>
          <w:szCs w:val="24"/>
          <w:lang w:val="uk-UA"/>
        </w:rPr>
      </w:pPr>
      <w:r w:rsidRPr="00F06F46">
        <w:rPr>
          <w:sz w:val="24"/>
          <w:lang w:val="uk-UA"/>
        </w:rPr>
        <w:tab/>
      </w:r>
      <w:r w:rsidRPr="00E3498C">
        <w:rPr>
          <w:sz w:val="24"/>
          <w:szCs w:val="24"/>
          <w:lang w:val="uk-UA"/>
        </w:rPr>
        <w:t xml:space="preserve">Розглянувши звернення </w:t>
      </w:r>
      <w:r w:rsidR="004B50CB" w:rsidRPr="00E3498C">
        <w:rPr>
          <w:sz w:val="24"/>
          <w:szCs w:val="24"/>
          <w:lang w:val="uk-UA"/>
        </w:rPr>
        <w:t>директора ТОВ В</w:t>
      </w:r>
      <w:r w:rsidR="00376915" w:rsidRPr="00E3498C">
        <w:rPr>
          <w:sz w:val="24"/>
          <w:szCs w:val="24"/>
          <w:lang w:val="uk-UA"/>
        </w:rPr>
        <w:t>І</w:t>
      </w:r>
      <w:r w:rsidR="004B50CB" w:rsidRPr="00E3498C">
        <w:rPr>
          <w:sz w:val="24"/>
          <w:szCs w:val="24"/>
          <w:lang w:val="uk-UA"/>
        </w:rPr>
        <w:t>А «</w:t>
      </w:r>
      <w:proofErr w:type="spellStart"/>
      <w:r w:rsidR="004B50CB" w:rsidRPr="00E3498C">
        <w:rPr>
          <w:sz w:val="24"/>
          <w:szCs w:val="24"/>
          <w:lang w:val="uk-UA"/>
        </w:rPr>
        <w:t>Лейся</w:t>
      </w:r>
      <w:proofErr w:type="spellEnd"/>
      <w:r w:rsidR="004B50CB" w:rsidRPr="00E3498C">
        <w:rPr>
          <w:sz w:val="24"/>
          <w:szCs w:val="24"/>
          <w:lang w:val="uk-UA"/>
        </w:rPr>
        <w:t xml:space="preserve"> </w:t>
      </w:r>
      <w:proofErr w:type="spellStart"/>
      <w:r w:rsidR="004B50CB" w:rsidRPr="00E3498C">
        <w:rPr>
          <w:sz w:val="24"/>
          <w:szCs w:val="24"/>
          <w:lang w:val="uk-UA"/>
        </w:rPr>
        <w:t>песня</w:t>
      </w:r>
      <w:proofErr w:type="spellEnd"/>
      <w:r w:rsidR="004B50CB" w:rsidRPr="00E3498C">
        <w:rPr>
          <w:sz w:val="24"/>
          <w:szCs w:val="24"/>
          <w:lang w:val="uk-UA"/>
        </w:rPr>
        <w:t>»</w:t>
      </w:r>
      <w:r w:rsidR="00700E03" w:rsidRPr="00E3498C">
        <w:rPr>
          <w:sz w:val="24"/>
          <w:szCs w:val="24"/>
          <w:lang w:val="uk-UA"/>
        </w:rPr>
        <w:t xml:space="preserve"> </w:t>
      </w:r>
      <w:proofErr w:type="spellStart"/>
      <w:r w:rsidR="00700E03" w:rsidRPr="00E3498C">
        <w:rPr>
          <w:sz w:val="24"/>
          <w:szCs w:val="24"/>
          <w:lang w:val="uk-UA"/>
        </w:rPr>
        <w:t>Дмитрия</w:t>
      </w:r>
      <w:proofErr w:type="spellEnd"/>
      <w:r w:rsidR="00700E03" w:rsidRPr="00E3498C">
        <w:rPr>
          <w:sz w:val="24"/>
          <w:szCs w:val="24"/>
          <w:lang w:val="uk-UA"/>
        </w:rPr>
        <w:t xml:space="preserve"> Домина» </w:t>
      </w:r>
      <w:r w:rsidR="00BC779C">
        <w:rPr>
          <w:sz w:val="24"/>
          <w:szCs w:val="24"/>
          <w:lang w:val="uk-UA"/>
        </w:rPr>
        <w:t>****</w:t>
      </w:r>
      <w:r w:rsidR="004A13DE" w:rsidRPr="00E3498C">
        <w:rPr>
          <w:sz w:val="24"/>
          <w:szCs w:val="24"/>
          <w:lang w:val="uk-UA"/>
        </w:rPr>
        <w:t xml:space="preserve"> </w:t>
      </w:r>
      <w:r w:rsidRPr="00E3498C">
        <w:rPr>
          <w:sz w:val="24"/>
          <w:szCs w:val="24"/>
          <w:lang w:val="uk-UA"/>
        </w:rPr>
        <w:t xml:space="preserve">про надання дозволу на укладення договору оренди </w:t>
      </w:r>
      <w:proofErr w:type="spellStart"/>
      <w:r w:rsidR="00101A44" w:rsidRPr="00E3498C">
        <w:rPr>
          <w:sz w:val="24"/>
          <w:szCs w:val="24"/>
          <w:lang w:val="uk-UA"/>
        </w:rPr>
        <w:t>глядацького</w:t>
      </w:r>
      <w:proofErr w:type="spellEnd"/>
      <w:r w:rsidR="00101A44" w:rsidRPr="00E3498C">
        <w:rPr>
          <w:sz w:val="24"/>
          <w:szCs w:val="24"/>
          <w:lang w:val="uk-UA"/>
        </w:rPr>
        <w:t xml:space="preserve"> залу та артистичних кімнат міського Палацу культури </w:t>
      </w:r>
      <w:r w:rsidRPr="00E3498C">
        <w:rPr>
          <w:sz w:val="24"/>
          <w:szCs w:val="24"/>
          <w:lang w:val="uk-UA"/>
        </w:rPr>
        <w:t xml:space="preserve">для проведення  </w:t>
      </w:r>
      <w:r w:rsidR="00101A44" w:rsidRPr="00E3498C">
        <w:rPr>
          <w:sz w:val="24"/>
          <w:szCs w:val="24"/>
          <w:lang w:val="uk-UA"/>
        </w:rPr>
        <w:t>01 квітня</w:t>
      </w:r>
      <w:r w:rsidRPr="00E3498C">
        <w:rPr>
          <w:sz w:val="24"/>
          <w:szCs w:val="24"/>
          <w:lang w:val="uk-UA"/>
        </w:rPr>
        <w:t xml:space="preserve"> 2017 року </w:t>
      </w:r>
      <w:r w:rsidR="00376915" w:rsidRPr="00E3498C">
        <w:rPr>
          <w:sz w:val="24"/>
          <w:szCs w:val="24"/>
          <w:lang w:val="uk-UA"/>
        </w:rPr>
        <w:t>концерту гурту ВІА «</w:t>
      </w:r>
      <w:proofErr w:type="spellStart"/>
      <w:r w:rsidR="00376915" w:rsidRPr="00E3498C">
        <w:rPr>
          <w:sz w:val="24"/>
          <w:szCs w:val="24"/>
          <w:lang w:val="uk-UA"/>
        </w:rPr>
        <w:t>Лейся</w:t>
      </w:r>
      <w:proofErr w:type="spellEnd"/>
      <w:r w:rsidR="00376915" w:rsidRPr="00E3498C">
        <w:rPr>
          <w:sz w:val="24"/>
          <w:szCs w:val="24"/>
          <w:lang w:val="uk-UA"/>
        </w:rPr>
        <w:t xml:space="preserve"> </w:t>
      </w:r>
      <w:proofErr w:type="spellStart"/>
      <w:r w:rsidR="00376915" w:rsidRPr="00E3498C">
        <w:rPr>
          <w:sz w:val="24"/>
          <w:szCs w:val="24"/>
          <w:lang w:val="uk-UA"/>
        </w:rPr>
        <w:t>песня</w:t>
      </w:r>
      <w:proofErr w:type="spellEnd"/>
      <w:r w:rsidR="00376915" w:rsidRPr="00E3498C">
        <w:rPr>
          <w:sz w:val="24"/>
          <w:szCs w:val="24"/>
          <w:lang w:val="uk-UA"/>
        </w:rPr>
        <w:t xml:space="preserve">» </w:t>
      </w:r>
      <w:proofErr w:type="spellStart"/>
      <w:r w:rsidR="00376915" w:rsidRPr="00E3498C">
        <w:rPr>
          <w:sz w:val="24"/>
          <w:szCs w:val="24"/>
          <w:lang w:val="uk-UA"/>
        </w:rPr>
        <w:t>Дмитрия</w:t>
      </w:r>
      <w:proofErr w:type="spellEnd"/>
      <w:r w:rsidR="00376915" w:rsidRPr="00E3498C">
        <w:rPr>
          <w:sz w:val="24"/>
          <w:szCs w:val="24"/>
          <w:lang w:val="uk-UA"/>
        </w:rPr>
        <w:t xml:space="preserve"> Домина»</w:t>
      </w:r>
      <w:r w:rsidRPr="00E3498C">
        <w:rPr>
          <w:sz w:val="24"/>
          <w:szCs w:val="24"/>
          <w:lang w:val="uk-UA"/>
        </w:rPr>
        <w:t xml:space="preserve">, керуючись </w:t>
      </w:r>
      <w:r w:rsidR="00CF2E0C" w:rsidRPr="00E3498C">
        <w:rPr>
          <w:sz w:val="24"/>
          <w:szCs w:val="24"/>
          <w:lang w:val="uk-UA"/>
        </w:rPr>
        <w:t xml:space="preserve">рішенням міської ради </w:t>
      </w:r>
      <w:r w:rsidR="00CF2E0C" w:rsidRPr="00537E61">
        <w:rPr>
          <w:sz w:val="24"/>
          <w:szCs w:val="24"/>
          <w:lang w:val="uk-UA"/>
        </w:rPr>
        <w:t xml:space="preserve">від   16 грудня   2016 року </w:t>
      </w:r>
      <w:r w:rsidR="00CF2E0C" w:rsidRPr="00E3498C">
        <w:rPr>
          <w:sz w:val="24"/>
          <w:szCs w:val="24"/>
          <w:lang w:val="uk-UA"/>
        </w:rPr>
        <w:t xml:space="preserve"> №633 </w:t>
      </w:r>
      <w:r w:rsidR="00CF2E0C">
        <w:rPr>
          <w:sz w:val="24"/>
          <w:szCs w:val="24"/>
          <w:lang w:val="uk-UA"/>
        </w:rPr>
        <w:t>«</w:t>
      </w:r>
      <w:r w:rsidR="00CF2E0C" w:rsidRPr="00537E61">
        <w:rPr>
          <w:sz w:val="24"/>
          <w:szCs w:val="24"/>
          <w:lang w:val="uk-UA"/>
        </w:rPr>
        <w:t>Про  передачу  повноважень виконавчому комітету  щодо  передачі в  оренду  об’єктів нерухомості комунальної  власності  м. Знам’янка»</w:t>
      </w:r>
      <w:r w:rsidR="00CF2E0C">
        <w:rPr>
          <w:sz w:val="24"/>
          <w:szCs w:val="24"/>
          <w:lang w:val="uk-UA"/>
        </w:rPr>
        <w:t xml:space="preserve"> та </w:t>
      </w:r>
      <w:r w:rsidRPr="00E3498C">
        <w:rPr>
          <w:sz w:val="24"/>
          <w:szCs w:val="24"/>
          <w:lang w:val="uk-UA"/>
        </w:rPr>
        <w:t>ст. 29 Закону України «Про міс</w:t>
      </w:r>
      <w:r w:rsidR="00CF2E0C">
        <w:rPr>
          <w:sz w:val="24"/>
          <w:szCs w:val="24"/>
          <w:lang w:val="uk-UA"/>
        </w:rPr>
        <w:t>цеве самоврядування  в Україні»</w:t>
      </w:r>
      <w:r w:rsidRPr="00E3498C">
        <w:rPr>
          <w:sz w:val="24"/>
          <w:szCs w:val="24"/>
          <w:lang w:val="uk-UA"/>
        </w:rPr>
        <w:t xml:space="preserve"> </w:t>
      </w:r>
      <w:r w:rsidR="00537E61" w:rsidRPr="00537E61">
        <w:rPr>
          <w:sz w:val="24"/>
          <w:szCs w:val="24"/>
          <w:lang w:val="uk-UA"/>
        </w:rPr>
        <w:t xml:space="preserve">, </w:t>
      </w:r>
      <w:r w:rsidRPr="00537E61">
        <w:rPr>
          <w:sz w:val="24"/>
          <w:szCs w:val="24"/>
          <w:lang w:val="uk-UA"/>
        </w:rPr>
        <w:t xml:space="preserve">виконавчий комітет </w:t>
      </w:r>
      <w:proofErr w:type="spellStart"/>
      <w:r w:rsidRPr="00537E61">
        <w:rPr>
          <w:sz w:val="24"/>
          <w:szCs w:val="24"/>
          <w:lang w:val="uk-UA"/>
        </w:rPr>
        <w:t>Знам’янської</w:t>
      </w:r>
      <w:proofErr w:type="spellEnd"/>
      <w:r w:rsidRPr="00537E61">
        <w:rPr>
          <w:sz w:val="24"/>
          <w:szCs w:val="24"/>
          <w:lang w:val="uk-UA"/>
        </w:rPr>
        <w:t xml:space="preserve"> міської ради</w:t>
      </w:r>
      <w:r w:rsidR="00E3498C" w:rsidRPr="00537E61">
        <w:rPr>
          <w:sz w:val="24"/>
          <w:szCs w:val="24"/>
          <w:lang w:val="uk-UA"/>
        </w:rPr>
        <w:t xml:space="preserve"> </w:t>
      </w:r>
    </w:p>
    <w:p w:rsidR="00537E61" w:rsidRPr="00537E61" w:rsidRDefault="00537E61" w:rsidP="004B2C29">
      <w:pPr>
        <w:jc w:val="both"/>
        <w:rPr>
          <w:sz w:val="24"/>
          <w:szCs w:val="24"/>
          <w:lang w:val="uk-UA"/>
        </w:rPr>
      </w:pPr>
    </w:p>
    <w:p w:rsidR="004B2C29" w:rsidRPr="00F06F46" w:rsidRDefault="004B2C29" w:rsidP="004B2C29">
      <w:pPr>
        <w:jc w:val="center"/>
        <w:rPr>
          <w:sz w:val="24"/>
          <w:lang w:val="uk-UA"/>
        </w:rPr>
      </w:pPr>
      <w:r w:rsidRPr="00F06F46">
        <w:rPr>
          <w:b/>
          <w:sz w:val="24"/>
          <w:lang w:val="uk-UA"/>
        </w:rPr>
        <w:t>В И Р І Ш И В</w:t>
      </w:r>
      <w:r w:rsidRPr="00F06F46">
        <w:rPr>
          <w:sz w:val="24"/>
          <w:lang w:val="uk-UA"/>
        </w:rPr>
        <w:t>:</w:t>
      </w:r>
    </w:p>
    <w:p w:rsidR="004B2C29" w:rsidRPr="00F06F46" w:rsidRDefault="004B2C29" w:rsidP="004B2C29">
      <w:pPr>
        <w:spacing w:line="276" w:lineRule="auto"/>
        <w:jc w:val="center"/>
        <w:rPr>
          <w:sz w:val="24"/>
          <w:lang w:val="uk-UA"/>
        </w:rPr>
      </w:pPr>
    </w:p>
    <w:p w:rsidR="004B2C29" w:rsidRPr="00F06F46" w:rsidRDefault="004B2C29" w:rsidP="004B2C29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4"/>
          <w:lang w:val="uk-UA"/>
        </w:rPr>
      </w:pPr>
      <w:r w:rsidRPr="00F06F46">
        <w:rPr>
          <w:sz w:val="24"/>
          <w:lang w:val="uk-UA"/>
        </w:rPr>
        <w:t xml:space="preserve">Надати дозвіл міському Палацу культури на укладення договору оренди </w:t>
      </w:r>
      <w:proofErr w:type="spellStart"/>
      <w:r w:rsidR="00700E03">
        <w:rPr>
          <w:sz w:val="24"/>
          <w:lang w:val="uk-UA"/>
        </w:rPr>
        <w:t>глядацького</w:t>
      </w:r>
      <w:proofErr w:type="spellEnd"/>
      <w:r w:rsidR="00700E03">
        <w:rPr>
          <w:sz w:val="24"/>
          <w:lang w:val="uk-UA"/>
        </w:rPr>
        <w:t xml:space="preserve"> залу та артистичних</w:t>
      </w:r>
      <w:r w:rsidR="00700E03" w:rsidRPr="00F06F46">
        <w:rPr>
          <w:sz w:val="24"/>
          <w:lang w:val="uk-UA"/>
        </w:rPr>
        <w:t xml:space="preserve"> </w:t>
      </w:r>
      <w:r w:rsidR="00700E03">
        <w:rPr>
          <w:sz w:val="24"/>
          <w:lang w:val="uk-UA"/>
        </w:rPr>
        <w:t xml:space="preserve">кімнат </w:t>
      </w:r>
      <w:r w:rsidRPr="00F06F46">
        <w:rPr>
          <w:sz w:val="24"/>
          <w:lang w:val="uk-UA"/>
        </w:rPr>
        <w:t xml:space="preserve">міського Палацу культури </w:t>
      </w:r>
      <w:r w:rsidR="00BF18F8">
        <w:rPr>
          <w:sz w:val="24"/>
          <w:lang w:val="uk-UA"/>
        </w:rPr>
        <w:t xml:space="preserve"> </w:t>
      </w:r>
      <w:r w:rsidR="00702086" w:rsidRPr="00F06F46">
        <w:rPr>
          <w:sz w:val="24"/>
          <w:lang w:val="uk-UA"/>
        </w:rPr>
        <w:t xml:space="preserve">для проведення  </w:t>
      </w:r>
      <w:r w:rsidR="00702086">
        <w:rPr>
          <w:sz w:val="24"/>
          <w:lang w:val="uk-UA"/>
        </w:rPr>
        <w:t>01 квітня</w:t>
      </w:r>
      <w:r w:rsidR="00702086" w:rsidRPr="00F06F46">
        <w:rPr>
          <w:sz w:val="24"/>
          <w:lang w:val="uk-UA"/>
        </w:rPr>
        <w:t xml:space="preserve"> 2017 року </w:t>
      </w:r>
      <w:r w:rsidR="00702086">
        <w:rPr>
          <w:sz w:val="24"/>
          <w:lang w:val="uk-UA"/>
        </w:rPr>
        <w:t>концерту гурту</w:t>
      </w:r>
      <w:r w:rsidR="00702086" w:rsidRPr="00376915">
        <w:rPr>
          <w:sz w:val="24"/>
          <w:lang w:val="uk-UA"/>
        </w:rPr>
        <w:t xml:space="preserve"> </w:t>
      </w:r>
      <w:r w:rsidR="00702086">
        <w:rPr>
          <w:sz w:val="24"/>
          <w:lang w:val="uk-UA"/>
        </w:rPr>
        <w:t>ВІА «</w:t>
      </w:r>
      <w:proofErr w:type="spellStart"/>
      <w:r w:rsidR="00702086">
        <w:rPr>
          <w:sz w:val="24"/>
          <w:lang w:val="uk-UA"/>
        </w:rPr>
        <w:t>Лейся</w:t>
      </w:r>
      <w:proofErr w:type="spellEnd"/>
      <w:r w:rsidR="00702086">
        <w:rPr>
          <w:sz w:val="24"/>
          <w:lang w:val="uk-UA"/>
        </w:rPr>
        <w:t xml:space="preserve"> </w:t>
      </w:r>
      <w:proofErr w:type="spellStart"/>
      <w:r w:rsidR="00702086">
        <w:rPr>
          <w:sz w:val="24"/>
          <w:lang w:val="uk-UA"/>
        </w:rPr>
        <w:t>песня</w:t>
      </w:r>
      <w:proofErr w:type="spellEnd"/>
      <w:r w:rsidR="00702086">
        <w:rPr>
          <w:sz w:val="24"/>
          <w:lang w:val="uk-UA"/>
        </w:rPr>
        <w:t xml:space="preserve">» </w:t>
      </w:r>
      <w:proofErr w:type="spellStart"/>
      <w:r w:rsidR="00702086">
        <w:rPr>
          <w:sz w:val="24"/>
          <w:lang w:val="uk-UA"/>
        </w:rPr>
        <w:t>Дмитрия</w:t>
      </w:r>
      <w:proofErr w:type="spellEnd"/>
      <w:r w:rsidR="00702086">
        <w:rPr>
          <w:sz w:val="24"/>
          <w:lang w:val="uk-UA"/>
        </w:rPr>
        <w:t xml:space="preserve"> Домина»</w:t>
      </w:r>
      <w:r w:rsidRPr="00F06F46">
        <w:rPr>
          <w:sz w:val="24"/>
          <w:lang w:val="uk-UA"/>
        </w:rPr>
        <w:t xml:space="preserve">, з </w:t>
      </w:r>
      <w:r w:rsidR="00BF18F8">
        <w:rPr>
          <w:sz w:val="24"/>
          <w:lang w:val="uk-UA"/>
        </w:rPr>
        <w:t>директором ТОВ ВІА «</w:t>
      </w:r>
      <w:proofErr w:type="spellStart"/>
      <w:r w:rsidR="00BF18F8">
        <w:rPr>
          <w:sz w:val="24"/>
          <w:lang w:val="uk-UA"/>
        </w:rPr>
        <w:t>Лейся</w:t>
      </w:r>
      <w:proofErr w:type="spellEnd"/>
      <w:r w:rsidR="00BF18F8">
        <w:rPr>
          <w:sz w:val="24"/>
          <w:lang w:val="uk-UA"/>
        </w:rPr>
        <w:t xml:space="preserve"> </w:t>
      </w:r>
      <w:proofErr w:type="spellStart"/>
      <w:r w:rsidR="00BF18F8">
        <w:rPr>
          <w:sz w:val="24"/>
          <w:lang w:val="uk-UA"/>
        </w:rPr>
        <w:t>песня</w:t>
      </w:r>
      <w:proofErr w:type="spellEnd"/>
      <w:r w:rsidR="00BF18F8">
        <w:rPr>
          <w:sz w:val="24"/>
          <w:lang w:val="uk-UA"/>
        </w:rPr>
        <w:t xml:space="preserve">» </w:t>
      </w:r>
      <w:proofErr w:type="spellStart"/>
      <w:r w:rsidR="00BF18F8">
        <w:rPr>
          <w:sz w:val="24"/>
          <w:lang w:val="uk-UA"/>
        </w:rPr>
        <w:t>Дмитрия</w:t>
      </w:r>
      <w:proofErr w:type="spellEnd"/>
      <w:r w:rsidR="00BF18F8">
        <w:rPr>
          <w:sz w:val="24"/>
          <w:lang w:val="uk-UA"/>
        </w:rPr>
        <w:t xml:space="preserve"> Домина» </w:t>
      </w:r>
      <w:r w:rsidR="00BC779C">
        <w:rPr>
          <w:sz w:val="24"/>
          <w:lang w:val="uk-UA"/>
        </w:rPr>
        <w:t>****</w:t>
      </w:r>
      <w:r w:rsidR="00BF18F8">
        <w:rPr>
          <w:sz w:val="24"/>
          <w:lang w:val="uk-UA"/>
        </w:rPr>
        <w:t>.</w:t>
      </w:r>
    </w:p>
    <w:p w:rsidR="004B2C29" w:rsidRPr="00F06F46" w:rsidRDefault="004B2C29" w:rsidP="004B2C29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В.о.директора</w:t>
      </w:r>
      <w:proofErr w:type="spellEnd"/>
      <w:r w:rsidRPr="00F06F46">
        <w:rPr>
          <w:sz w:val="24"/>
          <w:lang w:val="uk-UA"/>
        </w:rPr>
        <w:t xml:space="preserve"> міського Палацу культури укласти дого</w:t>
      </w:r>
      <w:r>
        <w:rPr>
          <w:sz w:val="24"/>
          <w:lang w:val="uk-UA"/>
        </w:rPr>
        <w:t>вір оренди  за договірною ціною</w:t>
      </w:r>
      <w:r w:rsidRPr="00F06F46">
        <w:rPr>
          <w:sz w:val="24"/>
          <w:lang w:val="uk-UA"/>
        </w:rPr>
        <w:t xml:space="preserve"> не меншою</w:t>
      </w:r>
      <w:r>
        <w:rPr>
          <w:sz w:val="24"/>
          <w:lang w:val="uk-UA"/>
        </w:rPr>
        <w:t xml:space="preserve"> </w:t>
      </w:r>
      <w:r w:rsidRPr="00F06F46">
        <w:rPr>
          <w:sz w:val="24"/>
          <w:lang w:val="uk-UA"/>
        </w:rPr>
        <w:t xml:space="preserve"> ніж розрахункова, згідно вимог рішення міської ради від 07.02.2008 р</w:t>
      </w:r>
      <w:r>
        <w:rPr>
          <w:sz w:val="24"/>
          <w:lang w:val="uk-UA"/>
        </w:rPr>
        <w:t xml:space="preserve">. </w:t>
      </w:r>
      <w:r w:rsidRPr="00F06F46">
        <w:rPr>
          <w:sz w:val="24"/>
          <w:lang w:val="uk-UA"/>
        </w:rPr>
        <w:t>№ 514 «Про методику розрахунку і порядок використання плати за оренду  майна територіальної громади м. Знам’янка».</w:t>
      </w:r>
    </w:p>
    <w:p w:rsidR="004B2C29" w:rsidRPr="00F017EC" w:rsidRDefault="004B2C29" w:rsidP="004B2C2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>В</w:t>
      </w:r>
      <w:r w:rsidRPr="00F06F46">
        <w:rPr>
          <w:sz w:val="24"/>
          <w:lang w:val="uk-UA"/>
        </w:rPr>
        <w:t xml:space="preserve">ідділу поліції </w:t>
      </w:r>
      <w:proofErr w:type="spellStart"/>
      <w:r w:rsidRPr="00F06F46">
        <w:rPr>
          <w:sz w:val="24"/>
          <w:lang w:val="uk-UA"/>
        </w:rPr>
        <w:t>ГУНП</w:t>
      </w:r>
      <w:proofErr w:type="spellEnd"/>
      <w:r w:rsidRPr="00F06F46">
        <w:rPr>
          <w:sz w:val="24"/>
          <w:lang w:val="uk-UA"/>
        </w:rPr>
        <w:t xml:space="preserve"> </w:t>
      </w:r>
      <w:r w:rsidRPr="00F017EC">
        <w:rPr>
          <w:sz w:val="24"/>
          <w:lang w:val="uk-UA"/>
        </w:rPr>
        <w:t xml:space="preserve"> в Кіровоградській області</w:t>
      </w:r>
      <w:r w:rsidRPr="00F06F46">
        <w:rPr>
          <w:sz w:val="24"/>
          <w:lang w:val="uk-UA"/>
        </w:rPr>
        <w:t xml:space="preserve"> </w:t>
      </w:r>
      <w:r>
        <w:rPr>
          <w:sz w:val="24"/>
          <w:lang w:val="uk-UA"/>
        </w:rPr>
        <w:t>(</w:t>
      </w:r>
      <w:proofErr w:type="spellStart"/>
      <w:r>
        <w:rPr>
          <w:sz w:val="24"/>
          <w:lang w:val="uk-UA"/>
        </w:rPr>
        <w:t>нач</w:t>
      </w:r>
      <w:proofErr w:type="spellEnd"/>
      <w:r>
        <w:rPr>
          <w:sz w:val="24"/>
          <w:lang w:val="uk-UA"/>
        </w:rPr>
        <w:t xml:space="preserve">. </w:t>
      </w:r>
      <w:proofErr w:type="spellStart"/>
      <w:r w:rsidR="00A43F82">
        <w:rPr>
          <w:sz w:val="24"/>
          <w:lang w:val="uk-UA"/>
        </w:rPr>
        <w:t>Прохніцький</w:t>
      </w:r>
      <w:proofErr w:type="spellEnd"/>
      <w:r w:rsidR="00EC5C51" w:rsidRPr="00EC5C51">
        <w:rPr>
          <w:sz w:val="24"/>
          <w:lang w:val="uk-UA"/>
        </w:rPr>
        <w:t xml:space="preserve"> </w:t>
      </w:r>
      <w:r w:rsidR="00EC5C51">
        <w:rPr>
          <w:sz w:val="24"/>
          <w:lang w:val="uk-UA"/>
        </w:rPr>
        <w:t>І.В.</w:t>
      </w:r>
      <w:r>
        <w:rPr>
          <w:sz w:val="24"/>
          <w:lang w:val="uk-UA"/>
        </w:rPr>
        <w:t>)</w:t>
      </w:r>
      <w:r w:rsidRPr="00F017EC">
        <w:rPr>
          <w:sz w:val="24"/>
          <w:lang w:val="uk-UA"/>
        </w:rPr>
        <w:t xml:space="preserve"> забезпечити  охорону </w:t>
      </w:r>
      <w:r>
        <w:rPr>
          <w:sz w:val="24"/>
          <w:lang w:val="uk-UA"/>
        </w:rPr>
        <w:t xml:space="preserve"> публічного </w:t>
      </w:r>
      <w:r w:rsidRPr="00F017EC">
        <w:rPr>
          <w:sz w:val="24"/>
          <w:lang w:val="uk-UA"/>
        </w:rPr>
        <w:t xml:space="preserve"> порядку </w:t>
      </w:r>
      <w:r w:rsidRPr="00F06F46">
        <w:rPr>
          <w:sz w:val="24"/>
          <w:lang w:val="uk-UA"/>
        </w:rPr>
        <w:t xml:space="preserve">та дотримання правил дорожнього руху на прилеглій території до </w:t>
      </w:r>
      <w:r>
        <w:rPr>
          <w:sz w:val="24"/>
          <w:lang w:val="uk-UA"/>
        </w:rPr>
        <w:t xml:space="preserve"> міського </w:t>
      </w:r>
      <w:r w:rsidRPr="00F06F46">
        <w:rPr>
          <w:sz w:val="24"/>
          <w:lang w:val="uk-UA"/>
        </w:rPr>
        <w:t xml:space="preserve">Палацу культури </w:t>
      </w:r>
      <w:r w:rsidRPr="00F017EC">
        <w:rPr>
          <w:sz w:val="24"/>
          <w:lang w:val="uk-UA"/>
        </w:rPr>
        <w:t>під час</w:t>
      </w:r>
      <w:r w:rsidRPr="00F06F46">
        <w:rPr>
          <w:sz w:val="24"/>
          <w:lang w:val="uk-UA"/>
        </w:rPr>
        <w:t xml:space="preserve"> </w:t>
      </w:r>
      <w:r w:rsidRPr="00F017EC">
        <w:rPr>
          <w:sz w:val="24"/>
          <w:lang w:val="uk-UA"/>
        </w:rPr>
        <w:t xml:space="preserve">проведення </w:t>
      </w:r>
      <w:r w:rsidRPr="00F06F46">
        <w:rPr>
          <w:sz w:val="24"/>
          <w:lang w:val="uk-UA"/>
        </w:rPr>
        <w:t xml:space="preserve">заходу. </w:t>
      </w:r>
    </w:p>
    <w:p w:rsidR="004B2C29" w:rsidRDefault="004B2C29" w:rsidP="004B2C29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>О</w:t>
      </w:r>
      <w:r w:rsidRPr="00F06F46">
        <w:rPr>
          <w:sz w:val="24"/>
          <w:lang w:val="uk-UA"/>
        </w:rPr>
        <w:t xml:space="preserve">рганізацію виконання даного рішення покласти на </w:t>
      </w:r>
      <w:proofErr w:type="spellStart"/>
      <w:r>
        <w:rPr>
          <w:sz w:val="24"/>
          <w:lang w:val="uk-UA"/>
        </w:rPr>
        <w:t>в.о</w:t>
      </w:r>
      <w:proofErr w:type="spellEnd"/>
      <w:r>
        <w:rPr>
          <w:sz w:val="24"/>
          <w:lang w:val="uk-UA"/>
        </w:rPr>
        <w:t xml:space="preserve"> директора міського Палацу культури Роздобудько</w:t>
      </w:r>
      <w:r w:rsidR="00EC5C51" w:rsidRPr="00EC5C51">
        <w:rPr>
          <w:sz w:val="24"/>
          <w:lang w:val="uk-UA"/>
        </w:rPr>
        <w:t xml:space="preserve"> </w:t>
      </w:r>
      <w:r w:rsidR="00EC5C51">
        <w:rPr>
          <w:sz w:val="24"/>
          <w:lang w:val="uk-UA"/>
        </w:rPr>
        <w:t>О.В.</w:t>
      </w:r>
    </w:p>
    <w:p w:rsidR="004B2C29" w:rsidRPr="00F06F46" w:rsidRDefault="004B2C29" w:rsidP="004B2C29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Контроль за </w:t>
      </w:r>
      <w:r w:rsidRPr="00F06F46">
        <w:rPr>
          <w:sz w:val="24"/>
          <w:lang w:val="uk-UA"/>
        </w:rPr>
        <w:t>виконання</w:t>
      </w:r>
      <w:r>
        <w:rPr>
          <w:sz w:val="24"/>
          <w:lang w:val="uk-UA"/>
        </w:rPr>
        <w:t>м</w:t>
      </w:r>
      <w:r w:rsidRPr="00F06F46">
        <w:rPr>
          <w:sz w:val="24"/>
          <w:lang w:val="uk-UA"/>
        </w:rPr>
        <w:t xml:space="preserve"> даного рішення покласти на</w:t>
      </w:r>
      <w:r>
        <w:rPr>
          <w:sz w:val="24"/>
          <w:lang w:val="uk-UA"/>
        </w:rPr>
        <w:t xml:space="preserve"> начальника відділу культури і туризму </w:t>
      </w:r>
      <w:proofErr w:type="spellStart"/>
      <w:r>
        <w:rPr>
          <w:sz w:val="24"/>
          <w:lang w:val="uk-UA"/>
        </w:rPr>
        <w:t>Бабаєву</w:t>
      </w:r>
      <w:proofErr w:type="spellEnd"/>
      <w:r w:rsidR="00EC5C51" w:rsidRPr="00EC5C51">
        <w:rPr>
          <w:sz w:val="24"/>
          <w:lang w:val="uk-UA"/>
        </w:rPr>
        <w:t xml:space="preserve"> </w:t>
      </w:r>
      <w:r w:rsidR="00FF7BBE">
        <w:rPr>
          <w:sz w:val="24"/>
          <w:lang w:val="uk-UA"/>
        </w:rPr>
        <w:t>С.М</w:t>
      </w:r>
      <w:r>
        <w:rPr>
          <w:sz w:val="24"/>
          <w:lang w:val="uk-UA"/>
        </w:rPr>
        <w:t>.</w:t>
      </w:r>
    </w:p>
    <w:p w:rsidR="004B2C29" w:rsidRPr="00F06F46" w:rsidRDefault="004B2C29" w:rsidP="004B2C29">
      <w:pPr>
        <w:tabs>
          <w:tab w:val="num" w:pos="0"/>
        </w:tabs>
        <w:spacing w:line="276" w:lineRule="auto"/>
        <w:ind w:firstLine="360"/>
        <w:jc w:val="both"/>
        <w:rPr>
          <w:sz w:val="24"/>
          <w:lang w:val="uk-UA"/>
        </w:rPr>
      </w:pPr>
    </w:p>
    <w:p w:rsidR="004B2C29" w:rsidRDefault="004B2C29" w:rsidP="004B2C29">
      <w:pPr>
        <w:spacing w:line="276" w:lineRule="auto"/>
        <w:jc w:val="both"/>
        <w:rPr>
          <w:lang w:val="uk-UA"/>
        </w:rPr>
      </w:pPr>
    </w:p>
    <w:p w:rsidR="004B2C29" w:rsidRDefault="004B2C29" w:rsidP="004B2C29">
      <w:pPr>
        <w:rPr>
          <w:lang w:val="uk-UA"/>
        </w:rPr>
      </w:pPr>
    </w:p>
    <w:p w:rsidR="004B2C29" w:rsidRPr="00580EE1" w:rsidRDefault="004B2C29" w:rsidP="004B2C29">
      <w:pPr>
        <w:rPr>
          <w:b/>
          <w:sz w:val="24"/>
          <w:szCs w:val="24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80EE1">
        <w:rPr>
          <w:b/>
          <w:sz w:val="24"/>
          <w:szCs w:val="24"/>
          <w:lang w:val="uk-UA"/>
        </w:rPr>
        <w:t xml:space="preserve">           </w:t>
      </w:r>
    </w:p>
    <w:p w:rsidR="004B2C29" w:rsidRPr="00580EE1" w:rsidRDefault="004B2C29" w:rsidP="004B2C29">
      <w:pPr>
        <w:ind w:left="720"/>
        <w:jc w:val="both"/>
        <w:rPr>
          <w:b/>
          <w:sz w:val="24"/>
          <w:szCs w:val="24"/>
          <w:lang w:val="uk-UA"/>
        </w:rPr>
      </w:pPr>
      <w:r w:rsidRPr="00580EE1">
        <w:rPr>
          <w:b/>
          <w:sz w:val="24"/>
          <w:szCs w:val="24"/>
          <w:lang w:val="uk-UA"/>
        </w:rPr>
        <w:t xml:space="preserve">       Міський голова</w:t>
      </w:r>
      <w:r w:rsidRPr="00580EE1">
        <w:rPr>
          <w:b/>
          <w:sz w:val="24"/>
          <w:szCs w:val="24"/>
          <w:lang w:val="uk-UA"/>
        </w:rPr>
        <w:tab/>
      </w:r>
      <w:r w:rsidRPr="00580EE1">
        <w:rPr>
          <w:b/>
          <w:sz w:val="24"/>
          <w:szCs w:val="24"/>
          <w:lang w:val="uk-UA"/>
        </w:rPr>
        <w:tab/>
      </w:r>
      <w:r w:rsidRPr="00580EE1">
        <w:rPr>
          <w:b/>
          <w:sz w:val="24"/>
          <w:szCs w:val="24"/>
          <w:lang w:val="uk-UA"/>
        </w:rPr>
        <w:tab/>
      </w:r>
      <w:r w:rsidRPr="00580EE1">
        <w:rPr>
          <w:b/>
          <w:sz w:val="24"/>
          <w:szCs w:val="24"/>
          <w:lang w:val="uk-UA"/>
        </w:rPr>
        <w:tab/>
        <w:t xml:space="preserve">           С.Філіпенко</w:t>
      </w:r>
    </w:p>
    <w:p w:rsidR="00B5096F" w:rsidRDefault="00B5096F"/>
    <w:sectPr w:rsidR="00B5096F" w:rsidSect="00CB362A">
      <w:pgSz w:w="11906" w:h="16838"/>
      <w:pgMar w:top="851" w:right="567" w:bottom="3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3183D"/>
    <w:multiLevelType w:val="hybridMultilevel"/>
    <w:tmpl w:val="3DCC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C29"/>
    <w:rsid w:val="00101A44"/>
    <w:rsid w:val="00253526"/>
    <w:rsid w:val="00266091"/>
    <w:rsid w:val="00326E10"/>
    <w:rsid w:val="00376915"/>
    <w:rsid w:val="00424DD2"/>
    <w:rsid w:val="004A13DE"/>
    <w:rsid w:val="004B2C29"/>
    <w:rsid w:val="004B50CB"/>
    <w:rsid w:val="004F73C8"/>
    <w:rsid w:val="00537E61"/>
    <w:rsid w:val="005656CD"/>
    <w:rsid w:val="005C0233"/>
    <w:rsid w:val="00700E03"/>
    <w:rsid w:val="00702086"/>
    <w:rsid w:val="00907761"/>
    <w:rsid w:val="00A43F82"/>
    <w:rsid w:val="00B5096F"/>
    <w:rsid w:val="00B9206E"/>
    <w:rsid w:val="00BC215A"/>
    <w:rsid w:val="00BC779C"/>
    <w:rsid w:val="00BF18F8"/>
    <w:rsid w:val="00C0302F"/>
    <w:rsid w:val="00CB362A"/>
    <w:rsid w:val="00CF2E0C"/>
    <w:rsid w:val="00D22379"/>
    <w:rsid w:val="00E3498C"/>
    <w:rsid w:val="00E56C23"/>
    <w:rsid w:val="00E90E04"/>
    <w:rsid w:val="00EC5C51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2C2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B2C2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B2C2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C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2C2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2C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B2C2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B2C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4B2C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ПК5</cp:lastModifiedBy>
  <cp:revision>5</cp:revision>
  <cp:lastPrinted>2017-03-15T14:40:00Z</cp:lastPrinted>
  <dcterms:created xsi:type="dcterms:W3CDTF">2017-03-15T11:24:00Z</dcterms:created>
  <dcterms:modified xsi:type="dcterms:W3CDTF">2017-03-20T14:54:00Z</dcterms:modified>
</cp:coreProperties>
</file>