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611" w:rsidRPr="0069389A" w:rsidRDefault="00284611" w:rsidP="0069389A">
      <w:pPr>
        <w:spacing w:after="0" w:line="240" w:lineRule="auto"/>
        <w:jc w:val="center"/>
        <w:rPr>
          <w:rFonts w:ascii="Times New Roman" w:hAnsi="Times New Roman"/>
          <w:b/>
          <w:sz w:val="24"/>
          <w:szCs w:val="24"/>
        </w:rPr>
      </w:pPr>
      <w:r w:rsidRPr="0069389A">
        <w:rPr>
          <w:rFonts w:ascii="Times New Roman" w:hAnsi="Times New Roman"/>
          <w:b/>
          <w:sz w:val="24"/>
          <w:szCs w:val="24"/>
        </w:rPr>
        <w:t>Звіт</w:t>
      </w:r>
    </w:p>
    <w:p w:rsidR="00F97950" w:rsidRDefault="00284611" w:rsidP="0069389A">
      <w:pPr>
        <w:spacing w:after="0" w:line="240" w:lineRule="auto"/>
        <w:jc w:val="center"/>
        <w:rPr>
          <w:rFonts w:ascii="Times New Roman" w:hAnsi="Times New Roman"/>
          <w:b/>
          <w:sz w:val="24"/>
          <w:szCs w:val="24"/>
          <w:lang w:val="ru-RU"/>
        </w:rPr>
      </w:pPr>
      <w:r w:rsidRPr="0069389A">
        <w:rPr>
          <w:rFonts w:ascii="Times New Roman" w:hAnsi="Times New Roman"/>
          <w:b/>
          <w:sz w:val="24"/>
          <w:szCs w:val="24"/>
        </w:rPr>
        <w:t>депутата Знам’янської міської ради сьомого скликання</w:t>
      </w:r>
      <w:r w:rsidR="005B1616">
        <w:rPr>
          <w:rFonts w:ascii="Times New Roman" w:hAnsi="Times New Roman"/>
          <w:b/>
          <w:sz w:val="24"/>
          <w:szCs w:val="24"/>
          <w:lang w:val="ru-RU"/>
        </w:rPr>
        <w:t>,</w:t>
      </w:r>
      <w:r w:rsidRPr="0069389A">
        <w:rPr>
          <w:rFonts w:ascii="Times New Roman" w:hAnsi="Times New Roman"/>
          <w:b/>
          <w:sz w:val="24"/>
          <w:szCs w:val="24"/>
        </w:rPr>
        <w:t xml:space="preserve">  </w:t>
      </w:r>
      <w:r w:rsidR="005B1616">
        <w:rPr>
          <w:rFonts w:ascii="Times New Roman" w:hAnsi="Times New Roman"/>
          <w:b/>
          <w:sz w:val="24"/>
          <w:szCs w:val="24"/>
        </w:rPr>
        <w:t>голови</w:t>
      </w:r>
      <w:r w:rsidR="005B1616">
        <w:rPr>
          <w:rFonts w:ascii="Times New Roman" w:hAnsi="Times New Roman"/>
          <w:b/>
          <w:sz w:val="24"/>
          <w:szCs w:val="24"/>
          <w:lang w:val="ru-RU"/>
        </w:rPr>
        <w:t xml:space="preserve"> пост</w:t>
      </w:r>
      <w:proofErr w:type="spellStart"/>
      <w:r w:rsidR="005B1616">
        <w:rPr>
          <w:rFonts w:ascii="Times New Roman" w:hAnsi="Times New Roman"/>
          <w:b/>
          <w:sz w:val="24"/>
          <w:szCs w:val="24"/>
        </w:rPr>
        <w:t>ійної</w:t>
      </w:r>
      <w:proofErr w:type="spellEnd"/>
      <w:r w:rsidR="005B1616">
        <w:rPr>
          <w:rFonts w:ascii="Times New Roman" w:hAnsi="Times New Roman"/>
          <w:b/>
          <w:sz w:val="24"/>
          <w:szCs w:val="24"/>
        </w:rPr>
        <w:t xml:space="preserve"> комісії з питань охорони здоров’я та соціального захисту населення  </w:t>
      </w:r>
      <w:r w:rsidRPr="0069389A">
        <w:rPr>
          <w:rFonts w:ascii="Times New Roman" w:hAnsi="Times New Roman"/>
          <w:b/>
          <w:sz w:val="24"/>
          <w:szCs w:val="24"/>
        </w:rPr>
        <w:t xml:space="preserve"> </w:t>
      </w:r>
    </w:p>
    <w:p w:rsidR="00284611" w:rsidRPr="00F97950" w:rsidRDefault="00F97950" w:rsidP="0069389A">
      <w:pPr>
        <w:spacing w:after="0" w:line="240" w:lineRule="auto"/>
        <w:jc w:val="center"/>
        <w:rPr>
          <w:rFonts w:ascii="Times New Roman" w:hAnsi="Times New Roman"/>
          <w:b/>
          <w:sz w:val="24"/>
          <w:szCs w:val="24"/>
          <w:lang w:val="ru-RU"/>
        </w:rPr>
      </w:pPr>
      <w:proofErr w:type="spellStart"/>
      <w:r>
        <w:rPr>
          <w:rFonts w:ascii="Times New Roman" w:hAnsi="Times New Roman"/>
          <w:b/>
          <w:sz w:val="24"/>
          <w:szCs w:val="24"/>
        </w:rPr>
        <w:t>Мацка</w:t>
      </w:r>
      <w:proofErr w:type="spellEnd"/>
      <w:r>
        <w:rPr>
          <w:rFonts w:ascii="Times New Roman" w:hAnsi="Times New Roman"/>
          <w:b/>
          <w:sz w:val="24"/>
          <w:szCs w:val="24"/>
        </w:rPr>
        <w:t xml:space="preserve"> Володимира Васильовича</w:t>
      </w:r>
    </w:p>
    <w:p w:rsidR="00284611" w:rsidRPr="0069389A" w:rsidRDefault="00284611" w:rsidP="0069389A">
      <w:pPr>
        <w:spacing w:after="0" w:line="240" w:lineRule="auto"/>
        <w:jc w:val="both"/>
        <w:rPr>
          <w:rFonts w:ascii="Times New Roman" w:hAnsi="Times New Roman"/>
          <w:b/>
          <w:sz w:val="24"/>
          <w:szCs w:val="24"/>
        </w:rPr>
      </w:pPr>
    </w:p>
    <w:p w:rsidR="00963A8B" w:rsidRDefault="00F97950" w:rsidP="00963A8B">
      <w:pPr>
        <w:spacing w:after="0" w:line="240" w:lineRule="auto"/>
        <w:ind w:firstLine="708"/>
        <w:jc w:val="both"/>
        <w:rPr>
          <w:rFonts w:ascii="Times New Roman" w:hAnsi="Times New Roman"/>
          <w:sz w:val="24"/>
        </w:rPr>
      </w:pPr>
      <w:r>
        <w:rPr>
          <w:rFonts w:ascii="Times New Roman" w:hAnsi="Times New Roman"/>
          <w:sz w:val="24"/>
        </w:rPr>
        <w:t>На вибори до міс</w:t>
      </w:r>
      <w:r w:rsidR="00963A8B">
        <w:rPr>
          <w:rFonts w:ascii="Times New Roman" w:hAnsi="Times New Roman"/>
          <w:sz w:val="24"/>
        </w:rPr>
        <w:t>ької</w:t>
      </w:r>
      <w:r>
        <w:rPr>
          <w:rFonts w:ascii="Times New Roman" w:hAnsi="Times New Roman"/>
          <w:sz w:val="24"/>
        </w:rPr>
        <w:t xml:space="preserve"> рад</w:t>
      </w:r>
      <w:r w:rsidR="00963A8B">
        <w:rPr>
          <w:rFonts w:ascii="Times New Roman" w:hAnsi="Times New Roman"/>
          <w:sz w:val="24"/>
        </w:rPr>
        <w:t>и</w:t>
      </w:r>
      <w:r>
        <w:rPr>
          <w:rFonts w:ascii="Times New Roman" w:hAnsi="Times New Roman"/>
          <w:sz w:val="24"/>
        </w:rPr>
        <w:t xml:space="preserve"> 25 жовтня 2015 року </w:t>
      </w:r>
      <w:r w:rsidR="00963A8B">
        <w:rPr>
          <w:rFonts w:ascii="Times New Roman" w:hAnsi="Times New Roman"/>
          <w:sz w:val="24"/>
        </w:rPr>
        <w:t>пі</w:t>
      </w:r>
      <w:r>
        <w:rPr>
          <w:rFonts w:ascii="Times New Roman" w:hAnsi="Times New Roman"/>
          <w:sz w:val="24"/>
        </w:rPr>
        <w:t xml:space="preserve">шов </w:t>
      </w:r>
      <w:r w:rsidR="00963A8B">
        <w:rPr>
          <w:rFonts w:ascii="Times New Roman" w:hAnsi="Times New Roman"/>
          <w:sz w:val="24"/>
        </w:rPr>
        <w:t>за списком Знам’янської міської організації Партії Пенсіонерів України номером 1. П</w:t>
      </w:r>
      <w:r>
        <w:rPr>
          <w:rFonts w:ascii="Times New Roman" w:hAnsi="Times New Roman"/>
          <w:sz w:val="24"/>
        </w:rPr>
        <w:t>ередвиборн</w:t>
      </w:r>
      <w:r w:rsidR="00963A8B">
        <w:rPr>
          <w:rFonts w:ascii="Times New Roman" w:hAnsi="Times New Roman"/>
          <w:sz w:val="24"/>
        </w:rPr>
        <w:t>а</w:t>
      </w:r>
      <w:r>
        <w:rPr>
          <w:rFonts w:ascii="Times New Roman" w:hAnsi="Times New Roman"/>
          <w:sz w:val="24"/>
        </w:rPr>
        <w:t xml:space="preserve"> «Програм</w:t>
      </w:r>
      <w:r w:rsidR="00963A8B">
        <w:rPr>
          <w:rFonts w:ascii="Times New Roman" w:hAnsi="Times New Roman"/>
          <w:sz w:val="24"/>
        </w:rPr>
        <w:t>а</w:t>
      </w:r>
      <w:r>
        <w:rPr>
          <w:rFonts w:ascii="Times New Roman" w:hAnsi="Times New Roman"/>
          <w:sz w:val="24"/>
        </w:rPr>
        <w:t xml:space="preserve"> дій</w:t>
      </w:r>
      <w:r w:rsidR="00963A8B">
        <w:rPr>
          <w:rFonts w:ascii="Times New Roman" w:hAnsi="Times New Roman"/>
          <w:sz w:val="24"/>
        </w:rPr>
        <w:t>:</w:t>
      </w:r>
      <w:r>
        <w:rPr>
          <w:rFonts w:ascii="Times New Roman" w:hAnsi="Times New Roman"/>
          <w:sz w:val="24"/>
        </w:rPr>
        <w:t xml:space="preserve"> </w:t>
      </w:r>
      <w:r w:rsidR="00963A8B">
        <w:rPr>
          <w:rFonts w:ascii="Times New Roman" w:hAnsi="Times New Roman"/>
          <w:sz w:val="24"/>
        </w:rPr>
        <w:t>Дбай</w:t>
      </w:r>
      <w:r>
        <w:rPr>
          <w:rFonts w:ascii="Times New Roman" w:hAnsi="Times New Roman"/>
          <w:sz w:val="24"/>
        </w:rPr>
        <w:t xml:space="preserve">мо» </w:t>
      </w:r>
      <w:r w:rsidR="00963A8B">
        <w:rPr>
          <w:rFonts w:ascii="Times New Roman" w:hAnsi="Times New Roman"/>
          <w:sz w:val="24"/>
        </w:rPr>
        <w:t>базувалась, в першу чергу, на конкретних обов’язках міської ради і його виконавчого комітету в галузях розвитку міста, по-друге, на якісних аспектах розвитку міста і якості життя в місті, смт. Знам’янка Друга і селища Водяне.</w:t>
      </w:r>
    </w:p>
    <w:p w:rsidR="00F97950" w:rsidRPr="00963A8B" w:rsidRDefault="00963A8B" w:rsidP="00963A8B">
      <w:pPr>
        <w:spacing w:after="0" w:line="240" w:lineRule="auto"/>
        <w:ind w:firstLine="708"/>
        <w:jc w:val="both"/>
        <w:rPr>
          <w:rFonts w:ascii="Times New Roman" w:hAnsi="Times New Roman"/>
          <w:sz w:val="24"/>
          <w:szCs w:val="24"/>
        </w:rPr>
      </w:pPr>
      <w:r w:rsidRPr="00963A8B">
        <w:rPr>
          <w:rFonts w:ascii="Times New Roman" w:hAnsi="Times New Roman"/>
          <w:sz w:val="24"/>
          <w:szCs w:val="24"/>
        </w:rPr>
        <w:t xml:space="preserve"> </w:t>
      </w:r>
      <w:r>
        <w:rPr>
          <w:rFonts w:ascii="Times New Roman" w:hAnsi="Times New Roman"/>
          <w:sz w:val="24"/>
          <w:szCs w:val="24"/>
        </w:rPr>
        <w:t>У роботі по виконанню депутатських повноважень керуюсь Конституцією України, Законами України «Про статус депутатів місцевих рад», «Про місцеве самоврядування в Україні» та іншими законодавчими актами.</w:t>
      </w:r>
    </w:p>
    <w:p w:rsidR="007067F6" w:rsidRDefault="007067F6" w:rsidP="00F97950">
      <w:pPr>
        <w:spacing w:line="240" w:lineRule="auto"/>
        <w:ind w:firstLine="708"/>
        <w:jc w:val="both"/>
        <w:rPr>
          <w:rFonts w:ascii="Times New Roman" w:hAnsi="Times New Roman"/>
          <w:sz w:val="24"/>
        </w:rPr>
      </w:pPr>
      <w:r>
        <w:rPr>
          <w:rFonts w:ascii="Times New Roman" w:hAnsi="Times New Roman"/>
          <w:sz w:val="24"/>
        </w:rPr>
        <w:t>Згідно Положення про звітування Знам’янського міського голови, виконавчих органів, постійних комісій та депутатів Знам’янської міської ради, затвердженого рішенням дев’ятої сесії Знам’янської міської ради сьомого скликання від 19.02.2016 року надаю звіт депутата.</w:t>
      </w:r>
    </w:p>
    <w:p w:rsidR="005B1616" w:rsidRPr="00F97950" w:rsidRDefault="00F97950" w:rsidP="00F97950">
      <w:pPr>
        <w:ind w:firstLine="708"/>
        <w:jc w:val="both"/>
        <w:rPr>
          <w:rFonts w:ascii="Times New Roman" w:hAnsi="Times New Roman"/>
          <w:sz w:val="24"/>
        </w:rPr>
      </w:pPr>
      <w:r>
        <w:rPr>
          <w:rFonts w:ascii="Times New Roman" w:hAnsi="Times New Roman"/>
          <w:sz w:val="24"/>
        </w:rPr>
        <w:t xml:space="preserve">І. </w:t>
      </w:r>
      <w:r w:rsidR="005B1616">
        <w:rPr>
          <w:rFonts w:ascii="Times New Roman" w:hAnsi="Times New Roman"/>
          <w:sz w:val="24"/>
          <w:szCs w:val="24"/>
        </w:rPr>
        <w:t>За звітний період подав 5 депутатських запитів, а саме:</w:t>
      </w:r>
    </w:p>
    <w:p w:rsidR="00B03369" w:rsidRDefault="00B03369" w:rsidP="00B03369">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Про моніторинг  відкритих ділянок міста ( рішення міської ради від 02.12.2015 року  №20)</w:t>
      </w:r>
    </w:p>
    <w:p w:rsidR="00B03369" w:rsidRDefault="00B03369" w:rsidP="00B03369">
      <w:pPr>
        <w:pStyle w:val="a3"/>
        <w:spacing w:after="0" w:line="240" w:lineRule="auto"/>
        <w:ind w:left="1068"/>
        <w:jc w:val="both"/>
        <w:rPr>
          <w:rFonts w:ascii="Times New Roman" w:hAnsi="Times New Roman"/>
          <w:sz w:val="24"/>
          <w:szCs w:val="24"/>
        </w:rPr>
      </w:pPr>
    </w:p>
    <w:p w:rsidR="00B03369" w:rsidRDefault="00B03369" w:rsidP="00B03369">
      <w:pPr>
        <w:spacing w:after="0" w:line="240" w:lineRule="auto"/>
        <w:ind w:firstLine="708"/>
        <w:jc w:val="both"/>
        <w:rPr>
          <w:rFonts w:ascii="Times New Roman" w:hAnsi="Times New Roman"/>
          <w:sz w:val="24"/>
          <w:szCs w:val="24"/>
        </w:rPr>
      </w:pPr>
      <w:r>
        <w:rPr>
          <w:rFonts w:ascii="Times New Roman" w:hAnsi="Times New Roman"/>
          <w:sz w:val="24"/>
          <w:szCs w:val="24"/>
        </w:rPr>
        <w:t>Я, вдячний виконавчій владі, особисто міському голові С.</w:t>
      </w:r>
      <w:proofErr w:type="spellStart"/>
      <w:r>
        <w:rPr>
          <w:rFonts w:ascii="Times New Roman" w:hAnsi="Times New Roman"/>
          <w:sz w:val="24"/>
          <w:szCs w:val="24"/>
        </w:rPr>
        <w:t>Філіпенку</w:t>
      </w:r>
      <w:proofErr w:type="spellEnd"/>
      <w:r>
        <w:rPr>
          <w:rFonts w:ascii="Times New Roman" w:hAnsi="Times New Roman"/>
          <w:sz w:val="24"/>
          <w:szCs w:val="24"/>
        </w:rPr>
        <w:t xml:space="preserve"> за те, що нас почули і протягом 2016 року капітально відремонтовано тротуар вулиці Віктора Голого від вул. </w:t>
      </w:r>
      <w:proofErr w:type="spellStart"/>
      <w:r>
        <w:rPr>
          <w:rFonts w:ascii="Times New Roman" w:hAnsi="Times New Roman"/>
          <w:sz w:val="24"/>
          <w:szCs w:val="24"/>
        </w:rPr>
        <w:t>Дмитрівської</w:t>
      </w:r>
      <w:proofErr w:type="spellEnd"/>
      <w:r>
        <w:rPr>
          <w:rFonts w:ascii="Times New Roman" w:hAnsi="Times New Roman"/>
          <w:sz w:val="24"/>
          <w:szCs w:val="24"/>
        </w:rPr>
        <w:t xml:space="preserve"> до вул. В’ячеслава Чорновола; проведений ямковий ремонт асфальтобетонного покриття вулиць Чайковського, Володимира </w:t>
      </w:r>
      <w:proofErr w:type="spellStart"/>
      <w:r>
        <w:rPr>
          <w:rFonts w:ascii="Times New Roman" w:hAnsi="Times New Roman"/>
          <w:sz w:val="24"/>
          <w:szCs w:val="24"/>
        </w:rPr>
        <w:t>Вінниченка</w:t>
      </w:r>
      <w:proofErr w:type="spellEnd"/>
      <w:r>
        <w:rPr>
          <w:rFonts w:ascii="Times New Roman" w:hAnsi="Times New Roman"/>
          <w:sz w:val="24"/>
          <w:szCs w:val="24"/>
        </w:rPr>
        <w:t>, Федора Горбунова; побудований довгоочікуваний заїзд до житлового будинку №1 по вулиці Мусоргського і будинку №11 по вул. Партизанській.</w:t>
      </w:r>
      <w:r w:rsidRPr="0039045B">
        <w:rPr>
          <w:rFonts w:ascii="Times New Roman" w:hAnsi="Times New Roman"/>
          <w:sz w:val="24"/>
          <w:szCs w:val="24"/>
        </w:rPr>
        <w:t xml:space="preserve"> </w:t>
      </w:r>
    </w:p>
    <w:p w:rsidR="00B03369" w:rsidRDefault="00B03369" w:rsidP="00B03369">
      <w:pPr>
        <w:spacing w:after="0" w:line="240" w:lineRule="auto"/>
        <w:ind w:firstLine="708"/>
        <w:jc w:val="both"/>
        <w:rPr>
          <w:rFonts w:ascii="Times New Roman" w:hAnsi="Times New Roman"/>
          <w:sz w:val="24"/>
          <w:szCs w:val="24"/>
        </w:rPr>
      </w:pPr>
      <w:r>
        <w:rPr>
          <w:rFonts w:ascii="Times New Roman" w:hAnsi="Times New Roman"/>
          <w:sz w:val="24"/>
          <w:szCs w:val="24"/>
        </w:rPr>
        <w:t>Виконано поточний ремонт прибудинкових територій:</w:t>
      </w:r>
    </w:p>
    <w:p w:rsidR="00B03369" w:rsidRDefault="00B03369" w:rsidP="00B03369">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житлового будинку №11 по вул. Партизанській;</w:t>
      </w:r>
    </w:p>
    <w:p w:rsidR="00B03369" w:rsidRDefault="00B03369" w:rsidP="00B03369">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житлового будинку №1 по вул. Мусоргського;</w:t>
      </w:r>
    </w:p>
    <w:p w:rsidR="00B03369" w:rsidRDefault="00B03369" w:rsidP="00B03369">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тротуару вул. Гагаріна ( від вул. Мусоргського біля стоматологічної поліклініки);</w:t>
      </w:r>
    </w:p>
    <w:p w:rsidR="00B03369" w:rsidRDefault="00B03369" w:rsidP="00B03369">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огорожі біля житлового будинку №27 по вул. Гагаріна.</w:t>
      </w:r>
    </w:p>
    <w:p w:rsidR="00B03369" w:rsidRDefault="00B03369" w:rsidP="00B03369">
      <w:pPr>
        <w:spacing w:after="0" w:line="240" w:lineRule="auto"/>
        <w:ind w:firstLine="708"/>
        <w:jc w:val="both"/>
        <w:rPr>
          <w:rFonts w:ascii="Times New Roman" w:hAnsi="Times New Roman"/>
          <w:sz w:val="24"/>
          <w:szCs w:val="24"/>
        </w:rPr>
      </w:pPr>
      <w:r>
        <w:rPr>
          <w:rFonts w:ascii="Times New Roman" w:hAnsi="Times New Roman"/>
          <w:sz w:val="24"/>
          <w:szCs w:val="24"/>
        </w:rPr>
        <w:t xml:space="preserve">Влаштовано </w:t>
      </w:r>
      <w:proofErr w:type="spellStart"/>
      <w:r>
        <w:rPr>
          <w:rFonts w:ascii="Times New Roman" w:hAnsi="Times New Roman"/>
          <w:sz w:val="24"/>
          <w:szCs w:val="24"/>
        </w:rPr>
        <w:t>бордюрні</w:t>
      </w:r>
      <w:proofErr w:type="spellEnd"/>
      <w:r>
        <w:rPr>
          <w:rFonts w:ascii="Times New Roman" w:hAnsi="Times New Roman"/>
          <w:sz w:val="24"/>
          <w:szCs w:val="24"/>
        </w:rPr>
        <w:t xml:space="preserve"> камені та заїзні кармани по вул. Гагаріна.</w:t>
      </w:r>
    </w:p>
    <w:p w:rsidR="00B03369" w:rsidRPr="00B03369" w:rsidRDefault="00B03369" w:rsidP="00B03369">
      <w:pPr>
        <w:spacing w:after="0" w:line="240" w:lineRule="auto"/>
        <w:ind w:firstLine="708"/>
        <w:jc w:val="both"/>
        <w:rPr>
          <w:rFonts w:ascii="Times New Roman" w:hAnsi="Times New Roman"/>
          <w:sz w:val="24"/>
          <w:szCs w:val="24"/>
        </w:rPr>
      </w:pPr>
      <w:r>
        <w:rPr>
          <w:rFonts w:ascii="Times New Roman" w:hAnsi="Times New Roman"/>
          <w:sz w:val="24"/>
          <w:szCs w:val="24"/>
        </w:rPr>
        <w:t>Протягом січня 2017 року повністю розріджені й обрізані дерева по вул. Гагаріна    ( від вул. Михайла Грушевського до вул. Партизанської).</w:t>
      </w:r>
    </w:p>
    <w:p w:rsidR="00F97950" w:rsidRDefault="005B1616" w:rsidP="005B1616">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Про діяльність окремих жителів багатоповерхівок з метою утеплення своєї квартири ( рішення міської ради від </w:t>
      </w:r>
      <w:r w:rsidR="0091148B">
        <w:rPr>
          <w:rFonts w:ascii="Times New Roman" w:hAnsi="Times New Roman"/>
          <w:sz w:val="24"/>
          <w:szCs w:val="24"/>
        </w:rPr>
        <w:t>02.12.2015 року №21</w:t>
      </w:r>
      <w:r>
        <w:rPr>
          <w:rFonts w:ascii="Times New Roman" w:hAnsi="Times New Roman"/>
          <w:sz w:val="24"/>
          <w:szCs w:val="24"/>
        </w:rPr>
        <w:t xml:space="preserve">). </w:t>
      </w:r>
    </w:p>
    <w:p w:rsidR="005B1616" w:rsidRPr="00F97950" w:rsidRDefault="005B1616" w:rsidP="00F97950">
      <w:pPr>
        <w:spacing w:after="0" w:line="240" w:lineRule="auto"/>
        <w:ind w:firstLine="708"/>
        <w:jc w:val="both"/>
        <w:rPr>
          <w:rFonts w:ascii="Times New Roman" w:hAnsi="Times New Roman"/>
          <w:sz w:val="24"/>
          <w:szCs w:val="24"/>
        </w:rPr>
      </w:pPr>
      <w:r w:rsidRPr="00F97950">
        <w:rPr>
          <w:rFonts w:ascii="Times New Roman" w:hAnsi="Times New Roman"/>
          <w:sz w:val="24"/>
          <w:szCs w:val="24"/>
        </w:rPr>
        <w:t>Витрати на житло складають вагому частину в бюджеті людини протягом усього її життя. Житловий фонд складає більшу частину міської забудови. Поряд із роботою, відпочинком, транспортом, це одна з головних функцій міського життя. Місцева влада повинна піклуватися не тільки про те, щоб програми реконструкції ста</w:t>
      </w:r>
      <w:r w:rsidR="0091148B">
        <w:rPr>
          <w:rFonts w:ascii="Times New Roman" w:hAnsi="Times New Roman"/>
          <w:sz w:val="24"/>
          <w:szCs w:val="24"/>
        </w:rPr>
        <w:t>рих будинків бул</w:t>
      </w:r>
      <w:r w:rsidRPr="00F97950">
        <w:rPr>
          <w:rFonts w:ascii="Times New Roman" w:hAnsi="Times New Roman"/>
          <w:sz w:val="24"/>
          <w:szCs w:val="24"/>
        </w:rPr>
        <w:t xml:space="preserve">и забезпечені відповідними фінансами, а  і здійснювала </w:t>
      </w:r>
      <w:proofErr w:type="spellStart"/>
      <w:r w:rsidRPr="00F97950">
        <w:rPr>
          <w:rFonts w:ascii="Times New Roman" w:hAnsi="Times New Roman"/>
          <w:sz w:val="24"/>
          <w:szCs w:val="24"/>
        </w:rPr>
        <w:t>держархбудконтр</w:t>
      </w:r>
      <w:r w:rsidR="00595FB7">
        <w:rPr>
          <w:rFonts w:ascii="Times New Roman" w:hAnsi="Times New Roman"/>
          <w:sz w:val="24"/>
          <w:szCs w:val="24"/>
        </w:rPr>
        <w:t>о</w:t>
      </w:r>
      <w:r w:rsidRPr="00F97950">
        <w:rPr>
          <w:rFonts w:ascii="Times New Roman" w:hAnsi="Times New Roman"/>
          <w:sz w:val="24"/>
          <w:szCs w:val="24"/>
        </w:rPr>
        <w:t>ль</w:t>
      </w:r>
      <w:proofErr w:type="spellEnd"/>
      <w:r w:rsidRPr="00F97950">
        <w:rPr>
          <w:rFonts w:ascii="Times New Roman" w:hAnsi="Times New Roman"/>
          <w:sz w:val="24"/>
          <w:szCs w:val="24"/>
        </w:rPr>
        <w:t xml:space="preserve"> при умові створення виконавчих органів з питань державного архітектурно-будівельного контролю міської ради, або звертались до обласної </w:t>
      </w:r>
      <w:proofErr w:type="spellStart"/>
      <w:r w:rsidRPr="00F97950">
        <w:rPr>
          <w:rFonts w:ascii="Times New Roman" w:hAnsi="Times New Roman"/>
          <w:sz w:val="24"/>
          <w:szCs w:val="24"/>
        </w:rPr>
        <w:t>Дер</w:t>
      </w:r>
      <w:r w:rsidR="0091148B">
        <w:rPr>
          <w:rFonts w:ascii="Times New Roman" w:hAnsi="Times New Roman"/>
          <w:sz w:val="24"/>
          <w:szCs w:val="24"/>
        </w:rPr>
        <w:t>ж</w:t>
      </w:r>
      <w:r w:rsidRPr="00F97950">
        <w:rPr>
          <w:rFonts w:ascii="Times New Roman" w:hAnsi="Times New Roman"/>
          <w:sz w:val="24"/>
          <w:szCs w:val="24"/>
        </w:rPr>
        <w:t>архбудінспекції</w:t>
      </w:r>
      <w:proofErr w:type="spellEnd"/>
      <w:r w:rsidRPr="00F97950">
        <w:rPr>
          <w:rFonts w:ascii="Times New Roman" w:hAnsi="Times New Roman"/>
          <w:sz w:val="24"/>
          <w:szCs w:val="24"/>
        </w:rPr>
        <w:t xml:space="preserve"> чи до експерта, який має відповідний кваліфікаційний сертифікат.</w:t>
      </w:r>
    </w:p>
    <w:p w:rsidR="00E30038" w:rsidRDefault="005B1616" w:rsidP="00B03369">
      <w:pPr>
        <w:spacing w:after="0" w:line="240" w:lineRule="auto"/>
        <w:ind w:firstLine="708"/>
        <w:jc w:val="both"/>
        <w:rPr>
          <w:rFonts w:ascii="Times New Roman" w:hAnsi="Times New Roman"/>
          <w:sz w:val="24"/>
          <w:szCs w:val="24"/>
        </w:rPr>
      </w:pPr>
      <w:proofErr w:type="spellStart"/>
      <w:r w:rsidRPr="00F97950">
        <w:rPr>
          <w:rFonts w:ascii="Times New Roman" w:hAnsi="Times New Roman"/>
          <w:sz w:val="24"/>
          <w:szCs w:val="24"/>
        </w:rPr>
        <w:t>Латкове</w:t>
      </w:r>
      <w:proofErr w:type="spellEnd"/>
      <w:r w:rsidRPr="00F97950">
        <w:rPr>
          <w:rFonts w:ascii="Times New Roman" w:hAnsi="Times New Roman"/>
          <w:sz w:val="24"/>
          <w:szCs w:val="24"/>
        </w:rPr>
        <w:t xml:space="preserve"> утеплення власників квартир багатоповерхових будинків з часом стане загрозою для всього будинк</w:t>
      </w:r>
      <w:r w:rsidR="00B03369">
        <w:rPr>
          <w:rFonts w:ascii="Times New Roman" w:hAnsi="Times New Roman"/>
          <w:sz w:val="24"/>
          <w:szCs w:val="24"/>
        </w:rPr>
        <w:t>у – приведе  до руйнування стін – така думка експертів.</w:t>
      </w:r>
      <w:r w:rsidR="00E30038" w:rsidRPr="00F97950">
        <w:rPr>
          <w:rFonts w:ascii="Times New Roman" w:hAnsi="Times New Roman"/>
          <w:sz w:val="24"/>
          <w:szCs w:val="24"/>
        </w:rPr>
        <w:t xml:space="preserve"> </w:t>
      </w:r>
    </w:p>
    <w:p w:rsidR="00E30038" w:rsidRDefault="00E30038" w:rsidP="00F97950">
      <w:pPr>
        <w:spacing w:after="0" w:line="240" w:lineRule="auto"/>
        <w:ind w:firstLine="708"/>
        <w:jc w:val="both"/>
        <w:rPr>
          <w:rFonts w:ascii="Times New Roman" w:hAnsi="Times New Roman"/>
          <w:sz w:val="24"/>
          <w:szCs w:val="24"/>
        </w:rPr>
      </w:pPr>
      <w:r>
        <w:rPr>
          <w:rFonts w:ascii="Times New Roman" w:hAnsi="Times New Roman"/>
          <w:sz w:val="24"/>
          <w:szCs w:val="24"/>
        </w:rPr>
        <w:t>Законом №320-</w:t>
      </w:r>
      <w:r>
        <w:rPr>
          <w:rFonts w:ascii="Times New Roman" w:hAnsi="Times New Roman"/>
          <w:sz w:val="24"/>
          <w:szCs w:val="24"/>
          <w:lang w:val="en-US"/>
        </w:rPr>
        <w:t>V</w:t>
      </w:r>
      <w:r>
        <w:rPr>
          <w:rFonts w:ascii="Times New Roman" w:hAnsi="Times New Roman"/>
          <w:sz w:val="24"/>
          <w:szCs w:val="24"/>
        </w:rPr>
        <w:t xml:space="preserve">ІІІ </w:t>
      </w:r>
      <w:r w:rsidR="00B03369">
        <w:rPr>
          <w:rFonts w:ascii="Times New Roman" w:hAnsi="Times New Roman"/>
          <w:sz w:val="24"/>
          <w:szCs w:val="24"/>
        </w:rPr>
        <w:t xml:space="preserve">від 09.04.2015 року </w:t>
      </w:r>
      <w:r>
        <w:rPr>
          <w:rFonts w:ascii="Times New Roman" w:hAnsi="Times New Roman"/>
          <w:sz w:val="24"/>
          <w:szCs w:val="24"/>
        </w:rPr>
        <w:t xml:space="preserve">«Про внесення змін до деяких законодавчих актів України щодо децентралізації повноважень у сфері архітектурно-будівельного контролю та удосконалення містобудівельного законодавства» була змінена система органів </w:t>
      </w:r>
      <w:proofErr w:type="spellStart"/>
      <w:r>
        <w:rPr>
          <w:rFonts w:ascii="Times New Roman" w:hAnsi="Times New Roman"/>
          <w:sz w:val="24"/>
          <w:szCs w:val="24"/>
        </w:rPr>
        <w:t>держархбудконтролю</w:t>
      </w:r>
      <w:proofErr w:type="spellEnd"/>
      <w:r>
        <w:rPr>
          <w:rFonts w:ascii="Times New Roman" w:hAnsi="Times New Roman"/>
          <w:sz w:val="24"/>
          <w:szCs w:val="24"/>
        </w:rPr>
        <w:t>. Це в свою чергу віднайшло відображення в низці нормативно-правових актів</w:t>
      </w:r>
      <w:r w:rsidR="00A428EE">
        <w:rPr>
          <w:rFonts w:ascii="Times New Roman" w:hAnsi="Times New Roman"/>
          <w:sz w:val="24"/>
          <w:szCs w:val="24"/>
        </w:rPr>
        <w:t>: Кодексі України про адміністративні правопорушення та Законі України від 17.02.2011 року №3038-</w:t>
      </w:r>
      <w:r w:rsidR="00A428EE">
        <w:rPr>
          <w:rFonts w:ascii="Times New Roman" w:hAnsi="Times New Roman"/>
          <w:sz w:val="24"/>
          <w:szCs w:val="24"/>
          <w:lang w:val="en-US"/>
        </w:rPr>
        <w:t>V</w:t>
      </w:r>
      <w:r w:rsidR="00A428EE">
        <w:rPr>
          <w:rFonts w:ascii="Times New Roman" w:hAnsi="Times New Roman"/>
          <w:sz w:val="24"/>
          <w:szCs w:val="24"/>
        </w:rPr>
        <w:t xml:space="preserve">І «Про регулювання містобудівної </w:t>
      </w:r>
      <w:r w:rsidR="00A428EE">
        <w:rPr>
          <w:rFonts w:ascii="Times New Roman" w:hAnsi="Times New Roman"/>
          <w:sz w:val="24"/>
          <w:szCs w:val="24"/>
        </w:rPr>
        <w:lastRenderedPageBreak/>
        <w:t>діяльності». За проведення клаптикового утеплення для власників квартир та виконавців робіт передбачена а</w:t>
      </w:r>
      <w:r w:rsidR="00B03369">
        <w:rPr>
          <w:rFonts w:ascii="Times New Roman" w:hAnsi="Times New Roman"/>
          <w:sz w:val="24"/>
          <w:szCs w:val="24"/>
        </w:rPr>
        <w:t>дміністративна відповідальність ( ст.ст. 96,150,152).</w:t>
      </w:r>
    </w:p>
    <w:p w:rsidR="0039045B" w:rsidRDefault="00A428EE" w:rsidP="007067F6">
      <w:pPr>
        <w:spacing w:after="0" w:line="240" w:lineRule="auto"/>
        <w:ind w:firstLine="708"/>
        <w:jc w:val="both"/>
        <w:rPr>
          <w:rFonts w:ascii="Times New Roman" w:hAnsi="Times New Roman"/>
          <w:sz w:val="24"/>
          <w:szCs w:val="24"/>
        </w:rPr>
      </w:pPr>
      <w:r>
        <w:rPr>
          <w:rFonts w:ascii="Times New Roman" w:hAnsi="Times New Roman"/>
          <w:sz w:val="24"/>
          <w:szCs w:val="24"/>
        </w:rPr>
        <w:t>Дотримання державних архітектурно-будівельних норм при утепленні будинків допоможе не лише заощадити енергію та зберегти їх, але й змінити їх зовнішній вигляд на краще.</w:t>
      </w:r>
    </w:p>
    <w:p w:rsidR="00F97950" w:rsidRDefault="00F97950" w:rsidP="00B03369">
      <w:pPr>
        <w:spacing w:after="0" w:line="240" w:lineRule="auto"/>
        <w:jc w:val="both"/>
        <w:rPr>
          <w:rFonts w:ascii="Times New Roman" w:hAnsi="Times New Roman"/>
          <w:sz w:val="24"/>
          <w:szCs w:val="24"/>
        </w:rPr>
      </w:pPr>
    </w:p>
    <w:p w:rsidR="00F97950" w:rsidRPr="0091148B" w:rsidRDefault="0039045B" w:rsidP="0091148B">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Про </w:t>
      </w:r>
      <w:r w:rsidR="0091148B">
        <w:rPr>
          <w:rFonts w:ascii="Times New Roman" w:hAnsi="Times New Roman"/>
          <w:sz w:val="24"/>
          <w:szCs w:val="24"/>
        </w:rPr>
        <w:t>роботу</w:t>
      </w:r>
      <w:r>
        <w:rPr>
          <w:rFonts w:ascii="Times New Roman" w:hAnsi="Times New Roman"/>
          <w:sz w:val="24"/>
          <w:szCs w:val="24"/>
        </w:rPr>
        <w:t xml:space="preserve"> </w:t>
      </w:r>
      <w:proofErr w:type="spellStart"/>
      <w:r>
        <w:rPr>
          <w:rFonts w:ascii="Times New Roman" w:hAnsi="Times New Roman"/>
          <w:sz w:val="24"/>
          <w:szCs w:val="24"/>
        </w:rPr>
        <w:t>проводового</w:t>
      </w:r>
      <w:proofErr w:type="spellEnd"/>
      <w:r>
        <w:rPr>
          <w:rFonts w:ascii="Times New Roman" w:hAnsi="Times New Roman"/>
          <w:sz w:val="24"/>
          <w:szCs w:val="24"/>
        </w:rPr>
        <w:t xml:space="preserve"> радіомовлення ( рішення міської </w:t>
      </w:r>
      <w:r w:rsidR="00F97950">
        <w:rPr>
          <w:rFonts w:ascii="Times New Roman" w:hAnsi="Times New Roman"/>
          <w:sz w:val="24"/>
          <w:szCs w:val="24"/>
        </w:rPr>
        <w:t xml:space="preserve">ради від </w:t>
      </w:r>
      <w:r w:rsidR="0091148B">
        <w:rPr>
          <w:rFonts w:ascii="Times New Roman" w:hAnsi="Times New Roman"/>
          <w:sz w:val="24"/>
          <w:szCs w:val="24"/>
        </w:rPr>
        <w:t>02.12.2015 року</w:t>
      </w:r>
      <w:r w:rsidR="00F97950">
        <w:rPr>
          <w:rFonts w:ascii="Times New Roman" w:hAnsi="Times New Roman"/>
          <w:sz w:val="24"/>
          <w:szCs w:val="24"/>
        </w:rPr>
        <w:t xml:space="preserve"> №</w:t>
      </w:r>
      <w:r w:rsidR="0091148B">
        <w:rPr>
          <w:rFonts w:ascii="Times New Roman" w:hAnsi="Times New Roman"/>
          <w:sz w:val="24"/>
          <w:szCs w:val="24"/>
        </w:rPr>
        <w:t>22</w:t>
      </w:r>
      <w:r w:rsidR="00F97950">
        <w:rPr>
          <w:rFonts w:ascii="Times New Roman" w:hAnsi="Times New Roman"/>
          <w:sz w:val="24"/>
          <w:szCs w:val="24"/>
        </w:rPr>
        <w:t>)</w:t>
      </w:r>
    </w:p>
    <w:p w:rsidR="0039045B" w:rsidRDefault="0039045B" w:rsidP="0039045B">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ПАТ «Укртелеком» здійснює діяльність з надання послуг з технічного обслуговування і експлуатації мереж </w:t>
      </w:r>
      <w:proofErr w:type="spellStart"/>
      <w:r>
        <w:rPr>
          <w:rFonts w:ascii="Times New Roman" w:hAnsi="Times New Roman"/>
          <w:sz w:val="24"/>
          <w:szCs w:val="24"/>
        </w:rPr>
        <w:t>проводового</w:t>
      </w:r>
      <w:proofErr w:type="spellEnd"/>
      <w:r>
        <w:rPr>
          <w:rFonts w:ascii="Times New Roman" w:hAnsi="Times New Roman"/>
          <w:sz w:val="24"/>
          <w:szCs w:val="24"/>
        </w:rPr>
        <w:t xml:space="preserve"> радіомовлення на всій території України відповідно до ліцензії до кінця 2018 року. </w:t>
      </w:r>
      <w:r w:rsidR="00574B41">
        <w:rPr>
          <w:rFonts w:ascii="Times New Roman" w:hAnsi="Times New Roman"/>
          <w:sz w:val="24"/>
          <w:szCs w:val="24"/>
        </w:rPr>
        <w:t>Зазначена послуга на сьогодні існує тільки в країнах колишнього СРСР. Тому</w:t>
      </w:r>
      <w:r w:rsidR="0091148B">
        <w:rPr>
          <w:rFonts w:ascii="Times New Roman" w:hAnsi="Times New Roman"/>
          <w:sz w:val="24"/>
          <w:szCs w:val="24"/>
        </w:rPr>
        <w:t>,</w:t>
      </w:r>
      <w:r w:rsidR="00574B41">
        <w:rPr>
          <w:rFonts w:ascii="Times New Roman" w:hAnsi="Times New Roman"/>
          <w:sz w:val="24"/>
          <w:szCs w:val="24"/>
        </w:rPr>
        <w:t xml:space="preserve"> європейського досвіду її збереження та підтримки немає. При існуючих тарифах дана послуга збиткова. </w:t>
      </w:r>
    </w:p>
    <w:p w:rsidR="00574B41" w:rsidRDefault="00574B41" w:rsidP="0039045B">
      <w:pPr>
        <w:spacing w:after="0" w:line="240" w:lineRule="auto"/>
        <w:ind w:firstLine="708"/>
        <w:jc w:val="both"/>
        <w:rPr>
          <w:rFonts w:ascii="Times New Roman" w:hAnsi="Times New Roman"/>
          <w:sz w:val="24"/>
          <w:szCs w:val="24"/>
        </w:rPr>
      </w:pPr>
      <w:r>
        <w:rPr>
          <w:rFonts w:ascii="Times New Roman" w:hAnsi="Times New Roman"/>
          <w:sz w:val="24"/>
          <w:szCs w:val="24"/>
        </w:rPr>
        <w:t xml:space="preserve">Організація </w:t>
      </w:r>
      <w:r>
        <w:rPr>
          <w:rFonts w:ascii="Times New Roman" w:hAnsi="Times New Roman"/>
          <w:sz w:val="24"/>
          <w:szCs w:val="24"/>
          <w:lang w:val="en-US"/>
        </w:rPr>
        <w:t>FM</w:t>
      </w:r>
      <w:r>
        <w:rPr>
          <w:rFonts w:ascii="Times New Roman" w:hAnsi="Times New Roman"/>
          <w:sz w:val="24"/>
          <w:szCs w:val="24"/>
        </w:rPr>
        <w:t>- мовлення в місті в цінах 2015 року становить близько 250.0 тис. грн.. На даний час розпорядженням Кабінету Міністрів України від 26 жовтня 2016 року №788-р затверджено план заходів щодо впровадження в Україні цифрового телерадіомовлення.</w:t>
      </w:r>
    </w:p>
    <w:p w:rsidR="00F97950" w:rsidRDefault="00F97950" w:rsidP="0039045B">
      <w:pPr>
        <w:spacing w:after="0" w:line="240" w:lineRule="auto"/>
        <w:ind w:firstLine="708"/>
        <w:jc w:val="both"/>
        <w:rPr>
          <w:rFonts w:ascii="Times New Roman" w:hAnsi="Times New Roman"/>
          <w:sz w:val="24"/>
          <w:szCs w:val="24"/>
        </w:rPr>
      </w:pPr>
    </w:p>
    <w:p w:rsidR="00574B41" w:rsidRDefault="00574B41" w:rsidP="00574B41">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Про перевезення дітей багатодітних сімей на всіх міських маршрутах ( рішення від </w:t>
      </w:r>
      <w:r w:rsidR="0091148B">
        <w:rPr>
          <w:rFonts w:ascii="Times New Roman" w:hAnsi="Times New Roman"/>
          <w:sz w:val="24"/>
          <w:szCs w:val="24"/>
        </w:rPr>
        <w:t xml:space="preserve">19.08.2016 року </w:t>
      </w:r>
      <w:r>
        <w:rPr>
          <w:rFonts w:ascii="Times New Roman" w:hAnsi="Times New Roman"/>
          <w:sz w:val="24"/>
          <w:szCs w:val="24"/>
        </w:rPr>
        <w:t>№</w:t>
      </w:r>
      <w:r w:rsidR="0091148B">
        <w:rPr>
          <w:rFonts w:ascii="Times New Roman" w:hAnsi="Times New Roman"/>
          <w:sz w:val="24"/>
          <w:szCs w:val="24"/>
        </w:rPr>
        <w:t>357</w:t>
      </w:r>
      <w:r>
        <w:rPr>
          <w:rFonts w:ascii="Times New Roman" w:hAnsi="Times New Roman"/>
          <w:sz w:val="24"/>
          <w:szCs w:val="24"/>
        </w:rPr>
        <w:t>).</w:t>
      </w:r>
    </w:p>
    <w:p w:rsidR="00574B41" w:rsidRDefault="00574B41" w:rsidP="00F97950">
      <w:pPr>
        <w:spacing w:after="0" w:line="240" w:lineRule="auto"/>
        <w:ind w:firstLine="708"/>
        <w:jc w:val="both"/>
        <w:rPr>
          <w:rFonts w:ascii="Times New Roman" w:hAnsi="Times New Roman"/>
          <w:sz w:val="24"/>
          <w:szCs w:val="24"/>
        </w:rPr>
      </w:pPr>
      <w:r>
        <w:rPr>
          <w:rFonts w:ascii="Times New Roman" w:hAnsi="Times New Roman"/>
          <w:sz w:val="24"/>
          <w:szCs w:val="24"/>
        </w:rPr>
        <w:t>Дана категорія дітей повинна користуватись пільгою, наданою державою, б</w:t>
      </w:r>
      <w:r w:rsidR="0091148B">
        <w:rPr>
          <w:rFonts w:ascii="Times New Roman" w:hAnsi="Times New Roman"/>
          <w:sz w:val="24"/>
          <w:szCs w:val="24"/>
        </w:rPr>
        <w:t>е</w:t>
      </w:r>
      <w:r>
        <w:rPr>
          <w:rFonts w:ascii="Times New Roman" w:hAnsi="Times New Roman"/>
          <w:sz w:val="24"/>
          <w:szCs w:val="24"/>
        </w:rPr>
        <w:t>з обмежень на всіх міських маршрутах.</w:t>
      </w:r>
    </w:p>
    <w:p w:rsidR="00F97950" w:rsidRDefault="00F97950" w:rsidP="00F97950">
      <w:pPr>
        <w:spacing w:after="0" w:line="240" w:lineRule="auto"/>
        <w:ind w:firstLine="708"/>
        <w:jc w:val="both"/>
        <w:rPr>
          <w:rFonts w:ascii="Times New Roman" w:hAnsi="Times New Roman"/>
          <w:sz w:val="24"/>
          <w:szCs w:val="24"/>
        </w:rPr>
      </w:pPr>
    </w:p>
    <w:p w:rsidR="00F97950" w:rsidRDefault="00574B41" w:rsidP="00F97950">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Щодо здійснення зовнішнього освітлення по годинам доби, відповідно до Постанови Національної комісії врегулювання електроенергетики України від 22.10.2014 р. №1030 зі змінами від 28.12.2015 р. №3141 ( рішення міської ради від </w:t>
      </w:r>
      <w:r w:rsidR="0091148B">
        <w:rPr>
          <w:rFonts w:ascii="Times New Roman" w:hAnsi="Times New Roman"/>
          <w:sz w:val="24"/>
          <w:szCs w:val="24"/>
        </w:rPr>
        <w:t>23.09.2016 року №426</w:t>
      </w:r>
      <w:r>
        <w:rPr>
          <w:rFonts w:ascii="Times New Roman" w:hAnsi="Times New Roman"/>
          <w:sz w:val="24"/>
          <w:szCs w:val="24"/>
        </w:rPr>
        <w:t xml:space="preserve">). </w:t>
      </w:r>
    </w:p>
    <w:p w:rsidR="00574B41" w:rsidRPr="00F97950" w:rsidRDefault="00574B41" w:rsidP="00F97950">
      <w:pPr>
        <w:spacing w:after="0" w:line="240" w:lineRule="auto"/>
        <w:ind w:firstLine="708"/>
        <w:jc w:val="both"/>
        <w:rPr>
          <w:rFonts w:ascii="Times New Roman" w:hAnsi="Times New Roman"/>
          <w:sz w:val="24"/>
          <w:szCs w:val="24"/>
        </w:rPr>
      </w:pPr>
      <w:r w:rsidRPr="00F97950">
        <w:rPr>
          <w:rFonts w:ascii="Times New Roman" w:hAnsi="Times New Roman"/>
          <w:sz w:val="24"/>
          <w:szCs w:val="24"/>
        </w:rPr>
        <w:t>З метою забезпечення безпеки людей в нічний час необхідно продовжити години зовнішнього освітлення</w:t>
      </w:r>
      <w:r w:rsidR="00C5366E">
        <w:rPr>
          <w:rFonts w:ascii="Times New Roman" w:hAnsi="Times New Roman"/>
          <w:sz w:val="24"/>
          <w:szCs w:val="24"/>
        </w:rPr>
        <w:t xml:space="preserve"> після 24.00 год.</w:t>
      </w:r>
      <w:r w:rsidRPr="00F97950">
        <w:rPr>
          <w:rFonts w:ascii="Times New Roman" w:hAnsi="Times New Roman"/>
          <w:sz w:val="24"/>
          <w:szCs w:val="24"/>
        </w:rPr>
        <w:t xml:space="preserve">, в першу чергу, на маршрутах пересування працюючих </w:t>
      </w:r>
      <w:proofErr w:type="spellStart"/>
      <w:r w:rsidRPr="00F97950">
        <w:rPr>
          <w:rFonts w:ascii="Times New Roman" w:hAnsi="Times New Roman"/>
          <w:sz w:val="24"/>
          <w:szCs w:val="24"/>
        </w:rPr>
        <w:t>знам’янчан</w:t>
      </w:r>
      <w:proofErr w:type="spellEnd"/>
      <w:r w:rsidRPr="00F97950">
        <w:rPr>
          <w:rFonts w:ascii="Times New Roman" w:hAnsi="Times New Roman"/>
          <w:sz w:val="24"/>
          <w:szCs w:val="24"/>
        </w:rPr>
        <w:t xml:space="preserve"> у вечірні і нічні зміни та громадян, які корис</w:t>
      </w:r>
      <w:r w:rsidR="004764BE" w:rsidRPr="00F97950">
        <w:rPr>
          <w:rFonts w:ascii="Times New Roman" w:hAnsi="Times New Roman"/>
          <w:sz w:val="24"/>
          <w:szCs w:val="24"/>
        </w:rPr>
        <w:t xml:space="preserve">туються послугами </w:t>
      </w:r>
      <w:proofErr w:type="spellStart"/>
      <w:r w:rsidR="004764BE" w:rsidRPr="00F97950">
        <w:rPr>
          <w:rFonts w:ascii="Times New Roman" w:hAnsi="Times New Roman"/>
          <w:sz w:val="24"/>
          <w:szCs w:val="24"/>
        </w:rPr>
        <w:t>електропот</w:t>
      </w:r>
      <w:r w:rsidR="007067F6" w:rsidRPr="00F97950">
        <w:rPr>
          <w:rFonts w:ascii="Times New Roman" w:hAnsi="Times New Roman"/>
          <w:sz w:val="24"/>
          <w:szCs w:val="24"/>
        </w:rPr>
        <w:t>я</w:t>
      </w:r>
      <w:r w:rsidR="004764BE" w:rsidRPr="00F97950">
        <w:rPr>
          <w:rFonts w:ascii="Times New Roman" w:hAnsi="Times New Roman"/>
          <w:sz w:val="24"/>
          <w:szCs w:val="24"/>
        </w:rPr>
        <w:t>гів</w:t>
      </w:r>
      <w:proofErr w:type="spellEnd"/>
      <w:r w:rsidR="004764BE" w:rsidRPr="00F97950">
        <w:rPr>
          <w:rFonts w:ascii="Times New Roman" w:hAnsi="Times New Roman"/>
          <w:sz w:val="24"/>
          <w:szCs w:val="24"/>
        </w:rPr>
        <w:t xml:space="preserve"> у ранкові та нічні часи, у місцях, де запроваджений відео нагляд, на центральних вулицях міста: Михайла Грушевського, Віктора Голого.</w:t>
      </w:r>
    </w:p>
    <w:p w:rsidR="0039045B" w:rsidRDefault="004764BE" w:rsidP="004764BE">
      <w:pPr>
        <w:spacing w:after="0" w:line="240" w:lineRule="auto"/>
        <w:jc w:val="both"/>
        <w:rPr>
          <w:rFonts w:ascii="Times New Roman" w:hAnsi="Times New Roman"/>
          <w:sz w:val="24"/>
          <w:szCs w:val="24"/>
        </w:rPr>
      </w:pPr>
      <w:r>
        <w:rPr>
          <w:rFonts w:ascii="Times New Roman" w:hAnsi="Times New Roman"/>
          <w:sz w:val="24"/>
          <w:szCs w:val="24"/>
        </w:rPr>
        <w:tab/>
        <w:t>Після установки ламп з елементами на напівпровідникових кристалах, які служать більше 50 тис. годин, а це цілих 5-7 років, продовжити години зовнішнього освітлення на всіх вулицях міста.</w:t>
      </w:r>
    </w:p>
    <w:p w:rsidR="004764BE" w:rsidRDefault="004764BE" w:rsidP="004764BE">
      <w:pPr>
        <w:spacing w:after="0" w:line="240" w:lineRule="auto"/>
        <w:jc w:val="both"/>
        <w:rPr>
          <w:rFonts w:ascii="Times New Roman" w:hAnsi="Times New Roman"/>
          <w:sz w:val="24"/>
          <w:szCs w:val="24"/>
        </w:rPr>
      </w:pPr>
    </w:p>
    <w:p w:rsidR="004764BE" w:rsidRDefault="004764BE" w:rsidP="004764BE">
      <w:pPr>
        <w:spacing w:after="0" w:line="240" w:lineRule="auto"/>
        <w:jc w:val="both"/>
        <w:rPr>
          <w:rFonts w:ascii="Times New Roman" w:hAnsi="Times New Roman"/>
          <w:sz w:val="24"/>
          <w:szCs w:val="24"/>
          <w:lang w:val="ru-RU"/>
        </w:rPr>
      </w:pPr>
      <w:r>
        <w:rPr>
          <w:rFonts w:ascii="Times New Roman" w:hAnsi="Times New Roman"/>
          <w:sz w:val="24"/>
          <w:szCs w:val="24"/>
        </w:rPr>
        <w:tab/>
        <w:t>ІІ. Підготував три рішення міської ради</w:t>
      </w:r>
      <w:r w:rsidR="0091148B">
        <w:rPr>
          <w:rFonts w:ascii="Times New Roman" w:hAnsi="Times New Roman"/>
          <w:sz w:val="24"/>
          <w:szCs w:val="24"/>
        </w:rPr>
        <w:t>:</w:t>
      </w:r>
      <w:r>
        <w:rPr>
          <w:rFonts w:ascii="Times New Roman" w:hAnsi="Times New Roman"/>
          <w:sz w:val="24"/>
          <w:szCs w:val="24"/>
        </w:rPr>
        <w:t xml:space="preserve"> </w:t>
      </w:r>
    </w:p>
    <w:p w:rsidR="00F97950" w:rsidRPr="00F97950" w:rsidRDefault="00F97950" w:rsidP="004764BE">
      <w:pPr>
        <w:spacing w:after="0" w:line="240" w:lineRule="auto"/>
        <w:jc w:val="both"/>
        <w:rPr>
          <w:rFonts w:ascii="Times New Roman" w:hAnsi="Times New Roman"/>
          <w:sz w:val="24"/>
          <w:szCs w:val="24"/>
          <w:lang w:val="ru-RU"/>
        </w:rPr>
      </w:pPr>
    </w:p>
    <w:p w:rsidR="004764BE" w:rsidRDefault="004764BE" w:rsidP="004764BE">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про </w:t>
      </w:r>
      <w:r w:rsidRPr="004764BE">
        <w:rPr>
          <w:rFonts w:ascii="Times New Roman" w:hAnsi="Times New Roman"/>
          <w:sz w:val="24"/>
          <w:szCs w:val="24"/>
        </w:rPr>
        <w:t xml:space="preserve"> звернення депутатів Знам’янської міської ради щодо відставки  </w:t>
      </w:r>
      <w:r>
        <w:rPr>
          <w:rFonts w:ascii="Times New Roman" w:hAnsi="Times New Roman"/>
          <w:sz w:val="24"/>
          <w:szCs w:val="24"/>
        </w:rPr>
        <w:t>Прем’єр-Міністра України А.П. Яценюка ( проект підготовлений депутатами ВО «Свобода», рішення затверджене у моїй редакції)</w:t>
      </w:r>
      <w:r w:rsidR="006971B3">
        <w:rPr>
          <w:rFonts w:ascii="Times New Roman" w:hAnsi="Times New Roman"/>
          <w:sz w:val="24"/>
          <w:szCs w:val="24"/>
        </w:rPr>
        <w:t xml:space="preserve"> – рішення міської ради від</w:t>
      </w:r>
      <w:r w:rsidR="0091148B">
        <w:rPr>
          <w:rFonts w:ascii="Times New Roman" w:hAnsi="Times New Roman"/>
          <w:sz w:val="24"/>
          <w:szCs w:val="24"/>
        </w:rPr>
        <w:t xml:space="preserve"> 22.01.16 р. </w:t>
      </w:r>
      <w:r w:rsidR="006971B3">
        <w:rPr>
          <w:rFonts w:ascii="Times New Roman" w:hAnsi="Times New Roman"/>
          <w:sz w:val="24"/>
          <w:szCs w:val="24"/>
        </w:rPr>
        <w:t>№</w:t>
      </w:r>
      <w:r w:rsidR="0091148B">
        <w:rPr>
          <w:rFonts w:ascii="Times New Roman" w:hAnsi="Times New Roman"/>
          <w:sz w:val="24"/>
          <w:szCs w:val="24"/>
        </w:rPr>
        <w:t>104</w:t>
      </w:r>
      <w:r>
        <w:rPr>
          <w:rFonts w:ascii="Times New Roman" w:hAnsi="Times New Roman"/>
          <w:sz w:val="24"/>
          <w:szCs w:val="24"/>
        </w:rPr>
        <w:t>;</w:t>
      </w:r>
    </w:p>
    <w:p w:rsidR="006971B3" w:rsidRDefault="004764BE" w:rsidP="004764BE">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про звернення депутатів Знам’янської міської ради сьомого скликання до Верховної Ради України щодо зняття з розгляду Верховної ради України запропонованого законопроекту 4563а, яким передбачено нарахування пені у розмірі 0.1 відсотка суми простроченого платежу за комунальні послуги</w:t>
      </w:r>
      <w:r w:rsidR="006971B3">
        <w:rPr>
          <w:rFonts w:ascii="Times New Roman" w:hAnsi="Times New Roman"/>
          <w:sz w:val="24"/>
          <w:szCs w:val="24"/>
        </w:rPr>
        <w:t>, яка нараховується за кожний день прострочення ( рішення міської ради від</w:t>
      </w:r>
      <w:r w:rsidR="0091148B">
        <w:rPr>
          <w:rFonts w:ascii="Times New Roman" w:hAnsi="Times New Roman"/>
          <w:sz w:val="24"/>
          <w:szCs w:val="24"/>
        </w:rPr>
        <w:t xml:space="preserve"> 19.02.16 р. </w:t>
      </w:r>
      <w:r w:rsidR="006971B3">
        <w:rPr>
          <w:rFonts w:ascii="Times New Roman" w:hAnsi="Times New Roman"/>
          <w:sz w:val="24"/>
          <w:szCs w:val="24"/>
        </w:rPr>
        <w:t xml:space="preserve"> №</w:t>
      </w:r>
      <w:r w:rsidR="0091148B">
        <w:rPr>
          <w:rFonts w:ascii="Times New Roman" w:hAnsi="Times New Roman"/>
          <w:sz w:val="24"/>
          <w:szCs w:val="24"/>
        </w:rPr>
        <w:t>142</w:t>
      </w:r>
      <w:r w:rsidR="006971B3">
        <w:rPr>
          <w:rFonts w:ascii="Times New Roman" w:hAnsi="Times New Roman"/>
          <w:sz w:val="24"/>
          <w:szCs w:val="24"/>
        </w:rPr>
        <w:t>)</w:t>
      </w:r>
      <w:r w:rsidR="0091148B">
        <w:rPr>
          <w:rFonts w:ascii="Times New Roman" w:hAnsi="Times New Roman"/>
          <w:sz w:val="24"/>
          <w:szCs w:val="24"/>
        </w:rPr>
        <w:t>;</w:t>
      </w:r>
    </w:p>
    <w:p w:rsidR="004764BE" w:rsidRDefault="0091148B" w:rsidP="004764BE">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п</w:t>
      </w:r>
      <w:r w:rsidR="006971B3">
        <w:rPr>
          <w:rFonts w:ascii="Times New Roman" w:hAnsi="Times New Roman"/>
          <w:sz w:val="24"/>
          <w:szCs w:val="24"/>
        </w:rPr>
        <w:t xml:space="preserve">ро звернення депутатів Знам’янської міської ради сьомого скликання </w:t>
      </w:r>
      <w:r w:rsidR="004764BE">
        <w:rPr>
          <w:rFonts w:ascii="Times New Roman" w:hAnsi="Times New Roman"/>
          <w:sz w:val="24"/>
          <w:szCs w:val="24"/>
        </w:rPr>
        <w:t xml:space="preserve"> </w:t>
      </w:r>
      <w:r w:rsidR="006971B3">
        <w:rPr>
          <w:rFonts w:ascii="Times New Roman" w:hAnsi="Times New Roman"/>
          <w:sz w:val="24"/>
          <w:szCs w:val="24"/>
        </w:rPr>
        <w:t xml:space="preserve">до Кабінету Міністрів України щодо збільшення </w:t>
      </w:r>
      <w:proofErr w:type="spellStart"/>
      <w:r w:rsidR="006971B3">
        <w:rPr>
          <w:rFonts w:ascii="Times New Roman" w:hAnsi="Times New Roman"/>
          <w:sz w:val="24"/>
          <w:szCs w:val="24"/>
        </w:rPr>
        <w:t>коригуючи</w:t>
      </w:r>
      <w:r w:rsidR="00C5366E">
        <w:rPr>
          <w:rFonts w:ascii="Times New Roman" w:hAnsi="Times New Roman"/>
          <w:sz w:val="24"/>
          <w:szCs w:val="24"/>
        </w:rPr>
        <w:t>х</w:t>
      </w:r>
      <w:proofErr w:type="spellEnd"/>
      <w:r w:rsidR="006971B3">
        <w:rPr>
          <w:rFonts w:ascii="Times New Roman" w:hAnsi="Times New Roman"/>
          <w:sz w:val="24"/>
          <w:szCs w:val="24"/>
        </w:rPr>
        <w:t xml:space="preserve"> коефіцієнтів для розрахунку розміру витрат природного газу на потреби опалення квартир перших і останніх поверхів багатоповерхових житлових будинків ( </w:t>
      </w:r>
      <w:r w:rsidR="00737589">
        <w:rPr>
          <w:rFonts w:ascii="Times New Roman" w:hAnsi="Times New Roman"/>
          <w:sz w:val="24"/>
          <w:szCs w:val="24"/>
        </w:rPr>
        <w:t>рішення від 22.07.2016 року  №</w:t>
      </w:r>
      <w:r>
        <w:rPr>
          <w:rFonts w:ascii="Times New Roman" w:hAnsi="Times New Roman"/>
          <w:sz w:val="24"/>
          <w:szCs w:val="24"/>
        </w:rPr>
        <w:t>281</w:t>
      </w:r>
      <w:r w:rsidR="00737589">
        <w:rPr>
          <w:rFonts w:ascii="Times New Roman" w:hAnsi="Times New Roman"/>
          <w:sz w:val="24"/>
          <w:szCs w:val="24"/>
        </w:rPr>
        <w:t>).</w:t>
      </w:r>
    </w:p>
    <w:p w:rsidR="00737589" w:rsidRDefault="00737589" w:rsidP="00737589">
      <w:pPr>
        <w:pStyle w:val="a3"/>
        <w:spacing w:after="0" w:line="240" w:lineRule="auto"/>
        <w:jc w:val="both"/>
        <w:rPr>
          <w:rFonts w:ascii="Times New Roman" w:hAnsi="Times New Roman"/>
          <w:sz w:val="24"/>
          <w:szCs w:val="24"/>
        </w:rPr>
      </w:pPr>
    </w:p>
    <w:p w:rsidR="00737589" w:rsidRDefault="00737589" w:rsidP="00737589">
      <w:pPr>
        <w:spacing w:after="0" w:line="240" w:lineRule="auto"/>
        <w:ind w:firstLine="360"/>
        <w:jc w:val="both"/>
        <w:rPr>
          <w:rFonts w:ascii="Times New Roman" w:hAnsi="Times New Roman"/>
          <w:sz w:val="24"/>
          <w:szCs w:val="24"/>
        </w:rPr>
      </w:pPr>
      <w:r w:rsidRPr="00737589">
        <w:rPr>
          <w:rFonts w:ascii="Times New Roman" w:hAnsi="Times New Roman"/>
          <w:sz w:val="24"/>
          <w:szCs w:val="24"/>
        </w:rPr>
        <w:lastRenderedPageBreak/>
        <w:t xml:space="preserve">З урахуванням моїх пропозицій двадцять перша сесія </w:t>
      </w:r>
      <w:r w:rsidR="0091148B" w:rsidRPr="0091148B">
        <w:rPr>
          <w:rFonts w:ascii="Times New Roman" w:hAnsi="Times New Roman"/>
          <w:sz w:val="24"/>
          <w:szCs w:val="24"/>
        </w:rPr>
        <w:t>Знам'янсько</w:t>
      </w:r>
      <w:r w:rsidR="0091148B">
        <w:rPr>
          <w:rFonts w:ascii="Times New Roman" w:hAnsi="Times New Roman"/>
          <w:sz w:val="24"/>
          <w:szCs w:val="24"/>
        </w:rPr>
        <w:t xml:space="preserve">ї </w:t>
      </w:r>
      <w:r w:rsidRPr="00737589">
        <w:rPr>
          <w:rFonts w:ascii="Times New Roman" w:hAnsi="Times New Roman"/>
          <w:sz w:val="24"/>
          <w:szCs w:val="24"/>
        </w:rPr>
        <w:t xml:space="preserve">міської ради сьомого скликання, </w:t>
      </w:r>
      <w:r>
        <w:rPr>
          <w:rFonts w:ascii="Times New Roman" w:hAnsi="Times New Roman"/>
          <w:sz w:val="24"/>
          <w:szCs w:val="24"/>
        </w:rPr>
        <w:t>прийняла рішення від 18.11.2016 року №</w:t>
      </w:r>
      <w:r w:rsidR="0091148B">
        <w:rPr>
          <w:rFonts w:ascii="Times New Roman" w:hAnsi="Times New Roman"/>
          <w:sz w:val="24"/>
          <w:szCs w:val="24"/>
        </w:rPr>
        <w:t>601</w:t>
      </w:r>
      <w:r>
        <w:rPr>
          <w:rFonts w:ascii="Times New Roman" w:hAnsi="Times New Roman"/>
          <w:sz w:val="24"/>
          <w:szCs w:val="24"/>
        </w:rPr>
        <w:t xml:space="preserve"> «Про затвердження Положення про територіальний центр соціального обслуговування ( надання соціальних послуг) м. Знам’янка у новій</w:t>
      </w:r>
      <w:r>
        <w:rPr>
          <w:rFonts w:ascii="Times New Roman" w:hAnsi="Times New Roman"/>
          <w:sz w:val="24"/>
          <w:szCs w:val="24"/>
        </w:rPr>
        <w:tab/>
        <w:t xml:space="preserve"> редакції.</w:t>
      </w:r>
    </w:p>
    <w:p w:rsidR="00C47049" w:rsidRDefault="00C47049" w:rsidP="00737589">
      <w:pPr>
        <w:spacing w:after="0" w:line="240" w:lineRule="auto"/>
        <w:ind w:firstLine="360"/>
        <w:jc w:val="both"/>
        <w:rPr>
          <w:rFonts w:ascii="Times New Roman" w:hAnsi="Times New Roman"/>
          <w:sz w:val="24"/>
          <w:szCs w:val="24"/>
        </w:rPr>
      </w:pPr>
    </w:p>
    <w:p w:rsidR="00C47049" w:rsidRDefault="00C47049" w:rsidP="007067F6">
      <w:pPr>
        <w:spacing w:after="0" w:line="240" w:lineRule="auto"/>
        <w:ind w:firstLine="360"/>
        <w:jc w:val="both"/>
        <w:rPr>
          <w:rFonts w:ascii="Times New Roman" w:hAnsi="Times New Roman"/>
          <w:sz w:val="24"/>
          <w:szCs w:val="24"/>
        </w:rPr>
      </w:pPr>
      <w:r>
        <w:rPr>
          <w:rFonts w:ascii="Times New Roman" w:hAnsi="Times New Roman"/>
          <w:sz w:val="24"/>
          <w:szCs w:val="24"/>
        </w:rPr>
        <w:t xml:space="preserve">Підготував </w:t>
      </w:r>
      <w:r w:rsidR="007067F6">
        <w:rPr>
          <w:rFonts w:ascii="Times New Roman" w:hAnsi="Times New Roman"/>
          <w:sz w:val="24"/>
          <w:szCs w:val="24"/>
        </w:rPr>
        <w:t>4</w:t>
      </w:r>
      <w:r>
        <w:rPr>
          <w:rFonts w:ascii="Times New Roman" w:hAnsi="Times New Roman"/>
          <w:sz w:val="24"/>
          <w:szCs w:val="24"/>
        </w:rPr>
        <w:t xml:space="preserve"> депутатських звернен</w:t>
      </w:r>
      <w:r w:rsidR="007067F6">
        <w:rPr>
          <w:rFonts w:ascii="Times New Roman" w:hAnsi="Times New Roman"/>
          <w:sz w:val="24"/>
          <w:szCs w:val="24"/>
        </w:rPr>
        <w:t>ня</w:t>
      </w:r>
      <w:r w:rsidR="0091148B">
        <w:rPr>
          <w:rFonts w:ascii="Times New Roman" w:hAnsi="Times New Roman"/>
          <w:sz w:val="24"/>
          <w:szCs w:val="24"/>
        </w:rPr>
        <w:t>, д</w:t>
      </w:r>
      <w:r w:rsidR="007067F6">
        <w:rPr>
          <w:rFonts w:ascii="Times New Roman" w:hAnsi="Times New Roman"/>
          <w:sz w:val="24"/>
          <w:szCs w:val="24"/>
        </w:rPr>
        <w:t>о</w:t>
      </w:r>
      <w:r>
        <w:rPr>
          <w:rFonts w:ascii="Times New Roman" w:hAnsi="Times New Roman"/>
          <w:sz w:val="24"/>
          <w:szCs w:val="24"/>
        </w:rPr>
        <w:t xml:space="preserve"> заступника міського голови з питань діяльності виконавчих органів Гребенюка С.А.</w:t>
      </w:r>
      <w:r w:rsidR="0091148B">
        <w:rPr>
          <w:rFonts w:ascii="Times New Roman" w:hAnsi="Times New Roman"/>
          <w:sz w:val="24"/>
          <w:szCs w:val="24"/>
        </w:rPr>
        <w:t>:</w:t>
      </w:r>
    </w:p>
    <w:p w:rsidR="00C47049" w:rsidRDefault="00C47049" w:rsidP="00C47049">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Щодо включення до орієнтовного переліку об’єктів житлово-комунального господарства та дорожньо-мостового господарства у 2017 році робіт з капітального ремонту житлових будинків №5 по вул. Чайковського та №4</w:t>
      </w:r>
      <w:r w:rsidR="00B03369">
        <w:rPr>
          <w:rFonts w:ascii="Times New Roman" w:hAnsi="Times New Roman"/>
          <w:sz w:val="24"/>
          <w:szCs w:val="24"/>
        </w:rPr>
        <w:t>3</w:t>
      </w:r>
      <w:r>
        <w:rPr>
          <w:rFonts w:ascii="Times New Roman" w:hAnsi="Times New Roman"/>
          <w:sz w:val="24"/>
          <w:szCs w:val="24"/>
        </w:rPr>
        <w:t xml:space="preserve"> по вул. Михайла Грушевського; </w:t>
      </w:r>
    </w:p>
    <w:p w:rsidR="00C47049" w:rsidRDefault="00C47049" w:rsidP="00C47049">
      <w:pPr>
        <w:pStyle w:val="a3"/>
        <w:spacing w:after="0" w:line="240" w:lineRule="auto"/>
        <w:jc w:val="both"/>
        <w:rPr>
          <w:rFonts w:ascii="Times New Roman" w:hAnsi="Times New Roman"/>
          <w:sz w:val="24"/>
          <w:szCs w:val="24"/>
        </w:rPr>
      </w:pPr>
      <w:r>
        <w:rPr>
          <w:rFonts w:ascii="Times New Roman" w:hAnsi="Times New Roman"/>
          <w:sz w:val="24"/>
          <w:szCs w:val="24"/>
        </w:rPr>
        <w:t>капітального ремонту електрощитової в будинку №1 по вул. Мусоргського;</w:t>
      </w:r>
    </w:p>
    <w:p w:rsidR="00C47049" w:rsidRDefault="00C47049" w:rsidP="00C47049">
      <w:pPr>
        <w:pStyle w:val="a3"/>
        <w:spacing w:after="0" w:line="240" w:lineRule="auto"/>
        <w:jc w:val="both"/>
        <w:rPr>
          <w:rFonts w:ascii="Times New Roman" w:hAnsi="Times New Roman"/>
          <w:sz w:val="24"/>
          <w:szCs w:val="24"/>
        </w:rPr>
      </w:pPr>
      <w:r>
        <w:rPr>
          <w:rFonts w:ascii="Times New Roman" w:hAnsi="Times New Roman"/>
          <w:sz w:val="24"/>
          <w:szCs w:val="24"/>
        </w:rPr>
        <w:t>реконструкції вул. Гагаріна із автобусними зупинками, пішохідними тротуарами, розрідженням дерев.</w:t>
      </w:r>
    </w:p>
    <w:p w:rsidR="00C47049" w:rsidRDefault="00C47049" w:rsidP="00C47049">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Щодо необхідності прийняття </w:t>
      </w:r>
      <w:r w:rsidR="0091148B">
        <w:rPr>
          <w:rFonts w:ascii="Times New Roman" w:hAnsi="Times New Roman"/>
          <w:sz w:val="24"/>
          <w:szCs w:val="24"/>
        </w:rPr>
        <w:t>М</w:t>
      </w:r>
      <w:r>
        <w:rPr>
          <w:rFonts w:ascii="Times New Roman" w:hAnsi="Times New Roman"/>
          <w:sz w:val="24"/>
          <w:szCs w:val="24"/>
        </w:rPr>
        <w:t>іської</w:t>
      </w:r>
      <w:r w:rsidR="0091148B">
        <w:rPr>
          <w:rFonts w:ascii="Times New Roman" w:hAnsi="Times New Roman"/>
          <w:sz w:val="24"/>
          <w:szCs w:val="24"/>
        </w:rPr>
        <w:t xml:space="preserve"> п</w:t>
      </w:r>
      <w:r>
        <w:rPr>
          <w:rFonts w:ascii="Times New Roman" w:hAnsi="Times New Roman"/>
          <w:sz w:val="24"/>
          <w:szCs w:val="24"/>
        </w:rPr>
        <w:t>рограми надійного електрозабезпечення житлового фонду міста у зв’язку із переходом на індивідуальне опалення квартир.</w:t>
      </w:r>
    </w:p>
    <w:p w:rsidR="007067F6" w:rsidRDefault="00C47049" w:rsidP="00C47049">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Щодо призначення експертної комісії по обстеженню житлового будинку №5 по вул. Чай</w:t>
      </w:r>
      <w:r w:rsidR="007067F6">
        <w:rPr>
          <w:rFonts w:ascii="Times New Roman" w:hAnsi="Times New Roman"/>
          <w:sz w:val="24"/>
          <w:szCs w:val="24"/>
        </w:rPr>
        <w:t>ковськог</w:t>
      </w:r>
      <w:r w:rsidR="00F97950">
        <w:rPr>
          <w:rFonts w:ascii="Times New Roman" w:hAnsi="Times New Roman"/>
          <w:sz w:val="24"/>
          <w:szCs w:val="24"/>
        </w:rPr>
        <w:t>о</w:t>
      </w:r>
      <w:r w:rsidR="00F97950">
        <w:rPr>
          <w:rFonts w:ascii="Times New Roman" w:hAnsi="Times New Roman"/>
          <w:sz w:val="24"/>
          <w:szCs w:val="24"/>
          <w:lang w:val="ru-RU"/>
        </w:rPr>
        <w:t>.</w:t>
      </w:r>
      <w:r w:rsidR="007067F6">
        <w:rPr>
          <w:rFonts w:ascii="Times New Roman" w:hAnsi="Times New Roman"/>
          <w:sz w:val="24"/>
          <w:szCs w:val="24"/>
        </w:rPr>
        <w:t xml:space="preserve"> </w:t>
      </w:r>
    </w:p>
    <w:p w:rsidR="007067F6" w:rsidRDefault="007067F6" w:rsidP="007067F6">
      <w:pPr>
        <w:pStyle w:val="a3"/>
        <w:spacing w:after="0" w:line="240" w:lineRule="auto"/>
        <w:jc w:val="both"/>
        <w:rPr>
          <w:rFonts w:ascii="Times New Roman" w:hAnsi="Times New Roman"/>
          <w:sz w:val="24"/>
          <w:szCs w:val="24"/>
        </w:rPr>
      </w:pPr>
    </w:p>
    <w:p w:rsidR="00C47049" w:rsidRPr="007067F6" w:rsidRDefault="00F97950" w:rsidP="007067F6">
      <w:pPr>
        <w:pStyle w:val="a3"/>
        <w:spacing w:after="0" w:line="240" w:lineRule="auto"/>
        <w:jc w:val="both"/>
        <w:rPr>
          <w:rFonts w:ascii="Times New Roman" w:hAnsi="Times New Roman"/>
          <w:sz w:val="24"/>
          <w:szCs w:val="24"/>
        </w:rPr>
      </w:pPr>
      <w:r>
        <w:rPr>
          <w:rFonts w:ascii="Times New Roman" w:hAnsi="Times New Roman"/>
          <w:sz w:val="24"/>
          <w:szCs w:val="24"/>
          <w:lang w:val="ru-RU"/>
        </w:rPr>
        <w:t>А</w:t>
      </w:r>
      <w:r w:rsidR="007067F6">
        <w:rPr>
          <w:rFonts w:ascii="Times New Roman" w:hAnsi="Times New Roman"/>
          <w:sz w:val="24"/>
          <w:szCs w:val="24"/>
        </w:rPr>
        <w:t xml:space="preserve"> також, </w:t>
      </w:r>
      <w:r w:rsidR="007067F6" w:rsidRPr="007067F6">
        <w:rPr>
          <w:rFonts w:ascii="Times New Roman" w:hAnsi="Times New Roman"/>
          <w:sz w:val="24"/>
          <w:szCs w:val="24"/>
        </w:rPr>
        <w:t>д</w:t>
      </w:r>
      <w:r w:rsidR="00C47049" w:rsidRPr="007067F6">
        <w:rPr>
          <w:rFonts w:ascii="Times New Roman" w:hAnsi="Times New Roman"/>
          <w:sz w:val="24"/>
          <w:szCs w:val="24"/>
        </w:rPr>
        <w:t>о начальника Знам’янського об’єднаного управління Пенсійного фонду України</w:t>
      </w:r>
      <w:proofErr w:type="gramStart"/>
      <w:r w:rsidR="00C47049" w:rsidRPr="007067F6">
        <w:rPr>
          <w:rFonts w:ascii="Times New Roman" w:hAnsi="Times New Roman"/>
          <w:sz w:val="24"/>
          <w:szCs w:val="24"/>
        </w:rPr>
        <w:t xml:space="preserve"> </w:t>
      </w:r>
      <w:r w:rsidR="007067F6" w:rsidRPr="007067F6">
        <w:rPr>
          <w:rFonts w:ascii="Times New Roman" w:hAnsi="Times New Roman"/>
          <w:sz w:val="24"/>
          <w:szCs w:val="24"/>
        </w:rPr>
        <w:t>К</w:t>
      </w:r>
      <w:proofErr w:type="gramEnd"/>
      <w:r w:rsidR="00C47049" w:rsidRPr="007067F6">
        <w:rPr>
          <w:rFonts w:ascii="Times New Roman" w:hAnsi="Times New Roman"/>
          <w:sz w:val="24"/>
          <w:szCs w:val="24"/>
        </w:rPr>
        <w:t>іровоградської області Суслова Л.Г.</w:t>
      </w:r>
    </w:p>
    <w:p w:rsidR="00C47049" w:rsidRDefault="00C47049" w:rsidP="00C47049">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Про порядок перерахунку пенсії по втраті годувальника гр.. В., яка мешкає за адресою: м.</w:t>
      </w:r>
      <w:r w:rsidR="0026154F">
        <w:rPr>
          <w:rFonts w:ascii="Times New Roman" w:hAnsi="Times New Roman"/>
          <w:sz w:val="24"/>
          <w:szCs w:val="24"/>
        </w:rPr>
        <w:t xml:space="preserve"> </w:t>
      </w:r>
      <w:r>
        <w:rPr>
          <w:rFonts w:ascii="Times New Roman" w:hAnsi="Times New Roman"/>
          <w:sz w:val="24"/>
          <w:szCs w:val="24"/>
        </w:rPr>
        <w:t>Знам’янка, вул.***, 3, кв.1</w:t>
      </w:r>
      <w:r w:rsidR="00F97950">
        <w:rPr>
          <w:rFonts w:ascii="Times New Roman" w:hAnsi="Times New Roman"/>
          <w:sz w:val="24"/>
          <w:szCs w:val="24"/>
        </w:rPr>
        <w:t>.</w:t>
      </w:r>
    </w:p>
    <w:p w:rsidR="00C47049" w:rsidRDefault="00C47049" w:rsidP="00C47049">
      <w:pPr>
        <w:pStyle w:val="a3"/>
        <w:spacing w:after="0" w:line="240" w:lineRule="auto"/>
        <w:jc w:val="both"/>
        <w:rPr>
          <w:rFonts w:ascii="Times New Roman" w:hAnsi="Times New Roman"/>
          <w:sz w:val="24"/>
          <w:szCs w:val="24"/>
        </w:rPr>
      </w:pPr>
    </w:p>
    <w:p w:rsidR="0026154F" w:rsidRDefault="0026154F" w:rsidP="0026154F">
      <w:pPr>
        <w:spacing w:after="0" w:line="240" w:lineRule="auto"/>
        <w:ind w:firstLine="708"/>
        <w:jc w:val="both"/>
        <w:rPr>
          <w:rFonts w:ascii="Times New Roman" w:hAnsi="Times New Roman"/>
          <w:sz w:val="24"/>
          <w:szCs w:val="24"/>
        </w:rPr>
      </w:pPr>
      <w:r w:rsidRPr="0026154F">
        <w:rPr>
          <w:rFonts w:ascii="Times New Roman" w:hAnsi="Times New Roman"/>
          <w:sz w:val="24"/>
          <w:szCs w:val="24"/>
        </w:rPr>
        <w:t>За власної ініціативи питанням дотримання правил тиші присвячені публікації в газеті «Знам’</w:t>
      </w:r>
      <w:r>
        <w:rPr>
          <w:rFonts w:ascii="Times New Roman" w:hAnsi="Times New Roman"/>
          <w:sz w:val="24"/>
          <w:szCs w:val="24"/>
        </w:rPr>
        <w:t xml:space="preserve">янські вісті» №18 за 02.03.2016 року у рубриці: Людина поруч з вами – «Є «Правила тиші»; №25 за 30.03.2016 року  інформація Знам’янського відділу поліції «Шумите? Покарають»; за 25.05.2016 року №41  у рубриці </w:t>
      </w:r>
      <w:r w:rsidR="00C5366E">
        <w:rPr>
          <w:rFonts w:ascii="Times New Roman" w:hAnsi="Times New Roman"/>
          <w:sz w:val="24"/>
          <w:szCs w:val="24"/>
        </w:rPr>
        <w:t>«Н</w:t>
      </w:r>
      <w:r>
        <w:rPr>
          <w:rFonts w:ascii="Times New Roman" w:hAnsi="Times New Roman"/>
          <w:sz w:val="24"/>
          <w:szCs w:val="24"/>
        </w:rPr>
        <w:t>а тему для</w:t>
      </w:r>
      <w:r w:rsidR="00C5366E">
        <w:rPr>
          <w:rFonts w:ascii="Times New Roman" w:hAnsi="Times New Roman"/>
          <w:sz w:val="24"/>
          <w:szCs w:val="24"/>
        </w:rPr>
        <w:t>»</w:t>
      </w:r>
      <w:r>
        <w:rPr>
          <w:rFonts w:ascii="Times New Roman" w:hAnsi="Times New Roman"/>
          <w:sz w:val="24"/>
          <w:szCs w:val="24"/>
        </w:rPr>
        <w:t xml:space="preserve"> надруковано інтерв’ю з головним спеціалістом юридичного відділу міськвиконкому, секретарем адмініс</w:t>
      </w:r>
      <w:r w:rsidR="0091148B">
        <w:rPr>
          <w:rFonts w:ascii="Times New Roman" w:hAnsi="Times New Roman"/>
          <w:sz w:val="24"/>
          <w:szCs w:val="24"/>
        </w:rPr>
        <w:t xml:space="preserve">тративної комісії Оленою </w:t>
      </w:r>
      <w:proofErr w:type="spellStart"/>
      <w:r w:rsidR="0091148B">
        <w:rPr>
          <w:rFonts w:ascii="Times New Roman" w:hAnsi="Times New Roman"/>
          <w:sz w:val="24"/>
          <w:szCs w:val="24"/>
        </w:rPr>
        <w:t>Буріко</w:t>
      </w:r>
      <w:proofErr w:type="spellEnd"/>
      <w:r>
        <w:rPr>
          <w:rFonts w:ascii="Times New Roman" w:hAnsi="Times New Roman"/>
          <w:sz w:val="24"/>
          <w:szCs w:val="24"/>
        </w:rPr>
        <w:t xml:space="preserve"> про роботу </w:t>
      </w:r>
      <w:r w:rsidR="00B03369">
        <w:rPr>
          <w:rFonts w:ascii="Times New Roman" w:hAnsi="Times New Roman"/>
          <w:sz w:val="24"/>
          <w:szCs w:val="24"/>
        </w:rPr>
        <w:t xml:space="preserve">адміністративної </w:t>
      </w:r>
      <w:r>
        <w:rPr>
          <w:rFonts w:ascii="Times New Roman" w:hAnsi="Times New Roman"/>
          <w:sz w:val="24"/>
          <w:szCs w:val="24"/>
        </w:rPr>
        <w:t xml:space="preserve">комісії </w:t>
      </w:r>
      <w:r w:rsidR="00B03369">
        <w:rPr>
          <w:rFonts w:ascii="Times New Roman" w:hAnsi="Times New Roman"/>
          <w:sz w:val="24"/>
          <w:szCs w:val="24"/>
        </w:rPr>
        <w:t xml:space="preserve">міськвиконкому </w:t>
      </w:r>
      <w:r>
        <w:rPr>
          <w:rFonts w:ascii="Times New Roman" w:hAnsi="Times New Roman"/>
          <w:sz w:val="24"/>
          <w:szCs w:val="24"/>
        </w:rPr>
        <w:t xml:space="preserve">за перший квартал 2016 року. </w:t>
      </w:r>
    </w:p>
    <w:p w:rsidR="007F364A" w:rsidRDefault="007F364A" w:rsidP="00F97950">
      <w:pPr>
        <w:spacing w:after="0" w:line="240" w:lineRule="auto"/>
        <w:ind w:firstLine="708"/>
        <w:jc w:val="both"/>
        <w:rPr>
          <w:rFonts w:ascii="Times New Roman" w:hAnsi="Times New Roman"/>
          <w:sz w:val="24"/>
          <w:szCs w:val="24"/>
        </w:rPr>
      </w:pPr>
      <w:r>
        <w:rPr>
          <w:rFonts w:ascii="Times New Roman" w:hAnsi="Times New Roman"/>
          <w:sz w:val="24"/>
          <w:szCs w:val="24"/>
        </w:rPr>
        <w:t xml:space="preserve">Сотні </w:t>
      </w:r>
      <w:proofErr w:type="spellStart"/>
      <w:r>
        <w:rPr>
          <w:rFonts w:ascii="Times New Roman" w:hAnsi="Times New Roman"/>
          <w:sz w:val="24"/>
          <w:szCs w:val="24"/>
        </w:rPr>
        <w:t>знам’янчан</w:t>
      </w:r>
      <w:proofErr w:type="spellEnd"/>
      <w:r>
        <w:rPr>
          <w:rFonts w:ascii="Times New Roman" w:hAnsi="Times New Roman"/>
          <w:sz w:val="24"/>
          <w:szCs w:val="24"/>
        </w:rPr>
        <w:t>, які мешкають на вулицях Михайла Грушевського, Павлова, Станційн</w:t>
      </w:r>
      <w:r w:rsidR="0091148B">
        <w:rPr>
          <w:rFonts w:ascii="Times New Roman" w:hAnsi="Times New Roman"/>
          <w:sz w:val="24"/>
          <w:szCs w:val="24"/>
        </w:rPr>
        <w:t>і</w:t>
      </w:r>
      <w:r>
        <w:rPr>
          <w:rFonts w:ascii="Times New Roman" w:hAnsi="Times New Roman"/>
          <w:sz w:val="24"/>
          <w:szCs w:val="24"/>
        </w:rPr>
        <w:t>й, Мусоргського, Глібка, Матросова, Чайковського із червня 2015 року по серпень 2016 року потерпали від гучної музики, як правило до 2-4 години ночі, яка лунала із комплексу «</w:t>
      </w:r>
      <w:proofErr w:type="spellStart"/>
      <w:r>
        <w:rPr>
          <w:rFonts w:ascii="Times New Roman" w:hAnsi="Times New Roman"/>
          <w:sz w:val="24"/>
          <w:szCs w:val="24"/>
        </w:rPr>
        <w:t>Дубрава</w:t>
      </w:r>
      <w:proofErr w:type="spellEnd"/>
      <w:r>
        <w:rPr>
          <w:rFonts w:ascii="Times New Roman" w:hAnsi="Times New Roman"/>
          <w:sz w:val="24"/>
          <w:szCs w:val="24"/>
        </w:rPr>
        <w:t>», який розташовано на території колишнього піонерського табору ім. Ю.</w:t>
      </w:r>
      <w:r w:rsidR="00E24740">
        <w:rPr>
          <w:rFonts w:ascii="Times New Roman" w:hAnsi="Times New Roman"/>
          <w:sz w:val="24"/>
          <w:szCs w:val="24"/>
        </w:rPr>
        <w:t>Г</w:t>
      </w:r>
      <w:r>
        <w:rPr>
          <w:rFonts w:ascii="Times New Roman" w:hAnsi="Times New Roman"/>
          <w:sz w:val="24"/>
          <w:szCs w:val="24"/>
        </w:rPr>
        <w:t>агаріна ( м.</w:t>
      </w:r>
      <w:r w:rsidR="00E24740">
        <w:rPr>
          <w:rFonts w:ascii="Times New Roman" w:hAnsi="Times New Roman"/>
          <w:sz w:val="24"/>
          <w:szCs w:val="24"/>
        </w:rPr>
        <w:t xml:space="preserve"> </w:t>
      </w:r>
      <w:r>
        <w:rPr>
          <w:rFonts w:ascii="Times New Roman" w:hAnsi="Times New Roman"/>
          <w:sz w:val="24"/>
          <w:szCs w:val="24"/>
        </w:rPr>
        <w:t>Знам’янка, вул. Партизанська,52).</w:t>
      </w:r>
    </w:p>
    <w:p w:rsidR="00C5366E" w:rsidRDefault="007F364A" w:rsidP="00963A8B">
      <w:pPr>
        <w:spacing w:after="0" w:line="240" w:lineRule="auto"/>
        <w:ind w:firstLine="708"/>
        <w:jc w:val="both"/>
        <w:rPr>
          <w:rFonts w:ascii="Times New Roman" w:hAnsi="Times New Roman"/>
          <w:sz w:val="24"/>
          <w:szCs w:val="24"/>
        </w:rPr>
      </w:pPr>
      <w:r>
        <w:rPr>
          <w:rFonts w:ascii="Times New Roman" w:hAnsi="Times New Roman"/>
          <w:sz w:val="24"/>
          <w:szCs w:val="24"/>
        </w:rPr>
        <w:t xml:space="preserve">За дорученням першого заступника міського голови Загородньої В.Г., згодом і міського голови </w:t>
      </w:r>
      <w:proofErr w:type="spellStart"/>
      <w:r>
        <w:rPr>
          <w:rFonts w:ascii="Times New Roman" w:hAnsi="Times New Roman"/>
          <w:sz w:val="24"/>
          <w:szCs w:val="24"/>
        </w:rPr>
        <w:t>Філіпенка</w:t>
      </w:r>
      <w:proofErr w:type="spellEnd"/>
      <w:r>
        <w:rPr>
          <w:rFonts w:ascii="Times New Roman" w:hAnsi="Times New Roman"/>
          <w:sz w:val="24"/>
          <w:szCs w:val="24"/>
        </w:rPr>
        <w:t xml:space="preserve"> С.І. працівники юридичного відділу призупи</w:t>
      </w:r>
      <w:r w:rsidR="0091148B">
        <w:rPr>
          <w:rFonts w:ascii="Times New Roman" w:hAnsi="Times New Roman"/>
          <w:sz w:val="24"/>
          <w:szCs w:val="24"/>
        </w:rPr>
        <w:t>нили діяльність підприємства за</w:t>
      </w:r>
      <w:r>
        <w:rPr>
          <w:rFonts w:ascii="Times New Roman" w:hAnsi="Times New Roman"/>
          <w:sz w:val="24"/>
          <w:szCs w:val="24"/>
        </w:rPr>
        <w:t xml:space="preserve"> порушення п. п. 5.10, 5.11, 6.3 «Положення про порядок провадження торгівлі та надання послуг на території м. Знам’янка», </w:t>
      </w:r>
      <w:r w:rsidR="00E24740">
        <w:rPr>
          <w:rFonts w:ascii="Times New Roman" w:hAnsi="Times New Roman"/>
          <w:sz w:val="24"/>
          <w:szCs w:val="24"/>
        </w:rPr>
        <w:t>затвердженого рішенням Знам’янської міської ради від 22.06.2012 року №623, котре набрало чинність з 01.07.2012 року і діє до цього часу.</w:t>
      </w:r>
      <w:r w:rsidR="00B03369">
        <w:rPr>
          <w:rFonts w:ascii="Times New Roman" w:hAnsi="Times New Roman"/>
          <w:sz w:val="24"/>
          <w:szCs w:val="24"/>
        </w:rPr>
        <w:t xml:space="preserve"> </w:t>
      </w:r>
    </w:p>
    <w:p w:rsidR="00C5366E" w:rsidRDefault="00C5366E" w:rsidP="00963A8B">
      <w:pPr>
        <w:spacing w:after="0" w:line="240" w:lineRule="auto"/>
        <w:ind w:firstLine="708"/>
        <w:jc w:val="both"/>
        <w:rPr>
          <w:rFonts w:ascii="Times New Roman" w:hAnsi="Times New Roman"/>
          <w:sz w:val="24"/>
          <w:szCs w:val="24"/>
        </w:rPr>
      </w:pPr>
    </w:p>
    <w:p w:rsidR="00E24740" w:rsidRDefault="00B03369" w:rsidP="00963A8B">
      <w:pPr>
        <w:spacing w:after="0" w:line="240" w:lineRule="auto"/>
        <w:ind w:firstLine="708"/>
        <w:jc w:val="both"/>
        <w:rPr>
          <w:rFonts w:ascii="Times New Roman" w:hAnsi="Times New Roman"/>
          <w:sz w:val="24"/>
          <w:szCs w:val="24"/>
        </w:rPr>
      </w:pPr>
      <w:r>
        <w:rPr>
          <w:rFonts w:ascii="Times New Roman" w:hAnsi="Times New Roman"/>
          <w:sz w:val="24"/>
          <w:szCs w:val="24"/>
        </w:rPr>
        <w:t>За звітний період прийняв участь у 22 із 25 пленарних засіданнях, провів 16 засід</w:t>
      </w:r>
      <w:r w:rsidR="00C5366E">
        <w:rPr>
          <w:rFonts w:ascii="Times New Roman" w:hAnsi="Times New Roman"/>
          <w:sz w:val="24"/>
          <w:szCs w:val="24"/>
        </w:rPr>
        <w:t>ан</w:t>
      </w:r>
      <w:r>
        <w:rPr>
          <w:rFonts w:ascii="Times New Roman" w:hAnsi="Times New Roman"/>
          <w:sz w:val="24"/>
          <w:szCs w:val="24"/>
        </w:rPr>
        <w:t>ь постійної комісії з питань охорони здоров’я та соціального захисту</w:t>
      </w:r>
      <w:r w:rsidR="00C5366E">
        <w:rPr>
          <w:rFonts w:ascii="Times New Roman" w:hAnsi="Times New Roman"/>
          <w:sz w:val="24"/>
          <w:szCs w:val="24"/>
        </w:rPr>
        <w:t xml:space="preserve"> </w:t>
      </w:r>
      <w:r>
        <w:rPr>
          <w:rFonts w:ascii="Times New Roman" w:hAnsi="Times New Roman"/>
          <w:sz w:val="24"/>
          <w:szCs w:val="24"/>
        </w:rPr>
        <w:t>населення</w:t>
      </w:r>
      <w:r w:rsidR="00C5366E">
        <w:rPr>
          <w:rFonts w:ascii="Times New Roman" w:hAnsi="Times New Roman"/>
          <w:sz w:val="24"/>
          <w:szCs w:val="24"/>
        </w:rPr>
        <w:t>.</w:t>
      </w:r>
    </w:p>
    <w:p w:rsidR="00C5366E" w:rsidRDefault="00C5366E" w:rsidP="00963A8B">
      <w:pPr>
        <w:spacing w:after="0" w:line="240" w:lineRule="auto"/>
        <w:ind w:firstLine="708"/>
        <w:jc w:val="both"/>
        <w:rPr>
          <w:rFonts w:ascii="Times New Roman" w:hAnsi="Times New Roman"/>
          <w:sz w:val="24"/>
          <w:szCs w:val="24"/>
        </w:rPr>
      </w:pPr>
    </w:p>
    <w:p w:rsidR="00E24740" w:rsidRDefault="00E24740" w:rsidP="00E24740">
      <w:pPr>
        <w:spacing w:after="0" w:line="240" w:lineRule="auto"/>
        <w:ind w:firstLine="708"/>
        <w:jc w:val="both"/>
        <w:rPr>
          <w:rFonts w:ascii="Times New Roman" w:hAnsi="Times New Roman"/>
          <w:sz w:val="24"/>
          <w:szCs w:val="24"/>
        </w:rPr>
      </w:pPr>
      <w:r>
        <w:rPr>
          <w:rFonts w:ascii="Times New Roman" w:hAnsi="Times New Roman"/>
          <w:sz w:val="24"/>
          <w:szCs w:val="24"/>
        </w:rPr>
        <w:t>Член Робочої групи щодо підготовки проекту рішення міської ради «Про затвердження Статуту територіальної громади міста Знам’янка».</w:t>
      </w:r>
    </w:p>
    <w:p w:rsidR="00E24740" w:rsidRDefault="00E24740" w:rsidP="00E24740">
      <w:pPr>
        <w:spacing w:after="0" w:line="240" w:lineRule="auto"/>
        <w:ind w:firstLine="708"/>
        <w:jc w:val="both"/>
        <w:rPr>
          <w:rFonts w:ascii="Times New Roman" w:hAnsi="Times New Roman"/>
          <w:sz w:val="24"/>
          <w:szCs w:val="24"/>
        </w:rPr>
      </w:pPr>
      <w:r>
        <w:rPr>
          <w:rFonts w:ascii="Times New Roman" w:hAnsi="Times New Roman"/>
          <w:sz w:val="24"/>
          <w:szCs w:val="24"/>
        </w:rPr>
        <w:t>Член спостережної комісії міськвиконкому ( за погодженням).</w:t>
      </w:r>
    </w:p>
    <w:p w:rsidR="007067F6" w:rsidRPr="00F97950" w:rsidRDefault="00E24740" w:rsidP="00F97950">
      <w:pPr>
        <w:ind w:firstLine="708"/>
        <w:jc w:val="both"/>
        <w:rPr>
          <w:rFonts w:ascii="Times New Roman" w:hAnsi="Times New Roman"/>
          <w:sz w:val="24"/>
          <w:lang w:val="ru-RU"/>
        </w:rPr>
      </w:pPr>
      <w:r>
        <w:rPr>
          <w:rFonts w:ascii="Times New Roman" w:hAnsi="Times New Roman"/>
          <w:sz w:val="24"/>
          <w:szCs w:val="24"/>
        </w:rPr>
        <w:t xml:space="preserve">Член робочої групи </w:t>
      </w:r>
      <w:r w:rsidRPr="007067F6">
        <w:rPr>
          <w:rFonts w:ascii="Times New Roman" w:hAnsi="Times New Roman"/>
          <w:sz w:val="24"/>
        </w:rPr>
        <w:t>з  підготовки матеріалів для проекту перспективного плану створення Знам’янської міської об’єднаної територіальної громади</w:t>
      </w:r>
      <w:r w:rsidR="00F97950">
        <w:rPr>
          <w:rFonts w:ascii="Times New Roman" w:hAnsi="Times New Roman"/>
          <w:sz w:val="24"/>
        </w:rPr>
        <w:t>.</w:t>
      </w:r>
    </w:p>
    <w:p w:rsidR="00FC1D6B" w:rsidRDefault="0091148B" w:rsidP="007067F6">
      <w:pPr>
        <w:ind w:firstLine="708"/>
        <w:jc w:val="both"/>
        <w:rPr>
          <w:rFonts w:ascii="Times New Roman" w:hAnsi="Times New Roman"/>
          <w:sz w:val="24"/>
          <w:lang w:val="ru-RU"/>
        </w:rPr>
      </w:pPr>
      <w:r>
        <w:rPr>
          <w:rFonts w:ascii="Times New Roman" w:hAnsi="Times New Roman"/>
          <w:sz w:val="24"/>
        </w:rPr>
        <w:t>Звіт</w:t>
      </w:r>
      <w:r w:rsidR="007067F6">
        <w:rPr>
          <w:rFonts w:ascii="Times New Roman" w:hAnsi="Times New Roman"/>
          <w:sz w:val="24"/>
        </w:rPr>
        <w:t xml:space="preserve"> голови постійної комісії з питань охорони здоров’я та соціального захисту населення Знам’янської міської ради сьомого скликання станом на 01.05.2016 року </w:t>
      </w:r>
      <w:r w:rsidR="007067F6">
        <w:rPr>
          <w:rFonts w:ascii="Times New Roman" w:hAnsi="Times New Roman"/>
          <w:sz w:val="24"/>
        </w:rPr>
        <w:lastRenderedPageBreak/>
        <w:t>заслухано на тринадцятій сесії міської ради і прийнято рішення від 17.0</w:t>
      </w:r>
      <w:r>
        <w:rPr>
          <w:rFonts w:ascii="Times New Roman" w:hAnsi="Times New Roman"/>
          <w:sz w:val="24"/>
        </w:rPr>
        <w:t>6</w:t>
      </w:r>
      <w:r w:rsidR="007067F6">
        <w:rPr>
          <w:rFonts w:ascii="Times New Roman" w:hAnsi="Times New Roman"/>
          <w:sz w:val="24"/>
        </w:rPr>
        <w:t>.2016 року №</w:t>
      </w:r>
      <w:r>
        <w:rPr>
          <w:rFonts w:ascii="Times New Roman" w:hAnsi="Times New Roman"/>
          <w:sz w:val="24"/>
        </w:rPr>
        <w:t>239</w:t>
      </w:r>
      <w:r w:rsidR="00FC1D6B">
        <w:rPr>
          <w:rFonts w:ascii="Times New Roman" w:hAnsi="Times New Roman"/>
          <w:sz w:val="24"/>
        </w:rPr>
        <w:t>;</w:t>
      </w:r>
      <w:r w:rsidR="007067F6">
        <w:rPr>
          <w:rFonts w:ascii="Times New Roman" w:hAnsi="Times New Roman"/>
          <w:sz w:val="24"/>
        </w:rPr>
        <w:t xml:space="preserve"> </w:t>
      </w:r>
      <w:r w:rsidR="00FC1D6B">
        <w:rPr>
          <w:rFonts w:ascii="Times New Roman" w:hAnsi="Times New Roman"/>
          <w:sz w:val="24"/>
        </w:rPr>
        <w:t>с</w:t>
      </w:r>
      <w:r w:rsidR="007067F6">
        <w:rPr>
          <w:rFonts w:ascii="Times New Roman" w:hAnsi="Times New Roman"/>
          <w:sz w:val="24"/>
        </w:rPr>
        <w:t xml:space="preserve">таном на 01.12.2016 року на </w:t>
      </w:r>
      <w:r w:rsidR="00E24740" w:rsidRPr="007067F6">
        <w:rPr>
          <w:rFonts w:ascii="Times New Roman" w:hAnsi="Times New Roman"/>
          <w:sz w:val="24"/>
        </w:rPr>
        <w:t xml:space="preserve"> </w:t>
      </w:r>
      <w:r w:rsidR="007067F6">
        <w:rPr>
          <w:rFonts w:ascii="Times New Roman" w:hAnsi="Times New Roman"/>
          <w:sz w:val="24"/>
        </w:rPr>
        <w:t xml:space="preserve">двадцять шостій сесії міської ради </w:t>
      </w:r>
      <w:r>
        <w:rPr>
          <w:rFonts w:ascii="Times New Roman" w:hAnsi="Times New Roman"/>
          <w:sz w:val="24"/>
        </w:rPr>
        <w:t xml:space="preserve">заслухано </w:t>
      </w:r>
      <w:r w:rsidR="007067F6">
        <w:rPr>
          <w:rFonts w:ascii="Times New Roman" w:hAnsi="Times New Roman"/>
          <w:sz w:val="24"/>
        </w:rPr>
        <w:t>і прийнято рішення від 20.01.2017 року №</w:t>
      </w:r>
      <w:r>
        <w:rPr>
          <w:rFonts w:ascii="Times New Roman" w:hAnsi="Times New Roman"/>
          <w:sz w:val="24"/>
        </w:rPr>
        <w:t>684</w:t>
      </w:r>
      <w:r w:rsidR="007067F6">
        <w:rPr>
          <w:rFonts w:ascii="Times New Roman" w:hAnsi="Times New Roman"/>
          <w:sz w:val="24"/>
        </w:rPr>
        <w:t>.</w:t>
      </w:r>
      <w:r w:rsidR="00F97950">
        <w:rPr>
          <w:rFonts w:ascii="Times New Roman" w:hAnsi="Times New Roman"/>
          <w:sz w:val="24"/>
          <w:lang w:val="ru-RU"/>
        </w:rPr>
        <w:t xml:space="preserve"> </w:t>
      </w:r>
    </w:p>
    <w:p w:rsidR="00E24740" w:rsidRDefault="00F97950" w:rsidP="007067F6">
      <w:pPr>
        <w:ind w:firstLine="708"/>
        <w:jc w:val="both"/>
        <w:rPr>
          <w:rFonts w:ascii="Times New Roman" w:hAnsi="Times New Roman"/>
          <w:sz w:val="24"/>
        </w:rPr>
      </w:pPr>
      <w:bookmarkStart w:id="0" w:name="_GoBack"/>
      <w:bookmarkEnd w:id="0"/>
      <w:proofErr w:type="spellStart"/>
      <w:r>
        <w:rPr>
          <w:rFonts w:ascii="Times New Roman" w:hAnsi="Times New Roman"/>
          <w:sz w:val="24"/>
          <w:lang w:val="ru-RU"/>
        </w:rPr>
        <w:t>Окремо</w:t>
      </w:r>
      <w:proofErr w:type="spellEnd"/>
      <w:r>
        <w:rPr>
          <w:rFonts w:ascii="Times New Roman" w:hAnsi="Times New Roman"/>
          <w:sz w:val="24"/>
          <w:lang w:val="ru-RU"/>
        </w:rPr>
        <w:t xml:space="preserve"> хочу </w:t>
      </w:r>
      <w:proofErr w:type="spellStart"/>
      <w:r>
        <w:rPr>
          <w:rFonts w:ascii="Times New Roman" w:hAnsi="Times New Roman"/>
          <w:sz w:val="24"/>
          <w:lang w:val="ru-RU"/>
        </w:rPr>
        <w:t>зазначити</w:t>
      </w:r>
      <w:proofErr w:type="spellEnd"/>
      <w:r>
        <w:rPr>
          <w:rFonts w:ascii="Times New Roman" w:hAnsi="Times New Roman"/>
          <w:sz w:val="24"/>
          <w:lang w:val="ru-RU"/>
        </w:rPr>
        <w:t xml:space="preserve"> </w:t>
      </w:r>
      <w:proofErr w:type="spellStart"/>
      <w:r>
        <w:rPr>
          <w:rFonts w:ascii="Times New Roman" w:hAnsi="Times New Roman"/>
          <w:sz w:val="24"/>
          <w:lang w:val="ru-RU"/>
        </w:rPr>
        <w:t>наступне</w:t>
      </w:r>
      <w:proofErr w:type="spellEnd"/>
      <w:r>
        <w:rPr>
          <w:rFonts w:ascii="Times New Roman" w:hAnsi="Times New Roman"/>
          <w:sz w:val="24"/>
          <w:lang w:val="ru-RU"/>
        </w:rPr>
        <w:t xml:space="preserve">. </w:t>
      </w:r>
      <w:r>
        <w:rPr>
          <w:rFonts w:ascii="Times New Roman" w:hAnsi="Times New Roman"/>
          <w:sz w:val="24"/>
        </w:rPr>
        <w:t xml:space="preserve">Під пильною увагою постійної комісії з питань охорони здоров’я і соціального захисту населення Знам’янської міської ради сьомого скликання і особисто мене, знаходиться стан надання медичних послуг населенню та галузі «Охорона здоров’я». </w:t>
      </w:r>
    </w:p>
    <w:p w:rsidR="00F97950" w:rsidRDefault="00F97950" w:rsidP="007067F6">
      <w:pPr>
        <w:ind w:firstLine="708"/>
        <w:jc w:val="both"/>
        <w:rPr>
          <w:rFonts w:ascii="Times New Roman" w:hAnsi="Times New Roman"/>
          <w:sz w:val="24"/>
        </w:rPr>
      </w:pPr>
      <w:r>
        <w:rPr>
          <w:rFonts w:ascii="Times New Roman" w:hAnsi="Times New Roman"/>
          <w:sz w:val="24"/>
        </w:rPr>
        <w:t>Комунальний заклад «Знам’янська міська лікарня ім.. А.В.Лисенка» обслуговує жителів міста та продовжує виконувати специфічні функції медичного забезпечення безпеки руху поїздів, зокрема професійного відбору і постійного контролю за станом здоров’я працівників, робота яких пов’язана з безпекою руху на залізниці, що підтверджено акредитаційним сертифікатом з присвоєнням вищої категорії. Також</w:t>
      </w:r>
      <w:r w:rsidR="0091148B">
        <w:rPr>
          <w:rFonts w:ascii="Times New Roman" w:hAnsi="Times New Roman"/>
          <w:sz w:val="24"/>
        </w:rPr>
        <w:t>,</w:t>
      </w:r>
      <w:r>
        <w:rPr>
          <w:rFonts w:ascii="Times New Roman" w:hAnsi="Times New Roman"/>
          <w:sz w:val="24"/>
        </w:rPr>
        <w:t xml:space="preserve"> чітко налагоджена робота лікарні зі страховими компаніями</w:t>
      </w:r>
      <w:r w:rsidR="0091148B">
        <w:rPr>
          <w:rFonts w:ascii="Times New Roman" w:hAnsi="Times New Roman"/>
          <w:sz w:val="24"/>
        </w:rPr>
        <w:t>.</w:t>
      </w:r>
      <w:r>
        <w:rPr>
          <w:rFonts w:ascii="Times New Roman" w:hAnsi="Times New Roman"/>
          <w:sz w:val="24"/>
        </w:rPr>
        <w:t xml:space="preserve"> У постійному режимі лікарня працює з СК «НАФТАГАЗСТРАХ» та ПАТ СК «Інтер ПОЛІС».</w:t>
      </w:r>
    </w:p>
    <w:p w:rsidR="00832F2B" w:rsidRDefault="00F97950" w:rsidP="007067F6">
      <w:pPr>
        <w:ind w:firstLine="708"/>
        <w:jc w:val="both"/>
        <w:rPr>
          <w:rFonts w:ascii="Times New Roman" w:hAnsi="Times New Roman"/>
          <w:sz w:val="24"/>
        </w:rPr>
      </w:pPr>
      <w:r>
        <w:rPr>
          <w:rFonts w:ascii="Times New Roman" w:hAnsi="Times New Roman"/>
          <w:sz w:val="24"/>
        </w:rPr>
        <w:t>Протягом 2016 року</w:t>
      </w:r>
      <w:r w:rsidR="00832F2B">
        <w:rPr>
          <w:rFonts w:ascii="Times New Roman" w:hAnsi="Times New Roman"/>
          <w:sz w:val="24"/>
        </w:rPr>
        <w:t xml:space="preserve"> в міській лікарні:</w:t>
      </w:r>
    </w:p>
    <w:p w:rsidR="00832F2B" w:rsidRDefault="00F97950" w:rsidP="007067F6">
      <w:pPr>
        <w:ind w:firstLine="708"/>
        <w:jc w:val="both"/>
        <w:rPr>
          <w:rFonts w:ascii="Times New Roman" w:hAnsi="Times New Roman"/>
          <w:sz w:val="24"/>
        </w:rPr>
      </w:pPr>
      <w:r>
        <w:rPr>
          <w:rFonts w:ascii="Times New Roman" w:hAnsi="Times New Roman"/>
          <w:sz w:val="24"/>
        </w:rPr>
        <w:t xml:space="preserve"> придбано високовартісну апаратуру,</w:t>
      </w:r>
      <w:r w:rsidR="00832F2B">
        <w:rPr>
          <w:rFonts w:ascii="Times New Roman" w:hAnsi="Times New Roman"/>
          <w:sz w:val="24"/>
        </w:rPr>
        <w:t xml:space="preserve"> а саме: монітори пацієнта, дефі</w:t>
      </w:r>
      <w:r>
        <w:rPr>
          <w:rFonts w:ascii="Times New Roman" w:hAnsi="Times New Roman"/>
          <w:sz w:val="24"/>
        </w:rPr>
        <w:t>бр</w:t>
      </w:r>
      <w:r w:rsidR="00832F2B">
        <w:rPr>
          <w:rFonts w:ascii="Times New Roman" w:hAnsi="Times New Roman"/>
          <w:sz w:val="24"/>
        </w:rPr>
        <w:t>и</w:t>
      </w:r>
      <w:r>
        <w:rPr>
          <w:rFonts w:ascii="Times New Roman" w:hAnsi="Times New Roman"/>
          <w:sz w:val="24"/>
        </w:rPr>
        <w:t>лятор</w:t>
      </w:r>
      <w:r w:rsidR="00832F2B">
        <w:rPr>
          <w:rFonts w:ascii="Times New Roman" w:hAnsi="Times New Roman"/>
          <w:sz w:val="24"/>
        </w:rPr>
        <w:t xml:space="preserve"> </w:t>
      </w:r>
      <w:r>
        <w:rPr>
          <w:rFonts w:ascii="Times New Roman" w:hAnsi="Times New Roman"/>
          <w:sz w:val="24"/>
        </w:rPr>
        <w:t>-</w:t>
      </w:r>
      <w:r w:rsidR="00832F2B">
        <w:rPr>
          <w:rFonts w:ascii="Times New Roman" w:hAnsi="Times New Roman"/>
          <w:sz w:val="24"/>
        </w:rPr>
        <w:t xml:space="preserve"> </w:t>
      </w:r>
      <w:r>
        <w:rPr>
          <w:rFonts w:ascii="Times New Roman" w:hAnsi="Times New Roman"/>
          <w:sz w:val="24"/>
        </w:rPr>
        <w:t>монітор, мі</w:t>
      </w:r>
      <w:r w:rsidR="00832F2B">
        <w:rPr>
          <w:rFonts w:ascii="Times New Roman" w:hAnsi="Times New Roman"/>
          <w:sz w:val="24"/>
        </w:rPr>
        <w:t xml:space="preserve">кроскоп бінокулярний, центрифугу лабораторну, лічильники лейкоцитарної формули крові, аналізатор сечі на 10 параметрів, ваги електронні лабораторні,  електрокардіограф, апарат високочастотний </w:t>
      </w:r>
      <w:proofErr w:type="spellStart"/>
      <w:r w:rsidR="00832F2B">
        <w:rPr>
          <w:rFonts w:ascii="Times New Roman" w:hAnsi="Times New Roman"/>
          <w:sz w:val="24"/>
        </w:rPr>
        <w:t>електро-хірургічний</w:t>
      </w:r>
      <w:proofErr w:type="spellEnd"/>
      <w:r w:rsidR="00832F2B">
        <w:rPr>
          <w:rFonts w:ascii="Times New Roman" w:hAnsi="Times New Roman"/>
          <w:sz w:val="24"/>
        </w:rPr>
        <w:t xml:space="preserve">, </w:t>
      </w:r>
      <w:proofErr w:type="spellStart"/>
      <w:r w:rsidR="00832F2B">
        <w:rPr>
          <w:rFonts w:ascii="Times New Roman" w:hAnsi="Times New Roman"/>
          <w:sz w:val="24"/>
        </w:rPr>
        <w:t>кольпоскоп</w:t>
      </w:r>
      <w:proofErr w:type="spellEnd"/>
      <w:r w:rsidR="00832F2B">
        <w:rPr>
          <w:rFonts w:ascii="Times New Roman" w:hAnsi="Times New Roman"/>
          <w:sz w:val="24"/>
        </w:rPr>
        <w:t>, лампу щілинну офтальмологічну;</w:t>
      </w:r>
      <w:r w:rsidR="00B03369">
        <w:rPr>
          <w:rFonts w:ascii="Times New Roman" w:hAnsi="Times New Roman"/>
          <w:sz w:val="24"/>
        </w:rPr>
        <w:t xml:space="preserve"> автомобіль швидкої медичної допомоги;</w:t>
      </w:r>
    </w:p>
    <w:p w:rsidR="00F97950" w:rsidRDefault="00832F2B" w:rsidP="007067F6">
      <w:pPr>
        <w:ind w:firstLine="708"/>
        <w:jc w:val="both"/>
        <w:rPr>
          <w:rFonts w:ascii="Times New Roman" w:hAnsi="Times New Roman"/>
          <w:sz w:val="24"/>
        </w:rPr>
      </w:pPr>
      <w:r>
        <w:rPr>
          <w:rFonts w:ascii="Times New Roman" w:hAnsi="Times New Roman"/>
          <w:sz w:val="24"/>
        </w:rPr>
        <w:t>проведен</w:t>
      </w:r>
      <w:r w:rsidR="00B03369">
        <w:rPr>
          <w:rFonts w:ascii="Times New Roman" w:hAnsi="Times New Roman"/>
          <w:sz w:val="24"/>
        </w:rPr>
        <w:t>і поточні ремонти у відділеннях міської лікарні: гінекологічному, хірургічному, а в терапевтичному ще й замінені дерев’яні вікна на енергозберігаючі, відремонтовано покрівлю патологоанатомічного відділення</w:t>
      </w:r>
    </w:p>
    <w:p w:rsidR="00832F2B" w:rsidRDefault="00832F2B" w:rsidP="007067F6">
      <w:pPr>
        <w:ind w:firstLine="708"/>
        <w:jc w:val="both"/>
        <w:rPr>
          <w:rFonts w:ascii="Times New Roman" w:hAnsi="Times New Roman"/>
          <w:sz w:val="24"/>
        </w:rPr>
      </w:pPr>
      <w:r>
        <w:rPr>
          <w:rFonts w:ascii="Times New Roman" w:hAnsi="Times New Roman"/>
          <w:sz w:val="24"/>
        </w:rPr>
        <w:t>згідно укладеного договору про співпрацю з фірмою «</w:t>
      </w:r>
      <w:proofErr w:type="spellStart"/>
      <w:r>
        <w:rPr>
          <w:rFonts w:ascii="Times New Roman" w:hAnsi="Times New Roman"/>
          <w:sz w:val="24"/>
        </w:rPr>
        <w:t>Окомедікас</w:t>
      </w:r>
      <w:proofErr w:type="spellEnd"/>
      <w:r>
        <w:rPr>
          <w:rFonts w:ascii="Times New Roman" w:hAnsi="Times New Roman"/>
          <w:sz w:val="24"/>
        </w:rPr>
        <w:t>» на наданому нею сучасному, високотехнологічному обладнанні проведено</w:t>
      </w:r>
      <w:r w:rsidR="00B03369">
        <w:rPr>
          <w:rFonts w:ascii="Times New Roman" w:hAnsi="Times New Roman"/>
          <w:sz w:val="24"/>
        </w:rPr>
        <w:t xml:space="preserve"> 30 </w:t>
      </w:r>
      <w:r>
        <w:rPr>
          <w:rFonts w:ascii="Times New Roman" w:hAnsi="Times New Roman"/>
          <w:sz w:val="24"/>
        </w:rPr>
        <w:t xml:space="preserve">операцій з мікрохірургії ока, а також ведеться амбулаторний прийом </w:t>
      </w:r>
      <w:proofErr w:type="spellStart"/>
      <w:r>
        <w:rPr>
          <w:rFonts w:ascii="Times New Roman" w:hAnsi="Times New Roman"/>
          <w:sz w:val="24"/>
        </w:rPr>
        <w:t>знам’янчан</w:t>
      </w:r>
      <w:proofErr w:type="spellEnd"/>
      <w:r>
        <w:rPr>
          <w:rFonts w:ascii="Times New Roman" w:hAnsi="Times New Roman"/>
          <w:sz w:val="24"/>
        </w:rPr>
        <w:t>;</w:t>
      </w:r>
    </w:p>
    <w:p w:rsidR="00832F2B" w:rsidRDefault="00832F2B" w:rsidP="007067F6">
      <w:pPr>
        <w:ind w:firstLine="708"/>
        <w:jc w:val="both"/>
        <w:rPr>
          <w:rFonts w:ascii="Times New Roman" w:hAnsi="Times New Roman"/>
          <w:sz w:val="24"/>
        </w:rPr>
      </w:pPr>
      <w:r>
        <w:rPr>
          <w:rFonts w:ascii="Times New Roman" w:hAnsi="Times New Roman"/>
          <w:sz w:val="24"/>
        </w:rPr>
        <w:t>ведеться активна робот</w:t>
      </w:r>
      <w:r w:rsidR="0091148B">
        <w:rPr>
          <w:rFonts w:ascii="Times New Roman" w:hAnsi="Times New Roman"/>
          <w:sz w:val="24"/>
        </w:rPr>
        <w:t>а</w:t>
      </w:r>
      <w:r>
        <w:rPr>
          <w:rFonts w:ascii="Times New Roman" w:hAnsi="Times New Roman"/>
          <w:sz w:val="24"/>
        </w:rPr>
        <w:t xml:space="preserve"> по залученню молодих спеціалістів, укомплектовано штати середнього медичного персоналу лікарні.</w:t>
      </w:r>
    </w:p>
    <w:p w:rsidR="00832F2B" w:rsidRDefault="0091148B" w:rsidP="007067F6">
      <w:pPr>
        <w:ind w:firstLine="708"/>
        <w:jc w:val="both"/>
        <w:rPr>
          <w:rFonts w:ascii="Times New Roman" w:hAnsi="Times New Roman"/>
          <w:sz w:val="24"/>
        </w:rPr>
      </w:pPr>
      <w:r>
        <w:rPr>
          <w:rFonts w:ascii="Times New Roman" w:hAnsi="Times New Roman"/>
          <w:sz w:val="24"/>
        </w:rPr>
        <w:t>Саме цьому було</w:t>
      </w:r>
      <w:r w:rsidR="00832F2B">
        <w:rPr>
          <w:rFonts w:ascii="Times New Roman" w:hAnsi="Times New Roman"/>
          <w:sz w:val="24"/>
        </w:rPr>
        <w:t xml:space="preserve"> присвячен</w:t>
      </w:r>
      <w:r>
        <w:rPr>
          <w:rFonts w:ascii="Times New Roman" w:hAnsi="Times New Roman"/>
          <w:sz w:val="24"/>
        </w:rPr>
        <w:t>о</w:t>
      </w:r>
      <w:r w:rsidR="00832F2B">
        <w:rPr>
          <w:rFonts w:ascii="Times New Roman" w:hAnsi="Times New Roman"/>
          <w:sz w:val="24"/>
        </w:rPr>
        <w:t xml:space="preserve"> засідання постійної депутатської комісії з питань охорони здоров'я та соціального захисту населення  за участю першого заступника міського голови Загородньої В.Г. та </w:t>
      </w:r>
      <w:proofErr w:type="spellStart"/>
      <w:r w:rsidR="00832F2B">
        <w:rPr>
          <w:rFonts w:ascii="Times New Roman" w:hAnsi="Times New Roman"/>
          <w:sz w:val="24"/>
        </w:rPr>
        <w:t>в.о</w:t>
      </w:r>
      <w:proofErr w:type="spellEnd"/>
      <w:r w:rsidR="00832F2B">
        <w:rPr>
          <w:rFonts w:ascii="Times New Roman" w:hAnsi="Times New Roman"/>
          <w:sz w:val="24"/>
        </w:rPr>
        <w:t>. головного лікаря КЗ «Знам’янська міська лікарня ім.. А.В.Лисенка» Попова П.М.</w:t>
      </w:r>
    </w:p>
    <w:p w:rsidR="00832F2B" w:rsidRDefault="00832F2B" w:rsidP="007067F6">
      <w:pPr>
        <w:ind w:firstLine="708"/>
        <w:jc w:val="both"/>
        <w:rPr>
          <w:rFonts w:ascii="Times New Roman" w:hAnsi="Times New Roman"/>
          <w:sz w:val="24"/>
        </w:rPr>
      </w:pPr>
      <w:r>
        <w:rPr>
          <w:rFonts w:ascii="Times New Roman" w:hAnsi="Times New Roman"/>
          <w:sz w:val="24"/>
        </w:rPr>
        <w:t xml:space="preserve">На засіданні було розглянуто </w:t>
      </w:r>
      <w:r w:rsidR="0091148B">
        <w:rPr>
          <w:rFonts w:ascii="Times New Roman" w:hAnsi="Times New Roman"/>
          <w:sz w:val="24"/>
        </w:rPr>
        <w:t>п</w:t>
      </w:r>
      <w:r>
        <w:rPr>
          <w:rFonts w:ascii="Times New Roman" w:hAnsi="Times New Roman"/>
          <w:sz w:val="24"/>
        </w:rPr>
        <w:t xml:space="preserve">роект Концепції розвитку КЗ </w:t>
      </w:r>
      <w:r w:rsidR="0091148B">
        <w:rPr>
          <w:rFonts w:ascii="Times New Roman" w:hAnsi="Times New Roman"/>
          <w:sz w:val="24"/>
        </w:rPr>
        <w:t>«Знам’янська міська лікарня ім.</w:t>
      </w:r>
      <w:r>
        <w:rPr>
          <w:rFonts w:ascii="Times New Roman" w:hAnsi="Times New Roman"/>
          <w:sz w:val="24"/>
        </w:rPr>
        <w:t xml:space="preserve"> А.В.Лисенка» та медицини міста на 2017-2020 роки, в рамках якої</w:t>
      </w:r>
      <w:r w:rsidR="001056F2">
        <w:rPr>
          <w:rFonts w:ascii="Times New Roman" w:hAnsi="Times New Roman"/>
          <w:sz w:val="24"/>
        </w:rPr>
        <w:t xml:space="preserve"> передбачено декілька напрямків діяльності, метою яких </w:t>
      </w:r>
      <w:r w:rsidR="00595FB7">
        <w:rPr>
          <w:rFonts w:ascii="Times New Roman" w:hAnsi="Times New Roman"/>
          <w:sz w:val="24"/>
        </w:rPr>
        <w:t>є більш досконала діагностика захворювань, якість та розширення спектру медичних послуг.</w:t>
      </w:r>
      <w:r w:rsidR="00B03369">
        <w:rPr>
          <w:rFonts w:ascii="Times New Roman" w:hAnsi="Times New Roman"/>
          <w:sz w:val="24"/>
        </w:rPr>
        <w:t xml:space="preserve"> Проект буде винесено на розгляд та затвердження сесії міської ради.</w:t>
      </w:r>
    </w:p>
    <w:p w:rsidR="004A54C4" w:rsidRPr="0026154F" w:rsidRDefault="004A54C4" w:rsidP="0091148B">
      <w:pPr>
        <w:pStyle w:val="a4"/>
        <w:ind w:firstLine="708"/>
        <w:jc w:val="both"/>
        <w:rPr>
          <w:rFonts w:ascii="Times New Roman" w:hAnsi="Times New Roman"/>
          <w:sz w:val="24"/>
          <w:szCs w:val="24"/>
        </w:rPr>
      </w:pPr>
      <w:r w:rsidRPr="004A54C4">
        <w:rPr>
          <w:rFonts w:ascii="Times New Roman" w:hAnsi="Times New Roman"/>
          <w:b/>
          <w:sz w:val="24"/>
          <w:szCs w:val="24"/>
        </w:rPr>
        <w:t xml:space="preserve">Депутат Знам’янської міської ради </w:t>
      </w:r>
    </w:p>
    <w:p w:rsidR="00284611" w:rsidRPr="004A54C4" w:rsidRDefault="004A54C4" w:rsidP="00133514">
      <w:pPr>
        <w:spacing w:after="0" w:line="240" w:lineRule="auto"/>
        <w:ind w:firstLine="708"/>
        <w:jc w:val="both"/>
        <w:rPr>
          <w:rFonts w:ascii="Times New Roman" w:hAnsi="Times New Roman"/>
          <w:b/>
          <w:sz w:val="24"/>
          <w:szCs w:val="24"/>
        </w:rPr>
      </w:pPr>
      <w:r w:rsidRPr="004A54C4">
        <w:rPr>
          <w:rFonts w:ascii="Times New Roman" w:hAnsi="Times New Roman"/>
          <w:b/>
          <w:sz w:val="24"/>
          <w:szCs w:val="24"/>
        </w:rPr>
        <w:t xml:space="preserve">сьомого скликання                                                               </w:t>
      </w:r>
      <w:r w:rsidR="005B1616">
        <w:rPr>
          <w:rFonts w:ascii="Times New Roman" w:hAnsi="Times New Roman"/>
          <w:b/>
          <w:sz w:val="24"/>
          <w:szCs w:val="24"/>
        </w:rPr>
        <w:t>В.</w:t>
      </w:r>
      <w:proofErr w:type="spellStart"/>
      <w:r w:rsidR="005B1616">
        <w:rPr>
          <w:rFonts w:ascii="Times New Roman" w:hAnsi="Times New Roman"/>
          <w:b/>
          <w:sz w:val="24"/>
          <w:szCs w:val="24"/>
        </w:rPr>
        <w:t>Мацко</w:t>
      </w:r>
      <w:proofErr w:type="spellEnd"/>
      <w:r w:rsidR="00133514" w:rsidRPr="004A54C4">
        <w:rPr>
          <w:rFonts w:ascii="Times New Roman" w:hAnsi="Times New Roman"/>
          <w:b/>
          <w:sz w:val="24"/>
          <w:szCs w:val="24"/>
        </w:rPr>
        <w:t xml:space="preserve"> </w:t>
      </w:r>
    </w:p>
    <w:sectPr w:rsidR="00284611" w:rsidRPr="004A54C4" w:rsidSect="00FC1D6B">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24387"/>
    <w:multiLevelType w:val="hybridMultilevel"/>
    <w:tmpl w:val="04AA4028"/>
    <w:lvl w:ilvl="0" w:tplc="9A10C2C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2CE74293"/>
    <w:multiLevelType w:val="hybridMultilevel"/>
    <w:tmpl w:val="6C380F66"/>
    <w:lvl w:ilvl="0" w:tplc="90349E2C">
      <w:start w:val="6"/>
      <w:numFmt w:val="bullet"/>
      <w:lvlText w:val="-"/>
      <w:lvlJc w:val="left"/>
      <w:pPr>
        <w:tabs>
          <w:tab w:val="num" w:pos="1068"/>
        </w:tabs>
        <w:ind w:left="1068" w:hanging="360"/>
      </w:pPr>
      <w:rPr>
        <w:rFonts w:ascii="Calibri" w:eastAsia="Batang" w:hAnsi="Calibri"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44DB428D"/>
    <w:multiLevelType w:val="hybridMultilevel"/>
    <w:tmpl w:val="A7CE16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F7F3745"/>
    <w:multiLevelType w:val="hybridMultilevel"/>
    <w:tmpl w:val="8FAE9CAE"/>
    <w:lvl w:ilvl="0" w:tplc="5D84286E">
      <w:start w:val="1"/>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69"/>
    <w:rsid w:val="00086565"/>
    <w:rsid w:val="001056F2"/>
    <w:rsid w:val="0011407C"/>
    <w:rsid w:val="00133514"/>
    <w:rsid w:val="0026154F"/>
    <w:rsid w:val="00280014"/>
    <w:rsid w:val="00284611"/>
    <w:rsid w:val="0039045B"/>
    <w:rsid w:val="003B595D"/>
    <w:rsid w:val="003C3C0E"/>
    <w:rsid w:val="004464A6"/>
    <w:rsid w:val="004764BE"/>
    <w:rsid w:val="004A54C4"/>
    <w:rsid w:val="004D3D55"/>
    <w:rsid w:val="004F1D3C"/>
    <w:rsid w:val="00567090"/>
    <w:rsid w:val="00574B41"/>
    <w:rsid w:val="00595FB7"/>
    <w:rsid w:val="005B1616"/>
    <w:rsid w:val="005B703A"/>
    <w:rsid w:val="00626EB8"/>
    <w:rsid w:val="006522A2"/>
    <w:rsid w:val="0069389A"/>
    <w:rsid w:val="006971B3"/>
    <w:rsid w:val="006A7E72"/>
    <w:rsid w:val="007067F6"/>
    <w:rsid w:val="00737589"/>
    <w:rsid w:val="00793E22"/>
    <w:rsid w:val="007D66E2"/>
    <w:rsid w:val="007F364A"/>
    <w:rsid w:val="00832F2B"/>
    <w:rsid w:val="00854F91"/>
    <w:rsid w:val="00890CD5"/>
    <w:rsid w:val="0091148B"/>
    <w:rsid w:val="009349E9"/>
    <w:rsid w:val="00963A8B"/>
    <w:rsid w:val="00A428EE"/>
    <w:rsid w:val="00AD0169"/>
    <w:rsid w:val="00B03369"/>
    <w:rsid w:val="00BC44E8"/>
    <w:rsid w:val="00C47049"/>
    <w:rsid w:val="00C5366E"/>
    <w:rsid w:val="00D53A34"/>
    <w:rsid w:val="00E24740"/>
    <w:rsid w:val="00E30038"/>
    <w:rsid w:val="00E67596"/>
    <w:rsid w:val="00F97950"/>
    <w:rsid w:val="00FC1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4E8"/>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03A"/>
    <w:pPr>
      <w:ind w:left="720"/>
      <w:contextualSpacing/>
    </w:pPr>
  </w:style>
  <w:style w:type="paragraph" w:styleId="a4">
    <w:name w:val="No Spacing"/>
    <w:uiPriority w:val="1"/>
    <w:qFormat/>
    <w:rsid w:val="00963A8B"/>
    <w:rPr>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4E8"/>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03A"/>
    <w:pPr>
      <w:ind w:left="720"/>
      <w:contextualSpacing/>
    </w:pPr>
  </w:style>
  <w:style w:type="paragraph" w:styleId="a4">
    <w:name w:val="No Spacing"/>
    <w:uiPriority w:val="1"/>
    <w:qFormat/>
    <w:rsid w:val="00963A8B"/>
    <w:rPr>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32EE5-56C3-49DE-BC26-B802B82D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8028</Words>
  <Characters>4577</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Участь у засіданні постійних комісій всього 19 з них 1 пропущена</vt:lpstr>
    </vt:vector>
  </TitlesOfParts>
  <Company>SPecialiST RePack</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Участь у засіданні постійних комісій всього 19 з них 1 пропущена</dc:title>
  <dc:subject/>
  <dc:creator>User</dc:creator>
  <cp:keywords/>
  <dc:description/>
  <cp:lastModifiedBy>User</cp:lastModifiedBy>
  <cp:revision>4</cp:revision>
  <cp:lastPrinted>2017-02-09T11:19:00Z</cp:lastPrinted>
  <dcterms:created xsi:type="dcterms:W3CDTF">2017-02-09T08:58:00Z</dcterms:created>
  <dcterms:modified xsi:type="dcterms:W3CDTF">2017-02-09T11:23:00Z</dcterms:modified>
</cp:coreProperties>
</file>