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D1" w:rsidRPr="00060A9A" w:rsidRDefault="008932D1" w:rsidP="00893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на позачерговій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-й сесії </w:t>
      </w:r>
    </w:p>
    <w:p w:rsidR="008932D1" w:rsidRPr="00060A9A" w:rsidRDefault="008932D1" w:rsidP="00893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18.04.2017р.</w:t>
      </w:r>
    </w:p>
    <w:p w:rsidR="008932D1" w:rsidRPr="00060A9A" w:rsidRDefault="008932D1" w:rsidP="00893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>Про обрання лічильної комісії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889"/>
        <w:gridCol w:w="4498"/>
        <w:gridCol w:w="1760"/>
      </w:tblGrid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8932D1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932D1" w:rsidRPr="00F06DD9" w:rsidRDefault="008932D1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 w:rsidR="00A6328B"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1760" w:type="dxa"/>
          </w:tcPr>
          <w:p w:rsidR="008932D1" w:rsidRPr="00F06DD9" w:rsidRDefault="008932D1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8932D1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60" w:type="dxa"/>
          </w:tcPr>
          <w:p w:rsidR="008932D1" w:rsidRPr="008F551F" w:rsidRDefault="00093C7F" w:rsidP="00CA0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8B420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8B420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trHeight w:val="185"/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1760" w:type="dxa"/>
          </w:tcPr>
          <w:p w:rsidR="00093C7F" w:rsidRPr="00093C7F" w:rsidRDefault="00093C7F" w:rsidP="0009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1760" w:type="dxa"/>
          </w:tcPr>
          <w:p w:rsidR="00093C7F" w:rsidRPr="00093C7F" w:rsidRDefault="00093C7F" w:rsidP="0009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60" w:type="dxa"/>
          </w:tcPr>
          <w:p w:rsidR="008932D1" w:rsidRPr="00093C7F" w:rsidRDefault="00093C7F" w:rsidP="0009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1760" w:type="dxa"/>
          </w:tcPr>
          <w:p w:rsidR="00093C7F" w:rsidRPr="00093C7F" w:rsidRDefault="00093C7F" w:rsidP="0009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1760" w:type="dxa"/>
          </w:tcPr>
          <w:p w:rsidR="00093C7F" w:rsidRPr="00093C7F" w:rsidRDefault="00093C7F" w:rsidP="0009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32D1" w:rsidRPr="00F06DD9" w:rsidTr="00CA05F5">
        <w:trPr>
          <w:jc w:val="center"/>
        </w:trPr>
        <w:tc>
          <w:tcPr>
            <w:tcW w:w="889" w:type="dxa"/>
          </w:tcPr>
          <w:p w:rsidR="008932D1" w:rsidRPr="00F06DD9" w:rsidRDefault="0036759C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1760" w:type="dxa"/>
          </w:tcPr>
          <w:p w:rsidR="008932D1" w:rsidRPr="00093C7F" w:rsidRDefault="00093C7F" w:rsidP="00CA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3675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– міський голова</w:t>
            </w:r>
          </w:p>
        </w:tc>
        <w:tc>
          <w:tcPr>
            <w:tcW w:w="1760" w:type="dxa"/>
          </w:tcPr>
          <w:p w:rsidR="00093C7F" w:rsidRDefault="00093C7F" w:rsidP="00093C7F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932D1" w:rsidRPr="00F06DD9" w:rsidTr="00CA05F5">
        <w:trPr>
          <w:trHeight w:val="285"/>
          <w:jc w:val="center"/>
        </w:trPr>
        <w:tc>
          <w:tcPr>
            <w:tcW w:w="889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98" w:type="dxa"/>
          </w:tcPr>
          <w:p w:rsidR="008932D1" w:rsidRPr="00F06DD9" w:rsidRDefault="008932D1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60" w:type="dxa"/>
          </w:tcPr>
          <w:p w:rsidR="008932D1" w:rsidRPr="00F06DD9" w:rsidRDefault="008932D1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8932D1" w:rsidRPr="00060A9A" w:rsidRDefault="008932D1" w:rsidP="008932D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093C7F">
        <w:rPr>
          <w:rFonts w:ascii="Times New Roman" w:hAnsi="Times New Roman" w:cs="Times New Roman"/>
          <w:lang w:val="uk-UA"/>
        </w:rPr>
        <w:t>22</w:t>
      </w:r>
    </w:p>
    <w:p w:rsidR="008932D1" w:rsidRPr="00060A9A" w:rsidRDefault="008932D1" w:rsidP="008932D1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8932D1" w:rsidRPr="00060A9A" w:rsidRDefault="008932D1" w:rsidP="008932D1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8932D1" w:rsidRPr="00060A9A" w:rsidRDefault="008932D1" w:rsidP="008932D1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8932D1" w:rsidRPr="00060A9A" w:rsidRDefault="008932D1" w:rsidP="008932D1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093C7F">
        <w:rPr>
          <w:rFonts w:ascii="Times New Roman" w:hAnsi="Times New Roman" w:cs="Times New Roman"/>
          <w:lang w:val="uk-UA"/>
        </w:rPr>
        <w:t>12</w:t>
      </w:r>
    </w:p>
    <w:p w:rsidR="008932D1" w:rsidRDefault="008932D1" w:rsidP="008932D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8932D1" w:rsidRPr="00060A9A" w:rsidRDefault="008932D1" w:rsidP="008932D1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8932D1" w:rsidRDefault="008932D1" w:rsidP="00093C7F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93C7F" w:rsidRPr="00060A9A" w:rsidRDefault="00093C7F" w:rsidP="00093C7F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6328B" w:rsidRPr="00F06DD9" w:rsidRDefault="00A6328B" w:rsidP="00A6328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 порядку денного позачергової 30  сесії  міської ради «В цілому»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889"/>
        <w:gridCol w:w="4498"/>
        <w:gridCol w:w="1760"/>
      </w:tblGrid>
      <w:tr w:rsidR="00A6328B" w:rsidRPr="00F06DD9" w:rsidTr="00CA05F5">
        <w:trPr>
          <w:jc w:val="center"/>
        </w:trPr>
        <w:tc>
          <w:tcPr>
            <w:tcW w:w="889" w:type="dxa"/>
          </w:tcPr>
          <w:p w:rsidR="00A6328B" w:rsidRPr="00F06DD9" w:rsidRDefault="00A6328B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6328B" w:rsidRPr="00F06DD9" w:rsidRDefault="00A6328B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498" w:type="dxa"/>
          </w:tcPr>
          <w:p w:rsidR="00A6328B" w:rsidRPr="00F06DD9" w:rsidRDefault="00A6328B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 w:rsidR="007A2958"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1760" w:type="dxa"/>
          </w:tcPr>
          <w:p w:rsidR="00A6328B" w:rsidRPr="00F06DD9" w:rsidRDefault="00A6328B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60" w:type="dxa"/>
          </w:tcPr>
          <w:p w:rsidR="00093C7F" w:rsidRPr="008F551F" w:rsidRDefault="00093C7F" w:rsidP="000C1B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8B420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8B420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trHeight w:val="185"/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– міський голова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trHeight w:val="285"/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60" w:type="dxa"/>
          </w:tcPr>
          <w:p w:rsidR="00093C7F" w:rsidRPr="00F06DD9" w:rsidRDefault="00093C7F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6328B" w:rsidRPr="00060A9A" w:rsidRDefault="00A6328B" w:rsidP="00A632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093C7F">
        <w:rPr>
          <w:rFonts w:ascii="Times New Roman" w:hAnsi="Times New Roman" w:cs="Times New Roman"/>
          <w:lang w:val="uk-UA"/>
        </w:rPr>
        <w:t>22</w:t>
      </w:r>
    </w:p>
    <w:p w:rsidR="00A6328B" w:rsidRPr="00060A9A" w:rsidRDefault="00A6328B" w:rsidP="00A6328B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A6328B" w:rsidRPr="00060A9A" w:rsidRDefault="00A6328B" w:rsidP="00A6328B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A6328B" w:rsidRPr="00060A9A" w:rsidRDefault="00A6328B" w:rsidP="00A6328B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A6328B" w:rsidRPr="00060A9A" w:rsidRDefault="00A6328B" w:rsidP="00A6328B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093C7F">
        <w:rPr>
          <w:rFonts w:ascii="Times New Roman" w:hAnsi="Times New Roman" w:cs="Times New Roman"/>
          <w:lang w:val="uk-UA"/>
        </w:rPr>
        <w:t>12</w:t>
      </w:r>
    </w:p>
    <w:p w:rsidR="00A6328B" w:rsidRDefault="00A6328B" w:rsidP="00A6328B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A6328B" w:rsidRPr="00060A9A" w:rsidRDefault="00A6328B" w:rsidP="00A6328B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85797" w:rsidRDefault="00A6328B" w:rsidP="00093C7F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93C7F" w:rsidRDefault="00093C7F" w:rsidP="00093C7F">
      <w:pPr>
        <w:tabs>
          <w:tab w:val="left" w:pos="1590"/>
        </w:tabs>
        <w:rPr>
          <w:lang w:val="uk-UA"/>
        </w:rPr>
      </w:pPr>
    </w:p>
    <w:p w:rsidR="00FB74FD" w:rsidRDefault="00FB74FD">
      <w:pPr>
        <w:rPr>
          <w:lang w:val="uk-UA"/>
        </w:rPr>
      </w:pPr>
    </w:p>
    <w:p w:rsidR="00FB74FD" w:rsidRDefault="00FB74FD" w:rsidP="00FB74FD">
      <w:pPr>
        <w:pStyle w:val="a4"/>
        <w:spacing w:line="240" w:lineRule="auto"/>
        <w:ind w:left="360"/>
        <w:rPr>
          <w:b/>
        </w:rPr>
      </w:pPr>
      <w:r>
        <w:rPr>
          <w:b/>
        </w:rPr>
        <w:lastRenderedPageBreak/>
        <w:t xml:space="preserve">Про прийняття проекту рішення </w:t>
      </w:r>
      <w:r w:rsidRPr="00724963">
        <w:rPr>
          <w:b/>
          <w:u w:val="single"/>
        </w:rPr>
        <w:t>«Про внесення змін до рішення міської ради від 2</w:t>
      </w:r>
      <w:r w:rsidR="00093C7F">
        <w:rPr>
          <w:b/>
          <w:u w:val="single"/>
        </w:rPr>
        <w:t xml:space="preserve">3.12.2016р. №675 </w:t>
      </w:r>
      <w:r w:rsidRPr="00724963">
        <w:rPr>
          <w:b/>
          <w:u w:val="single"/>
        </w:rPr>
        <w:t xml:space="preserve"> «Про міський бюджет на 201</w:t>
      </w:r>
      <w:r w:rsidR="00093C7F">
        <w:rPr>
          <w:b/>
          <w:u w:val="single"/>
        </w:rPr>
        <w:t>7</w:t>
      </w:r>
      <w:r w:rsidRPr="00724963">
        <w:rPr>
          <w:b/>
          <w:u w:val="single"/>
        </w:rPr>
        <w:t xml:space="preserve"> рік»</w:t>
      </w:r>
      <w:r>
        <w:rPr>
          <w:b/>
        </w:rPr>
        <w:t xml:space="preserve"> «В цілому»</w:t>
      </w:r>
    </w:p>
    <w:p w:rsidR="00FB74FD" w:rsidRPr="00F06DD9" w:rsidRDefault="00FB74FD" w:rsidP="00FB74FD">
      <w:pPr>
        <w:pStyle w:val="a4"/>
        <w:spacing w:line="240" w:lineRule="auto"/>
        <w:ind w:left="360"/>
        <w:rPr>
          <w:b/>
        </w:rPr>
      </w:pP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889"/>
        <w:gridCol w:w="4498"/>
        <w:gridCol w:w="1760"/>
      </w:tblGrid>
      <w:tr w:rsidR="00FB74FD" w:rsidRPr="00F06DD9" w:rsidTr="00CA05F5">
        <w:trPr>
          <w:jc w:val="center"/>
        </w:trPr>
        <w:tc>
          <w:tcPr>
            <w:tcW w:w="889" w:type="dxa"/>
          </w:tcPr>
          <w:p w:rsidR="00FB74FD" w:rsidRPr="00F06DD9" w:rsidRDefault="00FB74FD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B74FD" w:rsidRPr="00F06DD9" w:rsidRDefault="00FB74FD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498" w:type="dxa"/>
          </w:tcPr>
          <w:p w:rsidR="00FB74FD" w:rsidRPr="00F06DD9" w:rsidRDefault="00FB74FD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1760" w:type="dxa"/>
          </w:tcPr>
          <w:p w:rsidR="00FB74FD" w:rsidRPr="00F06DD9" w:rsidRDefault="00FB74FD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1760" w:type="dxa"/>
          </w:tcPr>
          <w:p w:rsidR="00093C7F" w:rsidRPr="008F551F" w:rsidRDefault="00093C7F" w:rsidP="000C1B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8B420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8B420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trHeight w:val="185"/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61110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70728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2914AE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1760" w:type="dxa"/>
          </w:tcPr>
          <w:p w:rsidR="00093C7F" w:rsidRPr="00093C7F" w:rsidRDefault="00093C7F" w:rsidP="000C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– міський голова</w:t>
            </w:r>
          </w:p>
        </w:tc>
        <w:tc>
          <w:tcPr>
            <w:tcW w:w="1760" w:type="dxa"/>
          </w:tcPr>
          <w:p w:rsidR="00093C7F" w:rsidRDefault="00093C7F" w:rsidP="000C1B1E">
            <w:pPr>
              <w:jc w:val="center"/>
            </w:pPr>
            <w:r w:rsidRPr="00A432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3C7F" w:rsidRPr="00F06DD9" w:rsidTr="00CA05F5">
        <w:trPr>
          <w:trHeight w:val="285"/>
          <w:jc w:val="center"/>
        </w:trPr>
        <w:tc>
          <w:tcPr>
            <w:tcW w:w="889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98" w:type="dxa"/>
          </w:tcPr>
          <w:p w:rsidR="00093C7F" w:rsidRPr="00F06DD9" w:rsidRDefault="00093C7F" w:rsidP="00CA05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760" w:type="dxa"/>
          </w:tcPr>
          <w:p w:rsidR="00093C7F" w:rsidRPr="00F06DD9" w:rsidRDefault="00093C7F" w:rsidP="00CA0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B74FD" w:rsidRPr="00060A9A" w:rsidRDefault="00FB74FD" w:rsidP="00FB74F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093C7F">
        <w:rPr>
          <w:rFonts w:ascii="Times New Roman" w:hAnsi="Times New Roman" w:cs="Times New Roman"/>
          <w:lang w:val="uk-UA"/>
        </w:rPr>
        <w:t>22</w:t>
      </w:r>
    </w:p>
    <w:p w:rsidR="00FB74FD" w:rsidRPr="00060A9A" w:rsidRDefault="00FB74FD" w:rsidP="00FB74FD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FB74FD" w:rsidRPr="00060A9A" w:rsidRDefault="00FB74FD" w:rsidP="00FB74FD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FB74FD" w:rsidRPr="00060A9A" w:rsidRDefault="00FB74FD" w:rsidP="00FB74FD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093C7F">
        <w:rPr>
          <w:rFonts w:ascii="Times New Roman" w:hAnsi="Times New Roman" w:cs="Times New Roman"/>
          <w:lang w:val="uk-UA"/>
        </w:rPr>
        <w:t>0</w:t>
      </w:r>
    </w:p>
    <w:p w:rsidR="00FB74FD" w:rsidRPr="00060A9A" w:rsidRDefault="00FB74FD" w:rsidP="00FB74FD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093C7F">
        <w:rPr>
          <w:rFonts w:ascii="Times New Roman" w:hAnsi="Times New Roman" w:cs="Times New Roman"/>
          <w:lang w:val="uk-UA"/>
        </w:rPr>
        <w:t>12</w:t>
      </w:r>
    </w:p>
    <w:p w:rsidR="00FB74FD" w:rsidRDefault="00FB74FD" w:rsidP="00FB74FD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  <w:r w:rsidRPr="00060A9A">
        <w:rPr>
          <w:rFonts w:ascii="Times New Roman" w:hAnsi="Times New Roman" w:cs="Times New Roman"/>
          <w:b/>
          <w:lang w:val="uk-UA"/>
        </w:rPr>
        <w:t>Рішення прийняте</w:t>
      </w:r>
    </w:p>
    <w:p w:rsidR="00FB74FD" w:rsidRPr="00060A9A" w:rsidRDefault="00FB74FD" w:rsidP="00FB74FD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FB74FD" w:rsidRPr="009F6343" w:rsidRDefault="00FB74FD" w:rsidP="00093C7F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0" w:name="_GoBack"/>
      <w:bookmarkEnd w:id="0"/>
    </w:p>
    <w:sectPr w:rsidR="00FB74FD" w:rsidRPr="009F6343" w:rsidSect="00D0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D1"/>
    <w:rsid w:val="00093C7F"/>
    <w:rsid w:val="0036759C"/>
    <w:rsid w:val="00485797"/>
    <w:rsid w:val="007A2958"/>
    <w:rsid w:val="008932D1"/>
    <w:rsid w:val="009F6343"/>
    <w:rsid w:val="00A6328B"/>
    <w:rsid w:val="00CE7006"/>
    <w:rsid w:val="00D04331"/>
    <w:rsid w:val="00FB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74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FB74F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74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FB74F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C4580-3BE2-491F-8A5A-5DCDEA6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2017-04-18T05:19:00Z</cp:lastPrinted>
  <dcterms:created xsi:type="dcterms:W3CDTF">2017-04-18T05:19:00Z</dcterms:created>
  <dcterms:modified xsi:type="dcterms:W3CDTF">2017-04-18T09:01:00Z</dcterms:modified>
</cp:coreProperties>
</file>