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95" w:rsidRDefault="00837595" w:rsidP="00837595">
      <w:pPr>
        <w:pStyle w:val="a6"/>
      </w:pPr>
      <w:r>
        <w:t xml:space="preserve">Шоста сесія </w:t>
      </w:r>
      <w:proofErr w:type="spellStart"/>
      <w:r>
        <w:t>Знам’янської</w:t>
      </w:r>
      <w:proofErr w:type="spellEnd"/>
      <w:r>
        <w:t xml:space="preserve"> міської ради</w:t>
      </w:r>
    </w:p>
    <w:p w:rsidR="00837595" w:rsidRDefault="00837595" w:rsidP="00837595">
      <w:pPr>
        <w:jc w:val="center"/>
        <w:rPr>
          <w:b/>
          <w:bCs/>
          <w:lang w:val="uk-UA"/>
        </w:rPr>
      </w:pPr>
      <w:r>
        <w:rPr>
          <w:b/>
          <w:bCs/>
          <w:lang w:val="uk-UA"/>
        </w:rPr>
        <w:t>сьомого скликання</w:t>
      </w:r>
    </w:p>
    <w:p w:rsidR="00837595" w:rsidRDefault="00837595" w:rsidP="00837595">
      <w:pPr>
        <w:jc w:val="center"/>
        <w:rPr>
          <w:b/>
          <w:bCs/>
          <w:lang w:val="uk-UA"/>
        </w:rPr>
      </w:pPr>
    </w:p>
    <w:p w:rsidR="00837595" w:rsidRDefault="00837595" w:rsidP="00837595">
      <w:pPr>
        <w:jc w:val="center"/>
        <w:rPr>
          <w:b/>
          <w:bCs/>
          <w:lang w:val="uk-UA"/>
        </w:rPr>
      </w:pPr>
      <w:r>
        <w:rPr>
          <w:b/>
          <w:bCs/>
          <w:lang w:val="uk-UA"/>
        </w:rPr>
        <w:t xml:space="preserve">Р І Ш Е Н </w:t>
      </w:r>
      <w:proofErr w:type="spellStart"/>
      <w:r>
        <w:rPr>
          <w:b/>
          <w:bCs/>
          <w:lang w:val="uk-UA"/>
        </w:rPr>
        <w:t>Н</w:t>
      </w:r>
      <w:proofErr w:type="spellEnd"/>
      <w:r>
        <w:rPr>
          <w:b/>
          <w:bCs/>
          <w:lang w:val="uk-UA"/>
        </w:rPr>
        <w:t xml:space="preserve"> Я</w:t>
      </w:r>
    </w:p>
    <w:p w:rsidR="00837595" w:rsidRDefault="00837595" w:rsidP="00837595">
      <w:pPr>
        <w:jc w:val="both"/>
        <w:rPr>
          <w:lang w:val="uk-UA"/>
        </w:rPr>
      </w:pPr>
      <w:r>
        <w:rPr>
          <w:lang w:val="uk-UA"/>
        </w:rPr>
        <w:t xml:space="preserve">від   22 січня     2016  року                                                                  </w:t>
      </w:r>
      <w:r>
        <w:rPr>
          <w:lang w:val="uk-UA"/>
        </w:rPr>
        <w:tab/>
      </w:r>
      <w:r>
        <w:rPr>
          <w:lang w:val="uk-UA"/>
        </w:rPr>
        <w:tab/>
      </w:r>
      <w:r w:rsidRPr="001E2828">
        <w:rPr>
          <w:b/>
          <w:lang w:val="uk-UA"/>
        </w:rPr>
        <w:t>№</w:t>
      </w:r>
      <w:r>
        <w:rPr>
          <w:b/>
          <w:lang w:val="uk-UA"/>
        </w:rPr>
        <w:t>100</w:t>
      </w:r>
    </w:p>
    <w:p w:rsidR="00837595" w:rsidRDefault="00837595" w:rsidP="00837595">
      <w:pPr>
        <w:jc w:val="center"/>
        <w:rPr>
          <w:lang w:val="uk-UA"/>
        </w:rPr>
      </w:pPr>
      <w:proofErr w:type="spellStart"/>
      <w:r>
        <w:rPr>
          <w:lang w:val="uk-UA"/>
        </w:rPr>
        <w:t>м.Знам’янка</w:t>
      </w:r>
      <w:proofErr w:type="spellEnd"/>
    </w:p>
    <w:p w:rsidR="00837595" w:rsidRDefault="00837595" w:rsidP="00837595">
      <w:pPr>
        <w:rPr>
          <w:b/>
          <w:lang w:val="uk-UA"/>
        </w:rPr>
      </w:pPr>
    </w:p>
    <w:p w:rsidR="00837595" w:rsidRPr="00150A93" w:rsidRDefault="00837595" w:rsidP="00837595">
      <w:pPr>
        <w:jc w:val="both"/>
        <w:outlineLvl w:val="0"/>
        <w:rPr>
          <w:lang w:val="uk-UA"/>
        </w:rPr>
      </w:pPr>
      <w:r w:rsidRPr="00150A93">
        <w:rPr>
          <w:bCs/>
          <w:lang w:val="uk-UA"/>
        </w:rPr>
        <w:t xml:space="preserve">Про Програму </w:t>
      </w:r>
      <w:r w:rsidRPr="00150A93">
        <w:rPr>
          <w:lang w:val="uk-UA"/>
        </w:rPr>
        <w:t xml:space="preserve"> регулювання чисельності </w:t>
      </w:r>
    </w:p>
    <w:p w:rsidR="00837595" w:rsidRPr="00150A93" w:rsidRDefault="00837595" w:rsidP="00837595">
      <w:pPr>
        <w:jc w:val="both"/>
        <w:outlineLvl w:val="0"/>
        <w:rPr>
          <w:lang w:val="uk-UA"/>
        </w:rPr>
      </w:pPr>
      <w:r w:rsidRPr="00150A93">
        <w:rPr>
          <w:lang w:val="uk-UA"/>
        </w:rPr>
        <w:t>безпритульних тварин у м. Знам'янка</w:t>
      </w:r>
    </w:p>
    <w:p w:rsidR="00837595" w:rsidRPr="00150A93" w:rsidRDefault="00837595" w:rsidP="00837595">
      <w:pPr>
        <w:jc w:val="both"/>
        <w:outlineLvl w:val="0"/>
        <w:rPr>
          <w:lang w:val="uk-UA"/>
        </w:rPr>
      </w:pPr>
      <w:r w:rsidRPr="00150A93">
        <w:rPr>
          <w:lang w:val="uk-UA"/>
        </w:rPr>
        <w:t xml:space="preserve"> на 2016-2020 рр.</w:t>
      </w:r>
    </w:p>
    <w:p w:rsidR="00837595" w:rsidRPr="006F0389" w:rsidRDefault="00837595" w:rsidP="00837595">
      <w:pPr>
        <w:rPr>
          <w:lang w:val="uk-UA" w:eastAsia="uk-UA"/>
        </w:rPr>
      </w:pPr>
    </w:p>
    <w:p w:rsidR="00837595" w:rsidRDefault="00837595" w:rsidP="00837595">
      <w:pPr>
        <w:jc w:val="both"/>
        <w:rPr>
          <w:bCs/>
          <w:lang w:val="uk-UA" w:eastAsia="uk-UA"/>
        </w:rPr>
      </w:pPr>
      <w:r w:rsidRPr="006F0389">
        <w:rPr>
          <w:lang w:val="uk-UA" w:eastAsia="uk-UA"/>
        </w:rPr>
        <w:tab/>
      </w:r>
      <w:r w:rsidRPr="00E72B83">
        <w:rPr>
          <w:lang w:val="uk-UA" w:eastAsia="uk-UA"/>
        </w:rPr>
        <w:t>Приймаючи до уваги рішення Кіровоградської обласної ради № 359 від 21 вересня 2012 року «Про затвердження програми регулювання чисельності безпритульних тварин на території Кіровоградської області на 2012-2017 роки»</w:t>
      </w:r>
      <w:r>
        <w:rPr>
          <w:sz w:val="28"/>
          <w:szCs w:val="28"/>
          <w:lang w:val="uk-UA" w:eastAsia="uk-UA"/>
        </w:rPr>
        <w:t xml:space="preserve"> </w:t>
      </w:r>
      <w:r w:rsidRPr="006F0389">
        <w:rPr>
          <w:lang w:val="uk-UA" w:eastAsia="uk-UA"/>
        </w:rPr>
        <w:t xml:space="preserve">та керуючись ст.26 Законом України «Про місцеве самоврядування в Україні», </w:t>
      </w:r>
      <w:r w:rsidRPr="006F0389">
        <w:rPr>
          <w:bCs/>
          <w:lang w:val="uk-UA" w:eastAsia="uk-UA"/>
        </w:rPr>
        <w:t xml:space="preserve">міська рада </w:t>
      </w:r>
    </w:p>
    <w:p w:rsidR="00837595" w:rsidRPr="0061175F" w:rsidRDefault="00837595" w:rsidP="00837595">
      <w:pPr>
        <w:jc w:val="center"/>
        <w:rPr>
          <w:b/>
          <w:lang w:val="uk-UA" w:eastAsia="uk-UA"/>
        </w:rPr>
      </w:pPr>
      <w:r w:rsidRPr="0061175F">
        <w:rPr>
          <w:b/>
          <w:bCs/>
          <w:lang w:val="uk-UA" w:eastAsia="uk-UA"/>
        </w:rPr>
        <w:t>В и р і ш и л а :</w:t>
      </w:r>
    </w:p>
    <w:p w:rsidR="00837595" w:rsidRPr="0061175F" w:rsidRDefault="00837595" w:rsidP="00837595">
      <w:pPr>
        <w:pStyle w:val="a5"/>
        <w:numPr>
          <w:ilvl w:val="0"/>
          <w:numId w:val="1"/>
        </w:numPr>
        <w:jc w:val="both"/>
        <w:rPr>
          <w:rFonts w:ascii="Times New Roman" w:hAnsi="Times New Roman"/>
        </w:rPr>
      </w:pPr>
      <w:r w:rsidRPr="0061175F">
        <w:rPr>
          <w:rFonts w:ascii="Times New Roman" w:hAnsi="Times New Roman"/>
        </w:rPr>
        <w:t xml:space="preserve">Затвердити </w:t>
      </w:r>
      <w:r w:rsidRPr="0061175F">
        <w:rPr>
          <w:rFonts w:ascii="Times New Roman" w:hAnsi="Times New Roman"/>
          <w:bCs/>
        </w:rPr>
        <w:t xml:space="preserve">Програму </w:t>
      </w:r>
      <w:r w:rsidRPr="0061175F">
        <w:rPr>
          <w:rFonts w:ascii="Times New Roman" w:hAnsi="Times New Roman"/>
        </w:rPr>
        <w:t xml:space="preserve"> регулювання чисельності  безпритульних тварин у м. Знам'янка на 2016-2020 рр. (додається).</w:t>
      </w:r>
    </w:p>
    <w:p w:rsidR="00837595" w:rsidRDefault="00837595" w:rsidP="00837595">
      <w:pPr>
        <w:pStyle w:val="a5"/>
        <w:numPr>
          <w:ilvl w:val="0"/>
          <w:numId w:val="1"/>
        </w:numPr>
        <w:jc w:val="both"/>
        <w:rPr>
          <w:rFonts w:ascii="Times New Roman" w:hAnsi="Times New Roman"/>
        </w:rPr>
      </w:pPr>
      <w:r w:rsidRPr="0061175F">
        <w:rPr>
          <w:rFonts w:ascii="Times New Roman" w:hAnsi="Times New Roman"/>
        </w:rPr>
        <w:t>Організацію виконання даного рішення покласти на управління містобудування, архітектури та житлово-комунального господарства (</w:t>
      </w:r>
      <w:proofErr w:type="spellStart"/>
      <w:r w:rsidRPr="0061175F">
        <w:rPr>
          <w:rFonts w:ascii="Times New Roman" w:hAnsi="Times New Roman"/>
        </w:rPr>
        <w:t>нач</w:t>
      </w:r>
      <w:proofErr w:type="spellEnd"/>
      <w:r w:rsidRPr="0061175F">
        <w:rPr>
          <w:rFonts w:ascii="Times New Roman" w:hAnsi="Times New Roman"/>
        </w:rPr>
        <w:t>. Л.Лаптєва).</w:t>
      </w:r>
    </w:p>
    <w:p w:rsidR="00837595" w:rsidRPr="0061175F" w:rsidRDefault="00837595" w:rsidP="00837595">
      <w:pPr>
        <w:pStyle w:val="a5"/>
        <w:numPr>
          <w:ilvl w:val="0"/>
          <w:numId w:val="1"/>
        </w:numPr>
        <w:jc w:val="both"/>
        <w:rPr>
          <w:rFonts w:ascii="Times New Roman" w:hAnsi="Times New Roman"/>
        </w:rPr>
      </w:pPr>
      <w:r w:rsidRPr="0061175F">
        <w:rPr>
          <w:rFonts w:ascii="Times New Roman" w:hAnsi="Times New Roman"/>
          <w:lang w:eastAsia="uk-UA"/>
        </w:rPr>
        <w:t>Контроль за виконанням даного рішення покласти на постійну комісію міської ради з питань житлово-комунального господарства та охорони навколишнього природного середовища (</w:t>
      </w:r>
      <w:proofErr w:type="spellStart"/>
      <w:r w:rsidRPr="0061175F">
        <w:rPr>
          <w:rFonts w:ascii="Times New Roman" w:hAnsi="Times New Roman"/>
          <w:lang w:eastAsia="uk-UA"/>
        </w:rPr>
        <w:t>гол.Н.Клименко</w:t>
      </w:r>
      <w:proofErr w:type="spellEnd"/>
      <w:r w:rsidRPr="0061175F">
        <w:rPr>
          <w:rFonts w:ascii="Times New Roman" w:hAnsi="Times New Roman"/>
          <w:lang w:eastAsia="uk-UA"/>
        </w:rPr>
        <w:t>).</w:t>
      </w:r>
    </w:p>
    <w:p w:rsidR="00837595" w:rsidRPr="006F0389" w:rsidRDefault="00837595" w:rsidP="00837595">
      <w:pPr>
        <w:jc w:val="both"/>
        <w:rPr>
          <w:lang w:val="uk-UA" w:eastAsia="uk-UA"/>
        </w:rPr>
      </w:pPr>
    </w:p>
    <w:p w:rsidR="00837595" w:rsidRPr="00150A93" w:rsidRDefault="00837595" w:rsidP="00837595">
      <w:pPr>
        <w:jc w:val="both"/>
        <w:rPr>
          <w:b/>
          <w:lang w:val="uk-UA" w:eastAsia="uk-UA"/>
        </w:rPr>
      </w:pPr>
      <w:r w:rsidRPr="00150A93">
        <w:rPr>
          <w:b/>
          <w:lang w:val="uk-UA" w:eastAsia="uk-UA"/>
        </w:rPr>
        <w:t xml:space="preserve">          </w:t>
      </w:r>
      <w:r>
        <w:rPr>
          <w:b/>
          <w:lang w:val="uk-UA" w:eastAsia="uk-UA"/>
        </w:rPr>
        <w:t xml:space="preserve">               </w:t>
      </w:r>
      <w:r w:rsidRPr="00150A93">
        <w:rPr>
          <w:b/>
          <w:lang w:val="uk-UA" w:eastAsia="uk-UA"/>
        </w:rPr>
        <w:t>Міський голова</w:t>
      </w:r>
      <w:r w:rsidRPr="00150A93">
        <w:rPr>
          <w:b/>
          <w:lang w:val="uk-UA" w:eastAsia="uk-UA"/>
        </w:rPr>
        <w:tab/>
      </w:r>
      <w:r w:rsidRPr="00150A93">
        <w:rPr>
          <w:b/>
          <w:lang w:val="uk-UA" w:eastAsia="uk-UA"/>
        </w:rPr>
        <w:tab/>
        <w:t xml:space="preserve">                               С. </w:t>
      </w:r>
      <w:proofErr w:type="spellStart"/>
      <w:r w:rsidRPr="00150A93">
        <w:rPr>
          <w:b/>
          <w:lang w:val="uk-UA" w:eastAsia="uk-UA"/>
        </w:rPr>
        <w:t>Філіпенко</w:t>
      </w:r>
      <w:proofErr w:type="spellEnd"/>
      <w:r w:rsidRPr="00150A93">
        <w:rPr>
          <w:b/>
          <w:lang w:val="uk-UA" w:eastAsia="uk-UA"/>
        </w:rPr>
        <w:tab/>
      </w:r>
      <w:r w:rsidRPr="00150A93">
        <w:rPr>
          <w:b/>
          <w:lang w:val="uk-UA" w:eastAsia="uk-UA"/>
        </w:rPr>
        <w:tab/>
      </w:r>
      <w:r w:rsidRPr="00150A93">
        <w:rPr>
          <w:b/>
          <w:lang w:val="uk-UA" w:eastAsia="uk-UA"/>
        </w:rPr>
        <w:tab/>
      </w:r>
      <w:r w:rsidRPr="00150A93">
        <w:rPr>
          <w:b/>
          <w:lang w:val="uk-UA" w:eastAsia="uk-UA"/>
        </w:rPr>
        <w:tab/>
      </w:r>
      <w:r w:rsidRPr="00150A93">
        <w:rPr>
          <w:b/>
          <w:lang w:val="uk-UA" w:eastAsia="uk-UA"/>
        </w:rPr>
        <w:tab/>
      </w:r>
      <w:r w:rsidRPr="00150A93">
        <w:rPr>
          <w:b/>
          <w:lang w:val="uk-UA" w:eastAsia="uk-UA"/>
        </w:rPr>
        <w:tab/>
      </w:r>
    </w:p>
    <w:p w:rsidR="00837595" w:rsidRDefault="00837595" w:rsidP="00837595">
      <w:pPr>
        <w:rPr>
          <w:sz w:val="20"/>
          <w:szCs w:val="20"/>
          <w:lang w:val="uk-UA" w:eastAsia="uk-UA"/>
        </w:rPr>
      </w:pPr>
    </w:p>
    <w:p w:rsidR="00837595" w:rsidRPr="00160C3E" w:rsidRDefault="00837595" w:rsidP="00837595">
      <w:pPr>
        <w:ind w:left="5664" w:firstLine="708"/>
        <w:rPr>
          <w:caps/>
          <w:sz w:val="20"/>
          <w:szCs w:val="20"/>
          <w:lang w:val="uk-UA" w:eastAsia="uk-UA"/>
        </w:rPr>
      </w:pPr>
      <w:r>
        <w:rPr>
          <w:caps/>
          <w:sz w:val="20"/>
          <w:szCs w:val="20"/>
          <w:lang w:val="uk-UA" w:eastAsia="uk-UA"/>
        </w:rPr>
        <w:t xml:space="preserve">                     затверджено</w:t>
      </w:r>
    </w:p>
    <w:p w:rsidR="00837595" w:rsidRPr="00160C3E" w:rsidRDefault="00837595" w:rsidP="00837595">
      <w:pPr>
        <w:ind w:left="4956" w:firstLine="6"/>
        <w:jc w:val="center"/>
        <w:rPr>
          <w:sz w:val="20"/>
          <w:szCs w:val="20"/>
          <w:lang w:val="uk-UA" w:eastAsia="uk-UA"/>
        </w:rPr>
      </w:pPr>
      <w:r>
        <w:rPr>
          <w:sz w:val="20"/>
          <w:szCs w:val="20"/>
          <w:lang w:val="uk-UA" w:eastAsia="uk-UA"/>
        </w:rPr>
        <w:t xml:space="preserve">                             </w:t>
      </w:r>
      <w:r w:rsidRPr="00160C3E">
        <w:rPr>
          <w:sz w:val="20"/>
          <w:szCs w:val="20"/>
          <w:lang w:val="uk-UA" w:eastAsia="uk-UA"/>
        </w:rPr>
        <w:t>рішенням  міської ради</w:t>
      </w:r>
    </w:p>
    <w:p w:rsidR="00837595" w:rsidRPr="00E25CFA" w:rsidRDefault="00837595" w:rsidP="00837595">
      <w:pPr>
        <w:ind w:left="4956" w:firstLine="6"/>
        <w:rPr>
          <w:b/>
          <w:sz w:val="20"/>
          <w:szCs w:val="20"/>
          <w:lang w:val="uk-UA" w:eastAsia="uk-UA"/>
        </w:rPr>
      </w:pPr>
      <w:r w:rsidRPr="00160C3E">
        <w:rPr>
          <w:sz w:val="20"/>
          <w:szCs w:val="20"/>
          <w:lang w:val="uk-UA" w:eastAsia="uk-UA"/>
        </w:rPr>
        <w:t xml:space="preserve">                  </w:t>
      </w:r>
      <w:r>
        <w:rPr>
          <w:sz w:val="20"/>
          <w:szCs w:val="20"/>
          <w:lang w:val="uk-UA" w:eastAsia="uk-UA"/>
        </w:rPr>
        <w:t xml:space="preserve">                        від 22 січня 2016р.</w:t>
      </w:r>
      <w:r w:rsidRPr="00160C3E">
        <w:rPr>
          <w:sz w:val="20"/>
          <w:szCs w:val="20"/>
          <w:lang w:val="uk-UA" w:eastAsia="uk-UA"/>
        </w:rPr>
        <w:t xml:space="preserve">  №</w:t>
      </w:r>
      <w:r w:rsidRPr="0080088E">
        <w:rPr>
          <w:sz w:val="20"/>
          <w:szCs w:val="20"/>
          <w:lang w:val="uk-UA" w:eastAsia="uk-UA"/>
        </w:rPr>
        <w:t xml:space="preserve">100 </w:t>
      </w:r>
      <w:r w:rsidRPr="00E25CFA">
        <w:rPr>
          <w:b/>
          <w:sz w:val="20"/>
          <w:szCs w:val="20"/>
          <w:lang w:val="uk-UA" w:eastAsia="uk-UA"/>
        </w:rPr>
        <w:t xml:space="preserve">       </w:t>
      </w:r>
    </w:p>
    <w:p w:rsidR="00837595" w:rsidRPr="006F0389" w:rsidRDefault="00837595" w:rsidP="00837595">
      <w:pPr>
        <w:jc w:val="center"/>
        <w:outlineLvl w:val="0"/>
        <w:rPr>
          <w:b/>
          <w:lang w:val="uk-UA" w:eastAsia="uk-UA"/>
        </w:rPr>
      </w:pPr>
      <w:r w:rsidRPr="006F0389">
        <w:rPr>
          <w:b/>
          <w:lang w:val="uk-UA" w:eastAsia="uk-UA"/>
        </w:rPr>
        <w:t xml:space="preserve">ПРОГРАМА </w:t>
      </w:r>
    </w:p>
    <w:p w:rsidR="00837595" w:rsidRPr="006F0389" w:rsidRDefault="00837595" w:rsidP="00837595">
      <w:pPr>
        <w:jc w:val="center"/>
        <w:outlineLvl w:val="0"/>
        <w:rPr>
          <w:b/>
          <w:lang w:val="uk-UA" w:eastAsia="uk-UA"/>
        </w:rPr>
      </w:pPr>
      <w:r w:rsidRPr="006F0389">
        <w:rPr>
          <w:b/>
          <w:lang w:val="uk-UA"/>
        </w:rPr>
        <w:t xml:space="preserve">регулювання чисельності </w:t>
      </w:r>
      <w:r w:rsidRPr="006F0389">
        <w:rPr>
          <w:b/>
          <w:lang w:val="uk-UA"/>
        </w:rPr>
        <w:br/>
        <w:t> безпритульних тварин у м. Знам'янка  на 2016-2020 рр.</w:t>
      </w:r>
    </w:p>
    <w:p w:rsidR="00837595" w:rsidRPr="006F0389" w:rsidRDefault="00837595" w:rsidP="00837595">
      <w:pPr>
        <w:pStyle w:val="newsp"/>
        <w:spacing w:before="0" w:beforeAutospacing="0" w:after="0" w:afterAutospacing="0"/>
        <w:ind w:firstLine="709"/>
        <w:jc w:val="both"/>
        <w:rPr>
          <w:lang w:val="uk-UA"/>
        </w:rPr>
      </w:pPr>
    </w:p>
    <w:p w:rsidR="00837595" w:rsidRPr="00664BE1" w:rsidRDefault="00837595" w:rsidP="00837595">
      <w:pPr>
        <w:pStyle w:val="newsp"/>
        <w:spacing w:before="0" w:beforeAutospacing="0" w:after="0" w:afterAutospacing="0"/>
        <w:jc w:val="center"/>
        <w:rPr>
          <w:b/>
          <w:lang w:val="uk-UA"/>
        </w:rPr>
      </w:pPr>
      <w:r w:rsidRPr="00664BE1">
        <w:rPr>
          <w:b/>
          <w:lang w:val="uk-UA"/>
        </w:rPr>
        <w:t>1. Основні терміни</w:t>
      </w:r>
    </w:p>
    <w:p w:rsidR="00837595" w:rsidRPr="00664BE1" w:rsidRDefault="00837595" w:rsidP="00837595">
      <w:pPr>
        <w:pStyle w:val="newsp"/>
        <w:spacing w:before="0" w:beforeAutospacing="0" w:after="0" w:afterAutospacing="0"/>
        <w:ind w:firstLine="709"/>
        <w:jc w:val="both"/>
        <w:rPr>
          <w:lang w:val="uk-UA"/>
        </w:rPr>
      </w:pPr>
      <w:r w:rsidRPr="00664BE1">
        <w:rPr>
          <w:lang w:val="uk-UA"/>
        </w:rPr>
        <w:t>У Програмі терміни вживаються в такому значенні:</w:t>
      </w:r>
    </w:p>
    <w:p w:rsidR="00837595" w:rsidRPr="00664BE1" w:rsidRDefault="00837595" w:rsidP="00837595">
      <w:pPr>
        <w:pStyle w:val="newsp"/>
        <w:spacing w:before="0" w:beforeAutospacing="0" w:after="0" w:afterAutospacing="0"/>
        <w:ind w:firstLine="709"/>
        <w:jc w:val="both"/>
        <w:rPr>
          <w:lang w:val="uk-UA"/>
        </w:rPr>
      </w:pPr>
      <w:r w:rsidRPr="00664BE1">
        <w:rPr>
          <w:b/>
          <w:lang w:val="uk-UA"/>
        </w:rPr>
        <w:t>безпритульні тварини</w:t>
      </w:r>
      <w:r w:rsidRPr="00664BE1">
        <w:rPr>
          <w:lang w:val="uk-UA"/>
        </w:rPr>
        <w:t xml:space="preserve"> – домашні тварини, що залишилися без догляду людини або утворили напіввільні угруповання, здатні розмножуватися поза контролем людини;</w:t>
      </w:r>
    </w:p>
    <w:p w:rsidR="00837595" w:rsidRPr="00664BE1" w:rsidRDefault="00837595" w:rsidP="00837595">
      <w:pPr>
        <w:pStyle w:val="newsp"/>
        <w:spacing w:before="0" w:beforeAutospacing="0" w:after="0" w:afterAutospacing="0"/>
        <w:ind w:firstLine="709"/>
        <w:jc w:val="both"/>
        <w:rPr>
          <w:lang w:val="uk-UA"/>
        </w:rPr>
      </w:pPr>
      <w:proofErr w:type="spellStart"/>
      <w:r w:rsidRPr="00664BE1">
        <w:rPr>
          <w:b/>
          <w:lang w:val="uk-UA"/>
        </w:rPr>
        <w:t>біостерилізація</w:t>
      </w:r>
      <w:proofErr w:type="spellEnd"/>
      <w:r w:rsidRPr="00664BE1">
        <w:rPr>
          <w:b/>
          <w:lang w:val="uk-UA"/>
        </w:rPr>
        <w:t xml:space="preserve"> </w:t>
      </w:r>
      <w:r w:rsidRPr="00664BE1">
        <w:rPr>
          <w:lang w:val="uk-UA"/>
        </w:rPr>
        <w:t>– позбавлення тварини хірургічним шляхом здатності до відтворення потомства (репродуктивної здатності);</w:t>
      </w:r>
    </w:p>
    <w:p w:rsidR="00837595" w:rsidRPr="00664BE1" w:rsidRDefault="00837595" w:rsidP="00837595">
      <w:pPr>
        <w:pStyle w:val="newsp"/>
        <w:spacing w:before="0" w:beforeAutospacing="0" w:after="0" w:afterAutospacing="0"/>
        <w:ind w:firstLine="709"/>
        <w:jc w:val="both"/>
        <w:rPr>
          <w:lang w:val="uk-UA"/>
        </w:rPr>
      </w:pPr>
      <w:r w:rsidRPr="00664BE1">
        <w:rPr>
          <w:b/>
          <w:lang w:val="uk-UA"/>
        </w:rPr>
        <w:t>епізоотичний вплив</w:t>
      </w:r>
      <w:r w:rsidRPr="00664BE1">
        <w:rPr>
          <w:lang w:val="uk-UA"/>
        </w:rPr>
        <w:t xml:space="preserve"> – поширення інфекції, хвороби тварин на значній території;  </w:t>
      </w:r>
    </w:p>
    <w:p w:rsidR="00837595" w:rsidRPr="00664BE1" w:rsidRDefault="00837595" w:rsidP="00837595">
      <w:pPr>
        <w:pStyle w:val="newsp"/>
        <w:spacing w:before="0" w:beforeAutospacing="0" w:after="0" w:afterAutospacing="0"/>
        <w:ind w:firstLine="709"/>
        <w:jc w:val="both"/>
        <w:rPr>
          <w:lang w:val="uk-UA"/>
        </w:rPr>
      </w:pPr>
      <w:r w:rsidRPr="00664BE1">
        <w:rPr>
          <w:b/>
          <w:lang w:val="uk-UA"/>
        </w:rPr>
        <w:t>жорстоке поводження з тваринами</w:t>
      </w:r>
      <w:r w:rsidRPr="00664BE1">
        <w:rPr>
          <w:lang w:val="uk-UA"/>
        </w:rPr>
        <w:t xml:space="preserve"> – знущання над тваринами, вчинене із застосуванням жорстоких методів або з хуліганських мотивів, а також на цькування тварин одна на одну, вчинене з хуліганських чи корисливих мотивів;</w:t>
      </w:r>
    </w:p>
    <w:p w:rsidR="00837595" w:rsidRPr="00664BE1" w:rsidRDefault="00837595" w:rsidP="00837595">
      <w:pPr>
        <w:pStyle w:val="newsp"/>
        <w:spacing w:before="0" w:beforeAutospacing="0" w:after="0" w:afterAutospacing="0"/>
        <w:ind w:firstLine="709"/>
        <w:jc w:val="both"/>
        <w:rPr>
          <w:lang w:val="uk-UA"/>
        </w:rPr>
      </w:pPr>
      <w:r w:rsidRPr="00664BE1">
        <w:rPr>
          <w:b/>
          <w:lang w:val="uk-UA"/>
        </w:rPr>
        <w:t>гуманне ставлення до тварин</w:t>
      </w:r>
      <w:r w:rsidRPr="00664BE1">
        <w:rPr>
          <w:lang w:val="uk-UA"/>
        </w:rPr>
        <w:t xml:space="preserve"> – 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p>
    <w:p w:rsidR="00837595" w:rsidRPr="00664BE1" w:rsidRDefault="00837595" w:rsidP="00837595">
      <w:pPr>
        <w:pStyle w:val="newsp"/>
        <w:spacing w:before="0" w:beforeAutospacing="0" w:after="0" w:afterAutospacing="0"/>
        <w:ind w:firstLine="709"/>
        <w:jc w:val="both"/>
        <w:rPr>
          <w:lang w:val="uk-UA"/>
        </w:rPr>
      </w:pPr>
      <w:r w:rsidRPr="00664BE1">
        <w:rPr>
          <w:b/>
          <w:lang w:val="uk-UA"/>
        </w:rPr>
        <w:t>карантинний майданчик</w:t>
      </w:r>
      <w:r w:rsidRPr="00664BE1">
        <w:rPr>
          <w:lang w:val="uk-UA"/>
        </w:rPr>
        <w:t xml:space="preserve"> – спеціально обладнані приміщення або частини приміщень, які призначені для тимчасового утримання домашніх тварин у разі їх вилову чи тимчасової ізоляції;</w:t>
      </w:r>
    </w:p>
    <w:p w:rsidR="00837595" w:rsidRPr="00664BE1" w:rsidRDefault="00837595" w:rsidP="00837595">
      <w:pPr>
        <w:pStyle w:val="newsp"/>
        <w:spacing w:before="0" w:beforeAutospacing="0" w:after="0" w:afterAutospacing="0"/>
        <w:ind w:firstLine="709"/>
        <w:jc w:val="both"/>
        <w:rPr>
          <w:lang w:val="uk-UA"/>
        </w:rPr>
      </w:pPr>
      <w:r w:rsidRPr="00664BE1">
        <w:rPr>
          <w:b/>
          <w:lang w:val="uk-UA"/>
        </w:rPr>
        <w:t>притулки для тварин</w:t>
      </w:r>
      <w:r w:rsidRPr="00664BE1">
        <w:rPr>
          <w:lang w:val="uk-UA"/>
        </w:rPr>
        <w:t xml:space="preserve"> – неприбуткові установи, спеціально призначені та </w:t>
      </w:r>
      <w:proofErr w:type="spellStart"/>
      <w:r w:rsidRPr="00664BE1">
        <w:rPr>
          <w:lang w:val="uk-UA"/>
        </w:rPr>
        <w:t>облаштовані</w:t>
      </w:r>
      <w:proofErr w:type="spellEnd"/>
      <w:r w:rsidRPr="00664BE1">
        <w:rPr>
          <w:lang w:val="uk-UA"/>
        </w:rPr>
        <w:t xml:space="preserve"> для утримання безпритульних тварин;</w:t>
      </w:r>
    </w:p>
    <w:p w:rsidR="00837595" w:rsidRPr="00664BE1" w:rsidRDefault="00837595" w:rsidP="00837595">
      <w:pPr>
        <w:pStyle w:val="newsp"/>
        <w:spacing w:before="0" w:beforeAutospacing="0" w:after="0" w:afterAutospacing="0"/>
        <w:ind w:firstLine="709"/>
        <w:jc w:val="both"/>
        <w:rPr>
          <w:lang w:val="uk-UA"/>
        </w:rPr>
      </w:pPr>
      <w:r w:rsidRPr="00664BE1">
        <w:rPr>
          <w:b/>
          <w:lang w:val="uk-UA"/>
        </w:rPr>
        <w:lastRenderedPageBreak/>
        <w:t>тимчасова ізоляція тварин</w:t>
      </w:r>
      <w:r w:rsidRPr="00664BE1">
        <w:rPr>
          <w:lang w:val="uk-UA"/>
        </w:rPr>
        <w:t xml:space="preserve"> – тимчасове перебування тварин у пунктах перетримки та притулках для утримання тварин до вирішення питань, пов’язаних з їх подальшим утриманням;</w:t>
      </w:r>
    </w:p>
    <w:p w:rsidR="00837595" w:rsidRPr="00664BE1" w:rsidRDefault="00837595" w:rsidP="00837595">
      <w:pPr>
        <w:pStyle w:val="newsp"/>
        <w:spacing w:before="0" w:beforeAutospacing="0" w:after="0" w:afterAutospacing="0"/>
        <w:ind w:firstLine="709"/>
        <w:jc w:val="both"/>
        <w:rPr>
          <w:lang w:val="uk-UA"/>
        </w:rPr>
      </w:pPr>
      <w:r w:rsidRPr="00664BE1">
        <w:rPr>
          <w:b/>
          <w:lang w:val="uk-UA"/>
        </w:rPr>
        <w:t>ідентифікація тварин</w:t>
      </w:r>
      <w:r w:rsidRPr="00664BE1">
        <w:rPr>
          <w:lang w:val="uk-UA"/>
        </w:rPr>
        <w:t xml:space="preserve"> – </w:t>
      </w:r>
      <w:proofErr w:type="spellStart"/>
      <w:r w:rsidRPr="00664BE1">
        <w:rPr>
          <w:lang w:val="uk-UA"/>
        </w:rPr>
        <w:t>біркування</w:t>
      </w:r>
      <w:proofErr w:type="spellEnd"/>
      <w:r w:rsidRPr="00664BE1">
        <w:rPr>
          <w:lang w:val="uk-UA"/>
        </w:rPr>
        <w:t xml:space="preserve">, </w:t>
      </w:r>
      <w:proofErr w:type="spellStart"/>
      <w:r w:rsidRPr="00664BE1">
        <w:rPr>
          <w:lang w:val="uk-UA"/>
        </w:rPr>
        <w:t>чіпування</w:t>
      </w:r>
      <w:proofErr w:type="spellEnd"/>
      <w:r w:rsidRPr="00664BE1">
        <w:rPr>
          <w:lang w:val="uk-UA"/>
        </w:rPr>
        <w:t>, таврування тварин тощо, з присвоєнням особистого ідентифікаційного коду та внесення інформації до єдиної бази даних ідентифікованих тварин м. Знам'янка;</w:t>
      </w:r>
    </w:p>
    <w:p w:rsidR="00837595" w:rsidRPr="00664BE1" w:rsidRDefault="00837595" w:rsidP="00837595">
      <w:pPr>
        <w:pStyle w:val="newsp"/>
        <w:spacing w:before="0" w:beforeAutospacing="0" w:after="0" w:afterAutospacing="0"/>
        <w:ind w:firstLine="709"/>
        <w:jc w:val="both"/>
        <w:rPr>
          <w:lang w:val="uk-UA"/>
        </w:rPr>
      </w:pPr>
      <w:r w:rsidRPr="00664BE1">
        <w:rPr>
          <w:b/>
          <w:lang w:val="uk-UA"/>
        </w:rPr>
        <w:t>собаки, що визнані небезпечними</w:t>
      </w:r>
      <w:r w:rsidRPr="00664BE1">
        <w:rPr>
          <w:lang w:val="uk-UA"/>
        </w:rPr>
        <w:t xml:space="preserve"> – собаки, які вже проявили неспровоковану агресію до людей і тварин, що підтверджено відповідним протоколом (актом), складеним за вимогами законодавства України;</w:t>
      </w:r>
    </w:p>
    <w:p w:rsidR="00837595" w:rsidRPr="00664BE1" w:rsidRDefault="00837595" w:rsidP="00837595">
      <w:pPr>
        <w:pStyle w:val="newsp"/>
        <w:spacing w:before="0" w:beforeAutospacing="0" w:after="0" w:afterAutospacing="0"/>
        <w:ind w:firstLine="709"/>
        <w:jc w:val="both"/>
        <w:rPr>
          <w:lang w:val="uk-UA"/>
        </w:rPr>
      </w:pPr>
      <w:r w:rsidRPr="00664BE1">
        <w:rPr>
          <w:b/>
          <w:lang w:val="uk-UA"/>
        </w:rPr>
        <w:t>собаки загублені і покинуті</w:t>
      </w:r>
      <w:r w:rsidRPr="00664BE1">
        <w:rPr>
          <w:lang w:val="uk-UA"/>
        </w:rPr>
        <w:t xml:space="preserve"> – це одиночні, зазвичай породні тварини, що мали господаря і дім, але з різних причин втратили їх;</w:t>
      </w:r>
    </w:p>
    <w:p w:rsidR="00837595" w:rsidRPr="00664BE1" w:rsidRDefault="00837595" w:rsidP="00837595">
      <w:pPr>
        <w:pStyle w:val="newsp"/>
        <w:spacing w:before="0" w:beforeAutospacing="0" w:after="0" w:afterAutospacing="0"/>
        <w:ind w:firstLine="709"/>
        <w:jc w:val="both"/>
        <w:rPr>
          <w:lang w:val="uk-UA"/>
        </w:rPr>
      </w:pPr>
      <w:proofErr w:type="spellStart"/>
      <w:r w:rsidRPr="00664BE1">
        <w:rPr>
          <w:b/>
          <w:lang w:val="uk-UA"/>
        </w:rPr>
        <w:t>евтаназія</w:t>
      </w:r>
      <w:proofErr w:type="spellEnd"/>
      <w:r w:rsidRPr="00664BE1">
        <w:rPr>
          <w:b/>
          <w:lang w:val="uk-UA"/>
        </w:rPr>
        <w:t xml:space="preserve"> </w:t>
      </w:r>
      <w:r w:rsidRPr="00664BE1">
        <w:rPr>
          <w:lang w:val="uk-UA"/>
        </w:rPr>
        <w:t>– гуманні методи умертвіння тварин, що виключають їх передсмертні страждання;</w:t>
      </w:r>
    </w:p>
    <w:p w:rsidR="00837595" w:rsidRPr="00664BE1" w:rsidRDefault="00837595" w:rsidP="00837595">
      <w:pPr>
        <w:pStyle w:val="newsp"/>
        <w:spacing w:before="0" w:beforeAutospacing="0" w:after="0" w:afterAutospacing="0"/>
        <w:ind w:firstLine="709"/>
        <w:jc w:val="both"/>
        <w:rPr>
          <w:lang w:val="uk-UA"/>
        </w:rPr>
      </w:pPr>
      <w:r w:rsidRPr="00664BE1">
        <w:rPr>
          <w:b/>
          <w:lang w:val="uk-UA"/>
        </w:rPr>
        <w:t>жорстоке умертвіння тварин</w:t>
      </w:r>
      <w:r w:rsidRPr="00664BE1">
        <w:rPr>
          <w:lang w:val="uk-UA"/>
        </w:rPr>
        <w:t xml:space="preserve"> – умертвіння тварин без застосування знеболюючих засобів, що запобігають відчуттю тваринами болю і страху.</w:t>
      </w:r>
    </w:p>
    <w:p w:rsidR="00837595" w:rsidRDefault="00837595" w:rsidP="00837595">
      <w:pPr>
        <w:pStyle w:val="newsp"/>
        <w:spacing w:before="0" w:beforeAutospacing="0" w:after="0" w:afterAutospacing="0"/>
        <w:ind w:firstLine="709"/>
        <w:jc w:val="center"/>
        <w:rPr>
          <w:b/>
          <w:color w:val="0000FF"/>
          <w:u w:val="single"/>
          <w:lang w:val="uk-UA"/>
        </w:rPr>
      </w:pPr>
    </w:p>
    <w:p w:rsidR="00837595" w:rsidRPr="00664BE1" w:rsidRDefault="00837595" w:rsidP="00837595">
      <w:pPr>
        <w:pStyle w:val="newsp"/>
        <w:spacing w:before="0" w:beforeAutospacing="0" w:after="0" w:afterAutospacing="0"/>
        <w:ind w:firstLine="709"/>
        <w:jc w:val="center"/>
        <w:rPr>
          <w:b/>
          <w:lang w:val="uk-UA"/>
        </w:rPr>
      </w:pPr>
      <w:r w:rsidRPr="00664BE1">
        <w:rPr>
          <w:b/>
          <w:lang w:val="uk-UA"/>
        </w:rPr>
        <w:t>2. Загальні положення</w:t>
      </w:r>
    </w:p>
    <w:p w:rsidR="00837595" w:rsidRPr="006F0389" w:rsidRDefault="00837595" w:rsidP="00837595">
      <w:pPr>
        <w:pStyle w:val="newsp"/>
        <w:spacing w:before="0" w:beforeAutospacing="0" w:after="0" w:afterAutospacing="0"/>
        <w:ind w:firstLine="709"/>
        <w:jc w:val="both"/>
        <w:rPr>
          <w:lang w:val="uk-UA"/>
        </w:rPr>
      </w:pPr>
      <w:r w:rsidRPr="006F0389">
        <w:rPr>
          <w:lang w:val="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р., який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 справжньому гуманного і цивілізованого суспільства.</w:t>
      </w:r>
    </w:p>
    <w:p w:rsidR="00837595" w:rsidRPr="006F0389" w:rsidRDefault="00837595" w:rsidP="00837595">
      <w:pPr>
        <w:pStyle w:val="newsp"/>
        <w:spacing w:before="0" w:beforeAutospacing="0" w:after="0" w:afterAutospacing="0"/>
        <w:ind w:firstLine="709"/>
        <w:jc w:val="both"/>
        <w:rPr>
          <w:lang w:val="uk-UA"/>
        </w:rPr>
      </w:pPr>
      <w:r w:rsidRPr="006F0389">
        <w:rPr>
          <w:lang w:val="uk-UA"/>
        </w:rPr>
        <w:t>Необхідність розроблення Програми регулювання чисельності безпритульних тварин у м. Знам'янка на 2016-2020 рр.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 (собаки), погіршення санітарно-епідеміологічного стану міста, якості життя мешканців і гостей міста, загибелі тварин та жорстокого поводження з ними.</w:t>
      </w:r>
    </w:p>
    <w:p w:rsidR="00837595" w:rsidRPr="006F0389" w:rsidRDefault="00837595" w:rsidP="00837595">
      <w:pPr>
        <w:pStyle w:val="newsp"/>
        <w:spacing w:before="0" w:beforeAutospacing="0" w:after="0" w:afterAutospacing="0"/>
        <w:ind w:firstLine="709"/>
        <w:jc w:val="both"/>
        <w:rPr>
          <w:lang w:val="uk-UA"/>
        </w:rPr>
      </w:pPr>
      <w:r w:rsidRPr="006F0389">
        <w:rPr>
          <w:lang w:val="uk-UA"/>
        </w:rPr>
        <w:t>Велика кількість безпритульних тварин на вулицях міста призводить до надзвичайних ситуацій: дорожньо-транспортних пригод, розповсюдження інфекційних захворювань тощо, спричиняє загрозу здоров’ю людей.</w:t>
      </w:r>
    </w:p>
    <w:p w:rsidR="00837595" w:rsidRPr="006F0389" w:rsidRDefault="00837595" w:rsidP="00837595">
      <w:pPr>
        <w:pStyle w:val="newsp"/>
        <w:spacing w:before="0" w:beforeAutospacing="0" w:after="0" w:afterAutospacing="0"/>
        <w:ind w:firstLine="709"/>
        <w:jc w:val="both"/>
        <w:rPr>
          <w:lang w:val="uk-UA"/>
        </w:rPr>
      </w:pPr>
      <w:r w:rsidRPr="006F0389">
        <w:rPr>
          <w:lang w:val="uk-UA"/>
        </w:rPr>
        <w:t>На даний час основні норми щодо поводження з тваринами регулюються Європейською конвенцією про захист домашніх тварин,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 тощо.</w:t>
      </w:r>
    </w:p>
    <w:p w:rsidR="00837595" w:rsidRPr="00664BE1" w:rsidRDefault="00837595" w:rsidP="00837595">
      <w:pPr>
        <w:pStyle w:val="newsp"/>
        <w:spacing w:before="0" w:beforeAutospacing="0" w:after="0" w:afterAutospacing="0"/>
        <w:ind w:firstLine="709"/>
        <w:jc w:val="center"/>
        <w:rPr>
          <w:b/>
          <w:lang w:val="uk-UA"/>
        </w:rPr>
      </w:pPr>
      <w:r>
        <w:rPr>
          <w:b/>
          <w:lang w:val="uk-UA"/>
        </w:rPr>
        <w:t>3</w:t>
      </w:r>
      <w:r w:rsidRPr="00664BE1">
        <w:rPr>
          <w:b/>
          <w:lang w:val="uk-UA"/>
        </w:rPr>
        <w:t>. Склад проблеми та обґрунтування необхідності її розв’язання</w:t>
      </w:r>
    </w:p>
    <w:p w:rsidR="00837595" w:rsidRPr="006F0389" w:rsidRDefault="00837595" w:rsidP="00837595">
      <w:pPr>
        <w:pStyle w:val="newsp"/>
        <w:spacing w:before="0" w:beforeAutospacing="0" w:after="0" w:afterAutospacing="0"/>
        <w:ind w:firstLine="709"/>
        <w:jc w:val="both"/>
        <w:rPr>
          <w:lang w:val="uk-UA"/>
        </w:rPr>
      </w:pPr>
      <w:r w:rsidRPr="006F0389">
        <w:rPr>
          <w:lang w:val="uk-UA"/>
        </w:rPr>
        <w:t xml:space="preserve">Безпритульними вважаються тварини, незалежно від породи, належності та призначення, у тому числі й ті, що мають нашийники з номерними знаками і намордники, але знаходяться без власника на вулицях та в інших громадських місцях. </w:t>
      </w:r>
    </w:p>
    <w:p w:rsidR="00837595" w:rsidRPr="006F0389" w:rsidRDefault="00837595" w:rsidP="00837595">
      <w:pPr>
        <w:pStyle w:val="newsp"/>
        <w:spacing w:before="0" w:beforeAutospacing="0" w:after="0" w:afterAutospacing="0"/>
        <w:ind w:firstLine="709"/>
        <w:jc w:val="both"/>
        <w:rPr>
          <w:lang w:val="uk-UA"/>
        </w:rPr>
      </w:pPr>
      <w:r w:rsidRPr="006F0389">
        <w:rPr>
          <w:lang w:val="uk-UA"/>
        </w:rPr>
        <w:t xml:space="preserve">Безпритульні тварини в місті становлять водночас значну небезпеку для здоров’я людей, часто є носіями небезпечних для них інфекцій збудників паразитарних хвороб. Останнім часом збільшилась кількість людей, постраждалих від нападів безпритульних тварин. Також існує проблема, пов’язана із зростанням чисельності безпритульних тварин, яка повинна бути вирішена. Забезпечення належних умов утримання домашніх тварин та поводження з ними, регулювання чисельності безпритульних тварин повинно мати комплексний та науково обґрунтований підхід. Це має бути робота у різних напрямках, у </w:t>
      </w:r>
      <w:r w:rsidRPr="006F0389">
        <w:rPr>
          <w:lang w:val="uk-UA"/>
        </w:rPr>
        <w:lastRenderedPageBreak/>
        <w:t xml:space="preserve">якій повинні бути об’єднані зусилля як небайдужих громадян, так і представників державних структур. </w:t>
      </w:r>
    </w:p>
    <w:p w:rsidR="00837595" w:rsidRPr="006F0389" w:rsidRDefault="00837595" w:rsidP="00837595">
      <w:pPr>
        <w:pStyle w:val="newsp"/>
        <w:spacing w:before="0" w:beforeAutospacing="0" w:after="0" w:afterAutospacing="0"/>
        <w:ind w:firstLine="709"/>
        <w:jc w:val="both"/>
        <w:rPr>
          <w:lang w:val="uk-UA"/>
        </w:rPr>
      </w:pPr>
      <w:r w:rsidRPr="006F0389">
        <w:rPr>
          <w:lang w:val="uk-UA"/>
        </w:rPr>
        <w:t>Проблема безпритульних тварин турбує керівництво міста, пересічних громадян,  захисників тварин. При цьому у всіх єдина ціль - зробити так, щоб кількість безпритульних тварин на вулицях міста зменшилася, а методи досягнення цілі не суперечили принципам гуманізму. Щодо масштабів проблеми слід зазначити, що популяція безпритульних тварин зростає з кожним роком.</w:t>
      </w:r>
    </w:p>
    <w:p w:rsidR="00837595" w:rsidRPr="006F0389" w:rsidRDefault="00837595" w:rsidP="00837595">
      <w:pPr>
        <w:pStyle w:val="newsp"/>
        <w:spacing w:before="0" w:beforeAutospacing="0" w:after="0" w:afterAutospacing="0"/>
        <w:ind w:firstLine="709"/>
        <w:jc w:val="both"/>
        <w:rPr>
          <w:lang w:val="uk-UA"/>
        </w:rPr>
      </w:pPr>
      <w:r w:rsidRPr="006F0389">
        <w:rPr>
          <w:lang w:val="uk-UA"/>
        </w:rPr>
        <w:t>Проблема великої кількості безпритульних тварин до цього часу має місце та не вирішена на вулицях м. Знам'янка, що призводить до хвороб та загибелі самих тварин. Разом з тим, велика кількість безпритульних тварин погіршує санітарно-епідеміологічний та епізоотичний стан міста, сприяє розповсюдженню різних хвороб, створює інші проблеми для мешканців міста. Склад безпритульних тварин можливо поділити на три групи (категорії):</w:t>
      </w:r>
    </w:p>
    <w:p w:rsidR="00837595" w:rsidRPr="006F0389" w:rsidRDefault="00837595" w:rsidP="00837595">
      <w:pPr>
        <w:pStyle w:val="newsp"/>
        <w:spacing w:before="0" w:beforeAutospacing="0" w:after="0" w:afterAutospacing="0"/>
        <w:ind w:firstLine="709"/>
        <w:jc w:val="both"/>
        <w:rPr>
          <w:lang w:val="uk-UA"/>
        </w:rPr>
      </w:pPr>
      <w:r w:rsidRPr="006F0389">
        <w:rPr>
          <w:lang w:val="uk-UA"/>
        </w:rPr>
        <w:t xml:space="preserve">1)  </w:t>
      </w:r>
      <w:r w:rsidRPr="006F0389">
        <w:rPr>
          <w:b/>
          <w:lang w:val="uk-UA"/>
        </w:rPr>
        <w:t xml:space="preserve">тварини, які знаходять на вільному вигулі – </w:t>
      </w:r>
      <w:r w:rsidRPr="006F0389">
        <w:rPr>
          <w:lang w:val="uk-UA"/>
        </w:rPr>
        <w:t>це домашні</w:t>
      </w:r>
      <w:r w:rsidRPr="006F0389">
        <w:rPr>
          <w:b/>
          <w:lang w:val="uk-UA"/>
        </w:rPr>
        <w:t xml:space="preserve"> </w:t>
      </w:r>
      <w:r w:rsidRPr="006F0389">
        <w:rPr>
          <w:lang w:val="uk-UA"/>
        </w:rPr>
        <w:t xml:space="preserve">тварини, які за недбалістю власника можуть бродити за межами його помешкання на вулицях </w:t>
      </w:r>
      <w:r>
        <w:rPr>
          <w:lang w:val="uk-UA"/>
        </w:rPr>
        <w:t xml:space="preserve">в </w:t>
      </w:r>
      <w:r w:rsidRPr="006F0389">
        <w:rPr>
          <w:lang w:val="uk-UA"/>
        </w:rPr>
        <w:t>парках, скверах, ринках тощо</w:t>
      </w:r>
      <w:r>
        <w:rPr>
          <w:lang w:val="uk-UA"/>
        </w:rPr>
        <w:t>;</w:t>
      </w:r>
    </w:p>
    <w:p w:rsidR="00837595" w:rsidRPr="006F0389" w:rsidRDefault="00837595" w:rsidP="00837595">
      <w:pPr>
        <w:pStyle w:val="newsp"/>
        <w:spacing w:before="0" w:beforeAutospacing="0" w:after="0" w:afterAutospacing="0"/>
        <w:ind w:firstLine="709"/>
        <w:jc w:val="both"/>
        <w:rPr>
          <w:lang w:val="uk-UA"/>
        </w:rPr>
      </w:pPr>
      <w:r w:rsidRPr="006F0389">
        <w:rPr>
          <w:lang w:val="uk-UA"/>
        </w:rPr>
        <w:t xml:space="preserve">2) </w:t>
      </w:r>
      <w:r w:rsidRPr="006F0389">
        <w:rPr>
          <w:b/>
          <w:lang w:val="uk-UA"/>
        </w:rPr>
        <w:t>тварини загублені і покинуті</w:t>
      </w:r>
      <w:r>
        <w:rPr>
          <w:b/>
          <w:lang w:val="uk-UA"/>
        </w:rPr>
        <w:t xml:space="preserve"> </w:t>
      </w:r>
      <w:r w:rsidRPr="006F0389">
        <w:rPr>
          <w:lang w:val="uk-UA"/>
        </w:rPr>
        <w:t xml:space="preserve">– це одиночні, зазвичай породні або </w:t>
      </w:r>
      <w:proofErr w:type="spellStart"/>
      <w:r w:rsidRPr="006F0389">
        <w:rPr>
          <w:lang w:val="uk-UA"/>
        </w:rPr>
        <w:t>напівпородні</w:t>
      </w:r>
      <w:proofErr w:type="spellEnd"/>
      <w:r w:rsidRPr="006F0389">
        <w:rPr>
          <w:lang w:val="uk-UA"/>
        </w:rPr>
        <w:t>, що мали господаря і дім, але з різних причин втратили їх;</w:t>
      </w:r>
    </w:p>
    <w:p w:rsidR="00837595" w:rsidRPr="006F0389" w:rsidRDefault="00837595" w:rsidP="00837595">
      <w:pPr>
        <w:pStyle w:val="newsp"/>
        <w:spacing w:before="0" w:beforeAutospacing="0" w:after="0" w:afterAutospacing="0"/>
        <w:ind w:firstLine="709"/>
        <w:jc w:val="both"/>
        <w:rPr>
          <w:lang w:val="uk-UA"/>
        </w:rPr>
      </w:pPr>
      <w:r w:rsidRPr="006F0389">
        <w:rPr>
          <w:lang w:val="uk-UA"/>
        </w:rPr>
        <w:t xml:space="preserve">2) </w:t>
      </w:r>
      <w:r w:rsidRPr="006F0389">
        <w:rPr>
          <w:b/>
          <w:lang w:val="uk-UA"/>
        </w:rPr>
        <w:t xml:space="preserve">тварини потомствені вуличні </w:t>
      </w:r>
      <w:r w:rsidRPr="006F0389">
        <w:rPr>
          <w:lang w:val="uk-UA"/>
        </w:rPr>
        <w:t xml:space="preserve"> – це ті, що живуть більш - менш постійним складом на визначеній території, що забезпечує їх необхідними умовами для життя.</w:t>
      </w:r>
    </w:p>
    <w:p w:rsidR="00837595" w:rsidRPr="006F0389" w:rsidRDefault="00837595" w:rsidP="00837595">
      <w:pPr>
        <w:pStyle w:val="newsp"/>
        <w:spacing w:before="0" w:beforeAutospacing="0" w:after="0" w:afterAutospacing="0"/>
        <w:ind w:firstLine="709"/>
        <w:jc w:val="both"/>
        <w:rPr>
          <w:lang w:val="uk-UA"/>
        </w:rPr>
      </w:pPr>
      <w:r w:rsidRPr="006F0389">
        <w:rPr>
          <w:lang w:val="uk-UA"/>
        </w:rPr>
        <w:t>Популяція безпритульних тварин поповнюється за рахунок:</w:t>
      </w:r>
    </w:p>
    <w:p w:rsidR="00837595" w:rsidRPr="006F0389" w:rsidRDefault="00837595" w:rsidP="00837595">
      <w:pPr>
        <w:pStyle w:val="newsp"/>
        <w:spacing w:before="0" w:beforeAutospacing="0" w:after="0" w:afterAutospacing="0"/>
        <w:ind w:firstLine="709"/>
        <w:jc w:val="both"/>
        <w:rPr>
          <w:lang w:val="uk-UA"/>
        </w:rPr>
      </w:pPr>
      <w:r w:rsidRPr="006F0389">
        <w:rPr>
          <w:lang w:val="uk-UA"/>
        </w:rPr>
        <w:t>- розмноження безпритульних тварин;</w:t>
      </w:r>
    </w:p>
    <w:p w:rsidR="00837595" w:rsidRPr="006F0389" w:rsidRDefault="00837595" w:rsidP="00837595">
      <w:pPr>
        <w:pStyle w:val="newsp"/>
        <w:spacing w:before="0" w:beforeAutospacing="0" w:after="0" w:afterAutospacing="0"/>
        <w:ind w:firstLine="709"/>
        <w:jc w:val="both"/>
        <w:rPr>
          <w:lang w:val="uk-UA"/>
        </w:rPr>
      </w:pPr>
      <w:r w:rsidRPr="006F0389">
        <w:rPr>
          <w:lang w:val="uk-UA"/>
        </w:rPr>
        <w:t>- тварин, які мали власника, але були загублені, викинуті на вулицю, покинуті в місцях несанкціонованого продажу тощо;</w:t>
      </w:r>
    </w:p>
    <w:p w:rsidR="00837595" w:rsidRPr="006F0389" w:rsidRDefault="00837595" w:rsidP="00837595">
      <w:pPr>
        <w:pStyle w:val="newsp"/>
        <w:spacing w:before="0" w:beforeAutospacing="0" w:after="0" w:afterAutospacing="0"/>
        <w:ind w:firstLine="709"/>
        <w:jc w:val="both"/>
        <w:rPr>
          <w:lang w:val="uk-UA"/>
        </w:rPr>
      </w:pPr>
      <w:r w:rsidRPr="006F0389">
        <w:rPr>
          <w:lang w:val="uk-UA"/>
        </w:rPr>
        <w:t>- безпритульних  тварин, які мігрували з приміських сіл на так звані «вільні території».</w:t>
      </w:r>
    </w:p>
    <w:p w:rsidR="00837595" w:rsidRPr="006F0389" w:rsidRDefault="00837595" w:rsidP="00837595">
      <w:pPr>
        <w:pStyle w:val="newsp"/>
        <w:spacing w:before="0" w:beforeAutospacing="0" w:after="0" w:afterAutospacing="0"/>
        <w:ind w:firstLine="709"/>
        <w:jc w:val="both"/>
        <w:rPr>
          <w:lang w:val="uk-UA"/>
        </w:rPr>
      </w:pPr>
      <w:r w:rsidRPr="006F0389">
        <w:rPr>
          <w:lang w:val="uk-UA"/>
        </w:rPr>
        <w:t xml:space="preserve">Ці тварини в спільності своїй утворили складну, саморегульовану систему – популяцію. За десятиліття популяція виробила природні механізми боротьби за своє існування із зовнішнім тиском: конкурентами, хворобами та інше. Без урахування цієї обставини неможливо впливати на процеси, що відбуваються при взаємодії популяції тварин та людського суспільства. </w:t>
      </w:r>
    </w:p>
    <w:p w:rsidR="00837595" w:rsidRPr="006F0389" w:rsidRDefault="00837595" w:rsidP="00837595">
      <w:pPr>
        <w:pStyle w:val="newsp"/>
        <w:spacing w:before="0" w:beforeAutospacing="0" w:after="0" w:afterAutospacing="0"/>
        <w:ind w:firstLine="709"/>
        <w:jc w:val="both"/>
        <w:rPr>
          <w:lang w:val="uk-UA"/>
        </w:rPr>
      </w:pPr>
      <w:r w:rsidRPr="006F0389">
        <w:rPr>
          <w:lang w:val="uk-UA"/>
        </w:rPr>
        <w:t xml:space="preserve">Підставою для розробки Програми є ціла низка невирішених питань у цій сфері: </w:t>
      </w:r>
    </w:p>
    <w:p w:rsidR="00837595" w:rsidRPr="006F0389" w:rsidRDefault="00837595" w:rsidP="00837595">
      <w:pPr>
        <w:pStyle w:val="newsp"/>
        <w:spacing w:before="0" w:beforeAutospacing="0" w:after="0" w:afterAutospacing="0"/>
        <w:ind w:firstLine="709"/>
        <w:jc w:val="both"/>
        <w:rPr>
          <w:lang w:val="uk-UA"/>
        </w:rPr>
      </w:pPr>
      <w:r w:rsidRPr="006F0389">
        <w:rPr>
          <w:lang w:val="uk-UA"/>
        </w:rPr>
        <w:t>1. Боротися із збільшенням чисельності безпритульних тварин шляхом отруєння  протизаконно і спричиняє велику моральну шкоду мешканцям міста. Це призводить до конфлікту з популяційними законами природи, за якими чисельність зграй відновлюється, тобто забезпечується відтворення популяції. Жорстокість методу (зменшення зграї) викликає численні скарги населення. Таким чином проблема не вирішується принципово, а чисельність безпритульних тварин не зменшується.</w:t>
      </w:r>
    </w:p>
    <w:p w:rsidR="00837595" w:rsidRPr="006F0389" w:rsidRDefault="00837595" w:rsidP="00837595">
      <w:pPr>
        <w:pStyle w:val="newsp"/>
        <w:spacing w:before="0" w:beforeAutospacing="0" w:after="0" w:afterAutospacing="0"/>
        <w:ind w:firstLine="709"/>
        <w:jc w:val="both"/>
        <w:rPr>
          <w:lang w:val="uk-UA"/>
        </w:rPr>
      </w:pPr>
      <w:r w:rsidRPr="006F0389">
        <w:rPr>
          <w:lang w:val="uk-UA"/>
        </w:rPr>
        <w:t>2. Не вирішені питання утримання і поводження з домашніми тваринами без заподіяння шкоди як оточуючим, так і самій тварині.</w:t>
      </w:r>
    </w:p>
    <w:p w:rsidR="00837595" w:rsidRPr="006F0389" w:rsidRDefault="00837595" w:rsidP="00837595">
      <w:pPr>
        <w:pStyle w:val="newsp"/>
        <w:spacing w:before="0" w:beforeAutospacing="0" w:after="0" w:afterAutospacing="0"/>
        <w:ind w:firstLine="709"/>
        <w:jc w:val="both"/>
        <w:rPr>
          <w:lang w:val="uk-UA"/>
        </w:rPr>
      </w:pPr>
      <w:r w:rsidRPr="006F0389">
        <w:rPr>
          <w:lang w:val="uk-UA"/>
        </w:rPr>
        <w:t>3. Відсутній повний облік тварин, що знаходяться у володінні населення та на підприємствах.</w:t>
      </w:r>
    </w:p>
    <w:p w:rsidR="00837595" w:rsidRPr="00664BE1" w:rsidRDefault="00837595" w:rsidP="00837595">
      <w:pPr>
        <w:pStyle w:val="newsp"/>
        <w:spacing w:before="0" w:beforeAutospacing="0" w:after="0" w:afterAutospacing="0"/>
        <w:ind w:firstLine="709"/>
        <w:jc w:val="both"/>
        <w:rPr>
          <w:lang w:val="uk-UA"/>
        </w:rPr>
      </w:pPr>
      <w:r w:rsidRPr="00664BE1">
        <w:rPr>
          <w:lang w:val="uk-UA"/>
        </w:rPr>
        <w:t>4. Відсутність у м. Знам'янка притулку для безпритульних тварин та центру для стерилізації тварин.</w:t>
      </w:r>
    </w:p>
    <w:p w:rsidR="00837595" w:rsidRPr="006F0389" w:rsidRDefault="00837595" w:rsidP="00837595">
      <w:pPr>
        <w:pStyle w:val="newsp"/>
        <w:spacing w:before="0" w:beforeAutospacing="0" w:after="0" w:afterAutospacing="0"/>
        <w:ind w:firstLine="709"/>
        <w:jc w:val="both"/>
        <w:rPr>
          <w:lang w:val="uk-UA"/>
        </w:rPr>
      </w:pPr>
      <w:r w:rsidRPr="006F0389">
        <w:rPr>
          <w:lang w:val="uk-UA"/>
        </w:rPr>
        <w:t>5. Відсутність обладнаних майданчиків для вигулу собак по місту.</w:t>
      </w:r>
    </w:p>
    <w:p w:rsidR="00837595" w:rsidRPr="006F0389" w:rsidRDefault="00837595" w:rsidP="00837595">
      <w:pPr>
        <w:pStyle w:val="newsp"/>
        <w:spacing w:before="0" w:beforeAutospacing="0" w:after="0" w:afterAutospacing="0"/>
        <w:ind w:firstLine="709"/>
        <w:jc w:val="both"/>
        <w:rPr>
          <w:lang w:val="uk-UA"/>
        </w:rPr>
      </w:pPr>
      <w:r w:rsidRPr="006F0389">
        <w:rPr>
          <w:lang w:val="uk-UA"/>
        </w:rPr>
        <w:t>6. Недостатнє інформування населення та недостатнє виховання громадян щодо гуманного ставлення до тварин.</w:t>
      </w:r>
    </w:p>
    <w:p w:rsidR="00837595" w:rsidRPr="006F0389" w:rsidRDefault="00837595" w:rsidP="00837595">
      <w:pPr>
        <w:pStyle w:val="newsp"/>
        <w:spacing w:before="0" w:beforeAutospacing="0" w:after="0" w:afterAutospacing="0"/>
        <w:ind w:firstLine="709"/>
        <w:jc w:val="both"/>
        <w:rPr>
          <w:lang w:val="uk-UA"/>
        </w:rPr>
      </w:pPr>
      <w:r w:rsidRPr="006F0389">
        <w:rPr>
          <w:lang w:val="uk-UA"/>
        </w:rPr>
        <w:t>За методом, який впроваджено у більшості розвинутих країн світу, безпритульних тварин стерилізують у притулках, де вони отримують ветеринарну допомогу, щеплення від сказу, обробляються від паразитів та після всіх цих процедур відпускаються на колишнє місце проживання. Це покладено в основу науково – обґрунтованої, ефективної, морально спроможної Програми, що враховує місцеву специфіку.</w:t>
      </w:r>
    </w:p>
    <w:p w:rsidR="00837595" w:rsidRDefault="00837595" w:rsidP="00837595">
      <w:pPr>
        <w:pStyle w:val="newsp"/>
        <w:spacing w:before="0" w:beforeAutospacing="0" w:after="0" w:afterAutospacing="0"/>
        <w:jc w:val="center"/>
        <w:rPr>
          <w:b/>
          <w:i/>
          <w:lang w:val="uk-UA"/>
        </w:rPr>
      </w:pPr>
    </w:p>
    <w:p w:rsidR="00837595" w:rsidRPr="00664BE1" w:rsidRDefault="00837595" w:rsidP="00837595">
      <w:pPr>
        <w:pStyle w:val="newsp"/>
        <w:spacing w:before="0" w:beforeAutospacing="0" w:after="0" w:afterAutospacing="0"/>
        <w:jc w:val="center"/>
        <w:rPr>
          <w:b/>
          <w:lang w:val="uk-UA"/>
        </w:rPr>
      </w:pPr>
      <w:r w:rsidRPr="00664BE1">
        <w:rPr>
          <w:b/>
          <w:lang w:val="uk-UA"/>
        </w:rPr>
        <w:t>4. Мета Програми</w:t>
      </w:r>
    </w:p>
    <w:p w:rsidR="00837595" w:rsidRPr="006F0389" w:rsidRDefault="00837595" w:rsidP="00837595">
      <w:pPr>
        <w:pStyle w:val="newsp"/>
        <w:spacing w:before="0" w:beforeAutospacing="0" w:after="0" w:afterAutospacing="0"/>
        <w:ind w:firstLine="709"/>
        <w:jc w:val="both"/>
        <w:rPr>
          <w:lang w:val="uk-UA"/>
        </w:rPr>
      </w:pPr>
      <w:r w:rsidRPr="006F0389">
        <w:rPr>
          <w:lang w:val="uk-UA"/>
        </w:rPr>
        <w:t>Основною метою Програми є координація дій органів всіх гілок місцевої влади, суб’єктів господарювання та активізація населення для створення умов, що сприятимуть наведенню порядку щодо питань утримання і поводження з домашніми та іншими тваринами, обмеження їх шкідливого впливу на благоустрій міста та здоров’я людини, відповідальність за жорстоке поводження з тваринами. Програма направлена на зменшення кількості безпритульних тварин в м. Знам'янка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w:t>
      </w:r>
    </w:p>
    <w:p w:rsidR="00837595" w:rsidRPr="006F0389" w:rsidRDefault="00837595" w:rsidP="00837595">
      <w:pPr>
        <w:pStyle w:val="newsp"/>
        <w:spacing w:before="0" w:beforeAutospacing="0" w:after="0" w:afterAutospacing="0"/>
        <w:ind w:firstLine="709"/>
        <w:jc w:val="both"/>
        <w:rPr>
          <w:lang w:val="uk-UA"/>
        </w:rPr>
      </w:pPr>
    </w:p>
    <w:p w:rsidR="00837595" w:rsidRPr="00F457ED" w:rsidRDefault="00837595" w:rsidP="00837595">
      <w:pPr>
        <w:pStyle w:val="newsp"/>
        <w:spacing w:before="0" w:beforeAutospacing="0" w:after="0" w:afterAutospacing="0"/>
        <w:jc w:val="center"/>
        <w:rPr>
          <w:b/>
          <w:lang w:val="uk-UA"/>
        </w:rPr>
      </w:pPr>
      <w:r w:rsidRPr="00F457ED">
        <w:rPr>
          <w:b/>
          <w:lang w:val="uk-UA"/>
        </w:rPr>
        <w:t xml:space="preserve">5. </w:t>
      </w:r>
      <w:r>
        <w:rPr>
          <w:b/>
          <w:lang w:val="uk-UA"/>
        </w:rPr>
        <w:t>Методологія</w:t>
      </w:r>
      <w:r w:rsidRPr="00F457ED">
        <w:rPr>
          <w:b/>
          <w:lang w:val="uk-UA"/>
        </w:rPr>
        <w:t xml:space="preserve"> розв’язання проблеми</w:t>
      </w:r>
    </w:p>
    <w:p w:rsidR="00837595" w:rsidRDefault="00837595" w:rsidP="00837595">
      <w:pPr>
        <w:pStyle w:val="newsp"/>
        <w:spacing w:before="0" w:beforeAutospacing="0" w:after="0" w:afterAutospacing="0"/>
        <w:ind w:firstLine="709"/>
        <w:jc w:val="both"/>
        <w:rPr>
          <w:lang w:val="uk-UA"/>
        </w:rPr>
      </w:pPr>
      <w:r w:rsidRPr="00F457ED">
        <w:rPr>
          <w:lang w:val="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організовуючи процес стерилізації по спіральних лініях, що розкручуються з умовних центрів ділянок, на які умовно поділяється територія міста. Після стерилізації собача зграя повністю повертається на місце колишнього мешкання. Собаки стають </w:t>
      </w:r>
      <w:proofErr w:type="spellStart"/>
      <w:r w:rsidRPr="00F457ED">
        <w:rPr>
          <w:lang w:val="uk-UA"/>
        </w:rPr>
        <w:t>епідеміологічно</w:t>
      </w:r>
      <w:proofErr w:type="spellEnd"/>
      <w:r w:rsidRPr="00F457ED">
        <w:rPr>
          <w:lang w:val="uk-UA"/>
        </w:rPr>
        <w:t xml:space="preserve">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rsidR="00837595" w:rsidRDefault="00837595" w:rsidP="00837595">
      <w:pPr>
        <w:pStyle w:val="newsp"/>
        <w:spacing w:before="0" w:beforeAutospacing="0" w:after="0" w:afterAutospacing="0"/>
        <w:ind w:firstLine="709"/>
        <w:jc w:val="both"/>
        <w:rPr>
          <w:lang w:val="uk-UA"/>
        </w:rPr>
      </w:pPr>
      <w:r>
        <w:rPr>
          <w:lang w:val="uk-UA"/>
        </w:rPr>
        <w:t>В</w:t>
      </w:r>
      <w:r w:rsidRPr="00F457ED">
        <w:rPr>
          <w:lang w:val="uk-UA"/>
        </w:rPr>
        <w:t xml:space="preserve"> основу методики </w:t>
      </w:r>
      <w:r>
        <w:rPr>
          <w:lang w:val="uk-UA"/>
        </w:rPr>
        <w:t>поводження з безпритульними тваринами закладаються наступні напрямки:</w:t>
      </w:r>
      <w:r w:rsidRPr="00F457ED">
        <w:rPr>
          <w:lang w:val="uk-UA"/>
        </w:rPr>
        <w:t xml:space="preserve"> </w:t>
      </w:r>
    </w:p>
    <w:p w:rsidR="00837595" w:rsidRPr="00447A10" w:rsidRDefault="00837595" w:rsidP="00837595">
      <w:pPr>
        <w:pStyle w:val="newsp"/>
        <w:spacing w:before="0" w:beforeAutospacing="0" w:after="0" w:afterAutospacing="0"/>
        <w:ind w:firstLine="709"/>
        <w:jc w:val="both"/>
        <w:rPr>
          <w:b/>
          <w:lang w:val="uk-UA"/>
        </w:rPr>
      </w:pPr>
      <w:r w:rsidRPr="00447A10">
        <w:rPr>
          <w:b/>
          <w:lang w:val="uk-UA"/>
        </w:rPr>
        <w:t>1. Вилов безпритульних тварин.</w:t>
      </w:r>
    </w:p>
    <w:p w:rsidR="00837595" w:rsidRDefault="00837595" w:rsidP="00837595">
      <w:pPr>
        <w:pStyle w:val="newsp"/>
        <w:spacing w:before="0" w:beforeAutospacing="0" w:after="0" w:afterAutospacing="0"/>
        <w:ind w:firstLine="709"/>
        <w:jc w:val="both"/>
        <w:rPr>
          <w:lang w:val="uk-UA"/>
        </w:rPr>
      </w:pPr>
      <w:r>
        <w:rPr>
          <w:lang w:val="uk-UA"/>
        </w:rPr>
        <w:t xml:space="preserve">1.1. </w:t>
      </w:r>
      <w:r w:rsidRPr="00F457ED">
        <w:rPr>
          <w:lang w:val="uk-UA"/>
        </w:rPr>
        <w:t>Вилов безпритульних тварин здійснюється, уповноваженим органами влади підприємством</w:t>
      </w:r>
      <w:r>
        <w:rPr>
          <w:lang w:val="uk-UA"/>
        </w:rPr>
        <w:t>, структурою</w:t>
      </w:r>
      <w:r w:rsidRPr="00F457ED">
        <w:rPr>
          <w:lang w:val="uk-UA"/>
        </w:rPr>
        <w:t xml:space="preserve">, </w:t>
      </w:r>
      <w:r>
        <w:rPr>
          <w:lang w:val="uk-UA"/>
        </w:rPr>
        <w:t>підрозділом, працівниками (у подальшому Підприємством).</w:t>
      </w:r>
    </w:p>
    <w:p w:rsidR="00837595" w:rsidRDefault="00837595" w:rsidP="00837595">
      <w:pPr>
        <w:pStyle w:val="newsp"/>
        <w:spacing w:before="0" w:beforeAutospacing="0" w:after="0" w:afterAutospacing="0"/>
        <w:ind w:firstLine="709"/>
        <w:jc w:val="both"/>
        <w:rPr>
          <w:lang w:val="uk-UA"/>
        </w:rPr>
      </w:pPr>
      <w:r>
        <w:rPr>
          <w:lang w:val="uk-UA"/>
        </w:rPr>
        <w:t>1.2.</w:t>
      </w:r>
      <w:r w:rsidRPr="00F457ED">
        <w:rPr>
          <w:lang w:val="uk-UA"/>
        </w:rPr>
        <w:t xml:space="preserve"> Вилов безпритульних тварин здійснюється за відсутністю сторонніх осіб із 5-ї до 7-ї години або після 20-ї години (влітку - після 22-ї години).</w:t>
      </w:r>
    </w:p>
    <w:p w:rsidR="00837595" w:rsidRDefault="00837595" w:rsidP="00837595">
      <w:pPr>
        <w:pStyle w:val="newsp"/>
        <w:spacing w:before="0" w:beforeAutospacing="0" w:after="0" w:afterAutospacing="0"/>
        <w:ind w:firstLine="709"/>
        <w:jc w:val="both"/>
        <w:rPr>
          <w:lang w:val="uk-UA"/>
        </w:rPr>
      </w:pPr>
      <w:r>
        <w:rPr>
          <w:lang w:val="uk-UA"/>
        </w:rPr>
        <w:t xml:space="preserve">1.3. </w:t>
      </w:r>
      <w:r w:rsidRPr="00F457ED">
        <w:rPr>
          <w:lang w:val="uk-UA"/>
        </w:rPr>
        <w:t>Вилову підлягають всі, без винятку, безпритульні тварини. Не підлягають вилову тварини, які раніше були простерилізовані, візуально ідентифіковані та не проявляють неспровоковану агресію.</w:t>
      </w:r>
    </w:p>
    <w:p w:rsidR="00837595" w:rsidRPr="00447A10" w:rsidRDefault="00837595" w:rsidP="00837595">
      <w:pPr>
        <w:pStyle w:val="newsp"/>
        <w:spacing w:before="0" w:beforeAutospacing="0" w:after="0" w:afterAutospacing="0"/>
        <w:ind w:firstLine="709"/>
        <w:jc w:val="both"/>
        <w:rPr>
          <w:b/>
          <w:lang w:val="uk-UA"/>
        </w:rPr>
      </w:pPr>
      <w:r w:rsidRPr="00447A10">
        <w:rPr>
          <w:b/>
          <w:lang w:val="uk-UA"/>
        </w:rPr>
        <w:t>2. Транспортування тварин.</w:t>
      </w:r>
    </w:p>
    <w:p w:rsidR="00837595" w:rsidRPr="00F457ED" w:rsidRDefault="00837595" w:rsidP="00837595">
      <w:pPr>
        <w:pStyle w:val="newsp"/>
        <w:spacing w:before="0" w:beforeAutospacing="0" w:after="0" w:afterAutospacing="0"/>
        <w:ind w:firstLine="709"/>
        <w:jc w:val="both"/>
        <w:rPr>
          <w:lang w:val="uk-UA"/>
        </w:rPr>
      </w:pPr>
      <w:r>
        <w:rPr>
          <w:lang w:val="uk-UA"/>
        </w:rPr>
        <w:t xml:space="preserve">2.1. </w:t>
      </w:r>
      <w:r w:rsidRPr="00F457ED">
        <w:rPr>
          <w:lang w:val="uk-UA"/>
        </w:rPr>
        <w:t>Час між вилово</w:t>
      </w:r>
      <w:r>
        <w:rPr>
          <w:lang w:val="uk-UA"/>
        </w:rPr>
        <w:t>м і транспортуванням тварин до П</w:t>
      </w:r>
      <w:r w:rsidRPr="00F457ED">
        <w:rPr>
          <w:lang w:val="uk-UA"/>
        </w:rPr>
        <w:t>ідприємства не повинен перевищувати 3-х годин.</w:t>
      </w:r>
    </w:p>
    <w:p w:rsidR="00837595" w:rsidRDefault="00837595" w:rsidP="00837595">
      <w:pPr>
        <w:pStyle w:val="newsp"/>
        <w:spacing w:before="0" w:beforeAutospacing="0" w:after="0" w:afterAutospacing="0"/>
        <w:ind w:firstLine="709"/>
        <w:jc w:val="both"/>
        <w:rPr>
          <w:lang w:val="uk-UA"/>
        </w:rPr>
      </w:pPr>
      <w:r>
        <w:rPr>
          <w:lang w:val="uk-UA"/>
        </w:rPr>
        <w:t xml:space="preserve">2.2. </w:t>
      </w:r>
      <w:r w:rsidRPr="00F457ED">
        <w:rPr>
          <w:lang w:val="uk-UA"/>
        </w:rPr>
        <w:t>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rsidR="00837595" w:rsidRDefault="00837595" w:rsidP="00837595">
      <w:pPr>
        <w:pStyle w:val="newsp"/>
        <w:spacing w:before="0" w:beforeAutospacing="0" w:after="0" w:afterAutospacing="0"/>
        <w:ind w:firstLine="709"/>
        <w:jc w:val="both"/>
        <w:rPr>
          <w:lang w:val="uk-UA"/>
        </w:rPr>
      </w:pPr>
      <w:r>
        <w:rPr>
          <w:lang w:val="uk-UA"/>
        </w:rPr>
        <w:t xml:space="preserve">2.3. </w:t>
      </w:r>
      <w:r w:rsidRPr="00F457ED">
        <w:rPr>
          <w:lang w:val="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 екстреної ветеринарної допомоги тваринам.</w:t>
      </w:r>
    </w:p>
    <w:p w:rsidR="00837595" w:rsidRPr="00447A10" w:rsidRDefault="00837595" w:rsidP="00837595">
      <w:pPr>
        <w:pStyle w:val="newsp"/>
        <w:spacing w:before="0" w:beforeAutospacing="0" w:after="0" w:afterAutospacing="0"/>
        <w:ind w:firstLine="709"/>
        <w:jc w:val="both"/>
        <w:rPr>
          <w:b/>
          <w:lang w:val="uk-UA"/>
        </w:rPr>
      </w:pPr>
      <w:r w:rsidRPr="00447A10">
        <w:rPr>
          <w:b/>
          <w:lang w:val="uk-UA"/>
        </w:rPr>
        <w:t xml:space="preserve">3. Тимчасова ізоляція </w:t>
      </w:r>
      <w:r>
        <w:rPr>
          <w:b/>
          <w:lang w:val="uk-UA"/>
        </w:rPr>
        <w:t xml:space="preserve">та утримання </w:t>
      </w:r>
      <w:r w:rsidRPr="00447A10">
        <w:rPr>
          <w:b/>
          <w:lang w:val="uk-UA"/>
        </w:rPr>
        <w:t>тварин.</w:t>
      </w:r>
    </w:p>
    <w:p w:rsidR="00837595" w:rsidRPr="00F457ED" w:rsidRDefault="00837595" w:rsidP="00837595">
      <w:pPr>
        <w:pStyle w:val="newsp"/>
        <w:spacing w:before="0" w:beforeAutospacing="0" w:after="0" w:afterAutospacing="0"/>
        <w:ind w:firstLine="709"/>
        <w:jc w:val="both"/>
        <w:rPr>
          <w:lang w:val="uk-UA"/>
        </w:rPr>
      </w:pPr>
      <w:r>
        <w:rPr>
          <w:lang w:val="uk-UA"/>
        </w:rPr>
        <w:t>3.1.</w:t>
      </w:r>
      <w:r w:rsidRPr="00411C2E">
        <w:rPr>
          <w:lang w:val="uk-UA"/>
        </w:rPr>
        <w:t xml:space="preserve"> </w:t>
      </w:r>
      <w:r w:rsidRPr="00F457ED">
        <w:rPr>
          <w:lang w:val="uk-UA"/>
        </w:rPr>
        <w:t>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та  проявляють неспровоковану агресію, або мають ознаки інфекційних хвороб.</w:t>
      </w:r>
    </w:p>
    <w:p w:rsidR="00837595" w:rsidRDefault="00837595" w:rsidP="00837595">
      <w:pPr>
        <w:pStyle w:val="newsp"/>
        <w:spacing w:before="0" w:beforeAutospacing="0" w:after="0" w:afterAutospacing="0"/>
        <w:ind w:firstLine="709"/>
        <w:jc w:val="both"/>
        <w:rPr>
          <w:lang w:val="uk-UA"/>
        </w:rPr>
      </w:pPr>
      <w:r>
        <w:rPr>
          <w:lang w:val="uk-UA"/>
        </w:rPr>
        <w:t>3</w:t>
      </w:r>
      <w:r w:rsidRPr="00F457ED">
        <w:rPr>
          <w:lang w:val="uk-UA"/>
        </w:rPr>
        <w:t>.</w:t>
      </w:r>
      <w:r>
        <w:rPr>
          <w:lang w:val="uk-UA"/>
        </w:rPr>
        <w:t xml:space="preserve">2. </w:t>
      </w:r>
      <w:r w:rsidRPr="00F457ED">
        <w:rPr>
          <w:lang w:val="uk-UA"/>
        </w:rPr>
        <w:t>Тимчасова ізоляція тварин може проводитись у примусовому порядку, якщо тварина є небезпечною для оточуючих.</w:t>
      </w:r>
    </w:p>
    <w:p w:rsidR="00837595" w:rsidRDefault="00837595" w:rsidP="00837595">
      <w:pPr>
        <w:pStyle w:val="newsp"/>
        <w:spacing w:before="0" w:beforeAutospacing="0" w:after="0" w:afterAutospacing="0"/>
        <w:ind w:firstLine="709"/>
        <w:jc w:val="both"/>
        <w:rPr>
          <w:lang w:val="uk-UA"/>
        </w:rPr>
      </w:pPr>
      <w:r>
        <w:rPr>
          <w:lang w:val="uk-UA"/>
        </w:rPr>
        <w:t xml:space="preserve">3.3. </w:t>
      </w:r>
      <w:r w:rsidRPr="00F457ED">
        <w:rPr>
          <w:lang w:val="uk-UA"/>
        </w:rPr>
        <w:t>Тимчасово ізольовані тварини протягом 7 - 15 днів з дня вилову мають бути обстежені</w:t>
      </w:r>
      <w:r>
        <w:rPr>
          <w:lang w:val="uk-UA"/>
        </w:rPr>
        <w:t xml:space="preserve"> п</w:t>
      </w:r>
      <w:r w:rsidRPr="00F457ED">
        <w:rPr>
          <w:lang w:val="uk-UA"/>
        </w:rPr>
        <w:t xml:space="preserve">ісля </w:t>
      </w:r>
      <w:r>
        <w:rPr>
          <w:lang w:val="uk-UA"/>
        </w:rPr>
        <w:t>чого</w:t>
      </w:r>
      <w:r w:rsidRPr="00F457ED">
        <w:rPr>
          <w:lang w:val="uk-UA"/>
        </w:rPr>
        <w:t xml:space="preserve"> повертаються власникам, а в разі виявлених обставин, що можуть загрожувати життю та здоров’ю оточуючих, передаються спеціалізованим організаціям </w:t>
      </w:r>
      <w:r w:rsidRPr="00F457ED">
        <w:rPr>
          <w:lang w:val="uk-UA"/>
        </w:rPr>
        <w:lastRenderedPageBreak/>
        <w:t>для подальшого лікування чи умертвіння. Повернені власникам тварини підлягають щепленню проти сказу.</w:t>
      </w:r>
    </w:p>
    <w:p w:rsidR="00837595" w:rsidRPr="00F457ED" w:rsidRDefault="00837595" w:rsidP="00837595">
      <w:pPr>
        <w:pStyle w:val="newsp"/>
        <w:spacing w:before="0" w:beforeAutospacing="0" w:after="0" w:afterAutospacing="0"/>
        <w:ind w:firstLine="709"/>
        <w:jc w:val="both"/>
        <w:rPr>
          <w:lang w:val="uk-UA"/>
        </w:rPr>
      </w:pPr>
      <w:r>
        <w:rPr>
          <w:lang w:val="uk-UA"/>
        </w:rPr>
        <w:t xml:space="preserve">3.4. </w:t>
      </w:r>
      <w:r w:rsidRPr="00F457ED">
        <w:rPr>
          <w:lang w:val="uk-UA"/>
        </w:rPr>
        <w:t xml:space="preserve">Виловлені бродячі тварини протягом 5 - 15 днів з дня їх вилову утримуються на карантині при стерилізаційному центрі </w:t>
      </w:r>
      <w:r>
        <w:rPr>
          <w:lang w:val="uk-UA"/>
        </w:rPr>
        <w:t>Підприємства</w:t>
      </w:r>
      <w:r w:rsidRPr="00F457ED">
        <w:rPr>
          <w:lang w:val="uk-UA"/>
        </w:rPr>
        <w:t>, що здійснює вилов тварин.</w:t>
      </w:r>
    </w:p>
    <w:p w:rsidR="00837595" w:rsidRDefault="00837595" w:rsidP="00837595">
      <w:pPr>
        <w:pStyle w:val="newsp"/>
        <w:spacing w:before="0" w:beforeAutospacing="0" w:after="0" w:afterAutospacing="0"/>
        <w:ind w:firstLine="709"/>
        <w:jc w:val="both"/>
        <w:rPr>
          <w:lang w:val="uk-UA"/>
        </w:rPr>
      </w:pPr>
      <w:r>
        <w:rPr>
          <w:lang w:val="uk-UA"/>
        </w:rPr>
        <w:t xml:space="preserve">3.5. </w:t>
      </w:r>
      <w:r w:rsidRPr="00F457ED">
        <w:rPr>
          <w:lang w:val="uk-UA"/>
        </w:rPr>
        <w:t xml:space="preserve">У випадку вилову загублених тварин </w:t>
      </w:r>
      <w:r>
        <w:rPr>
          <w:lang w:val="uk-UA"/>
        </w:rPr>
        <w:t xml:space="preserve">– відповідна </w:t>
      </w:r>
      <w:r w:rsidRPr="00F457ED">
        <w:rPr>
          <w:lang w:val="uk-UA"/>
        </w:rPr>
        <w:t>інформація повинна знаходитись у базі даних Підприємства.</w:t>
      </w:r>
    </w:p>
    <w:p w:rsidR="00837595" w:rsidRDefault="00837595" w:rsidP="00837595">
      <w:pPr>
        <w:pStyle w:val="newsp"/>
        <w:spacing w:before="0" w:beforeAutospacing="0" w:after="0" w:afterAutospacing="0"/>
        <w:ind w:firstLine="709"/>
        <w:jc w:val="both"/>
        <w:rPr>
          <w:lang w:val="uk-UA"/>
        </w:rPr>
      </w:pPr>
      <w:r>
        <w:rPr>
          <w:lang w:val="uk-UA"/>
        </w:rPr>
        <w:t xml:space="preserve">3.6. </w:t>
      </w:r>
      <w:r w:rsidRPr="00F457ED">
        <w:rPr>
          <w:lang w:val="uk-UA"/>
        </w:rPr>
        <w:t>Якщо протягом місяця з моменту вилову тварини не буде виявлено її власника або він не заявить про своє право на неї, така тварина вважається безпритульною, та може бути передана громадянам чи організаціям які мають відповідні умови утримання.</w:t>
      </w:r>
    </w:p>
    <w:p w:rsidR="00837595" w:rsidRPr="001273AF" w:rsidRDefault="00837595" w:rsidP="00837595">
      <w:pPr>
        <w:pStyle w:val="newsp"/>
        <w:spacing w:before="0" w:beforeAutospacing="0" w:after="0" w:afterAutospacing="0"/>
        <w:ind w:firstLine="709"/>
        <w:jc w:val="both"/>
        <w:rPr>
          <w:b/>
          <w:lang w:val="uk-UA"/>
        </w:rPr>
      </w:pPr>
      <w:r>
        <w:rPr>
          <w:b/>
          <w:lang w:val="uk-UA"/>
        </w:rPr>
        <w:t>4. Стерилізація тварин.</w:t>
      </w:r>
    </w:p>
    <w:p w:rsidR="00837595" w:rsidRDefault="00837595" w:rsidP="00837595">
      <w:pPr>
        <w:pStyle w:val="newsp"/>
        <w:spacing w:before="0" w:beforeAutospacing="0" w:after="0" w:afterAutospacing="0"/>
        <w:ind w:firstLine="709"/>
        <w:jc w:val="both"/>
        <w:rPr>
          <w:lang w:val="uk-UA"/>
        </w:rPr>
      </w:pPr>
      <w:r>
        <w:rPr>
          <w:lang w:val="uk-UA"/>
        </w:rPr>
        <w:t xml:space="preserve">4.1. </w:t>
      </w:r>
      <w:r w:rsidRPr="00F457ED">
        <w:rPr>
          <w:lang w:val="uk-UA"/>
        </w:rPr>
        <w:t>Безпритул</w:t>
      </w:r>
      <w:r>
        <w:rPr>
          <w:lang w:val="uk-UA"/>
        </w:rPr>
        <w:t>ьні тварини, що знаходяться на П</w:t>
      </w:r>
      <w:r w:rsidRPr="00F457ED">
        <w:rPr>
          <w:lang w:val="uk-UA"/>
        </w:rPr>
        <w:t xml:space="preserve">ідприємстві, підлягають обов’язковій стерилізації, вакцинації від інфекційних захворювань обстеженню на паразитарні хвороби (у т.ч. </w:t>
      </w:r>
      <w:proofErr w:type="spellStart"/>
      <w:r w:rsidRPr="00F457ED">
        <w:rPr>
          <w:lang w:val="uk-UA"/>
        </w:rPr>
        <w:t>дирофіляріоз</w:t>
      </w:r>
      <w:proofErr w:type="spellEnd"/>
      <w:r w:rsidRPr="00F457ED">
        <w:rPr>
          <w:lang w:val="uk-UA"/>
        </w:rPr>
        <w:t>).</w:t>
      </w:r>
    </w:p>
    <w:p w:rsidR="00837595" w:rsidRDefault="00837595" w:rsidP="00837595">
      <w:pPr>
        <w:pStyle w:val="newsp"/>
        <w:spacing w:before="0" w:beforeAutospacing="0" w:after="0" w:afterAutospacing="0"/>
        <w:ind w:firstLine="709"/>
        <w:jc w:val="both"/>
        <w:rPr>
          <w:lang w:val="uk-UA"/>
        </w:rPr>
      </w:pPr>
      <w:r>
        <w:rPr>
          <w:lang w:val="uk-UA"/>
        </w:rPr>
        <w:t>4.2.</w:t>
      </w:r>
      <w:r w:rsidRPr="00F457ED">
        <w:rPr>
          <w:lang w:val="uk-UA"/>
        </w:rPr>
        <w:t xml:space="preserve">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w:t>
      </w:r>
      <w:proofErr w:type="spellStart"/>
      <w:r w:rsidRPr="00F457ED">
        <w:rPr>
          <w:lang w:val="uk-UA"/>
        </w:rPr>
        <w:t>біостерилізації</w:t>
      </w:r>
      <w:proofErr w:type="spellEnd"/>
      <w:r w:rsidRPr="00F457ED">
        <w:rPr>
          <w:lang w:val="uk-UA"/>
        </w:rPr>
        <w:t xml:space="preserve"> або біологічно обґрунтованими методами згідно із Законом України «Про захист тварин від жорстокого поводження».</w:t>
      </w:r>
    </w:p>
    <w:p w:rsidR="00837595" w:rsidRPr="00011830" w:rsidRDefault="00837595" w:rsidP="00837595">
      <w:pPr>
        <w:pStyle w:val="newsp"/>
        <w:spacing w:before="0" w:beforeAutospacing="0" w:after="0" w:afterAutospacing="0"/>
        <w:ind w:firstLine="709"/>
        <w:jc w:val="both"/>
        <w:rPr>
          <w:b/>
          <w:lang w:val="uk-UA"/>
        </w:rPr>
      </w:pPr>
      <w:r w:rsidRPr="00011830">
        <w:rPr>
          <w:b/>
          <w:lang w:val="uk-UA"/>
        </w:rPr>
        <w:t xml:space="preserve">5. </w:t>
      </w:r>
      <w:proofErr w:type="spellStart"/>
      <w:r w:rsidRPr="00011830">
        <w:rPr>
          <w:b/>
          <w:lang w:val="uk-UA"/>
        </w:rPr>
        <w:t>Евтаназія</w:t>
      </w:r>
      <w:proofErr w:type="spellEnd"/>
      <w:r w:rsidRPr="00011830">
        <w:rPr>
          <w:b/>
          <w:lang w:val="uk-UA"/>
        </w:rPr>
        <w:t xml:space="preserve"> тварин.</w:t>
      </w:r>
    </w:p>
    <w:p w:rsidR="00837595" w:rsidRDefault="00837595" w:rsidP="00837595">
      <w:pPr>
        <w:pStyle w:val="newsp"/>
        <w:spacing w:before="0" w:beforeAutospacing="0" w:after="0" w:afterAutospacing="0"/>
        <w:ind w:firstLine="709"/>
        <w:jc w:val="both"/>
        <w:rPr>
          <w:lang w:val="uk-UA"/>
        </w:rPr>
      </w:pPr>
      <w:r>
        <w:rPr>
          <w:lang w:val="uk-UA"/>
        </w:rPr>
        <w:t>5</w:t>
      </w:r>
      <w:r w:rsidRPr="00F457ED">
        <w:rPr>
          <w:lang w:val="uk-UA"/>
        </w:rPr>
        <w:t>.</w:t>
      </w:r>
      <w:r>
        <w:rPr>
          <w:lang w:val="uk-UA"/>
        </w:rPr>
        <w:t>1.</w:t>
      </w:r>
      <w:r w:rsidRPr="00F457ED">
        <w:rPr>
          <w:lang w:val="uk-UA"/>
        </w:rPr>
        <w:t xml:space="preserve"> У разі небезпечної хвороби чи агресивності тварини використовуються методи </w:t>
      </w:r>
      <w:proofErr w:type="spellStart"/>
      <w:r w:rsidRPr="00F457ED">
        <w:rPr>
          <w:lang w:val="uk-UA"/>
        </w:rPr>
        <w:t>евтаназії</w:t>
      </w:r>
      <w:proofErr w:type="spellEnd"/>
      <w:r w:rsidRPr="00F457ED">
        <w:rPr>
          <w:lang w:val="uk-UA"/>
        </w:rPr>
        <w:t xml:space="preserve">. При умертвінні тварин необхідно зважати на те, що умертвіння проводиться методами, що виключають передсмертні страждання тварин; забороняється застосовувати негуманні методи умертвіння тварин, що призводить до загибелі від </w:t>
      </w:r>
      <w:proofErr w:type="spellStart"/>
      <w:r w:rsidRPr="00F457ED">
        <w:rPr>
          <w:lang w:val="uk-UA"/>
        </w:rPr>
        <w:t>задушшя</w:t>
      </w:r>
      <w:proofErr w:type="spellEnd"/>
      <w:r w:rsidRPr="00F457ED">
        <w:rPr>
          <w:lang w:val="uk-UA"/>
        </w:rPr>
        <w:t>, електричного струму, больових ін’єкцій, отруєння, застосування курареподібних препаратів, перег</w:t>
      </w:r>
      <w:r>
        <w:rPr>
          <w:lang w:val="uk-UA"/>
        </w:rPr>
        <w:t>ріву та інших больових методів.</w:t>
      </w:r>
    </w:p>
    <w:p w:rsidR="00837595" w:rsidRPr="00F457ED" w:rsidRDefault="00837595" w:rsidP="00837595">
      <w:pPr>
        <w:pStyle w:val="newsp"/>
        <w:spacing w:before="0" w:beforeAutospacing="0" w:after="0" w:afterAutospacing="0"/>
        <w:ind w:firstLine="709"/>
        <w:jc w:val="both"/>
        <w:rPr>
          <w:lang w:val="uk-UA"/>
        </w:rPr>
      </w:pPr>
      <w:r>
        <w:rPr>
          <w:lang w:val="uk-UA"/>
        </w:rPr>
        <w:t xml:space="preserve">5.2. </w:t>
      </w:r>
      <w:proofErr w:type="spellStart"/>
      <w:r w:rsidRPr="00F457ED">
        <w:rPr>
          <w:lang w:val="uk-UA"/>
        </w:rPr>
        <w:t>Евтаназія</w:t>
      </w:r>
      <w:proofErr w:type="spellEnd"/>
      <w:r w:rsidRPr="00F457ED">
        <w:rPr>
          <w:lang w:val="uk-UA"/>
        </w:rPr>
        <w:t xml:space="preserve"> безпритульної тварини проводиться у стерилізаційному центрі  виключно у разі травми або хвороби, що не сумісні з життям та у разі агресивності, що не підлягає корекції. Приміщення, де проводиться </w:t>
      </w:r>
      <w:proofErr w:type="spellStart"/>
      <w:r w:rsidRPr="00F457ED">
        <w:rPr>
          <w:lang w:val="uk-UA"/>
        </w:rPr>
        <w:t>евтаназія</w:t>
      </w:r>
      <w:proofErr w:type="spellEnd"/>
      <w:r w:rsidRPr="00F457ED">
        <w:rPr>
          <w:lang w:val="uk-UA"/>
        </w:rPr>
        <w:t xml:space="preserve"> тварин, повинно бути відокремлене від приміщення, де утримуються інші тварини.</w:t>
      </w:r>
    </w:p>
    <w:p w:rsidR="00837595" w:rsidRPr="006F0389" w:rsidRDefault="00837595" w:rsidP="00837595">
      <w:pPr>
        <w:pStyle w:val="newsp"/>
        <w:spacing w:before="0" w:beforeAutospacing="0" w:after="0" w:afterAutospacing="0"/>
        <w:ind w:firstLine="709"/>
        <w:jc w:val="both"/>
        <w:rPr>
          <w:lang w:val="uk-UA"/>
        </w:rPr>
      </w:pPr>
    </w:p>
    <w:p w:rsidR="00837595" w:rsidRPr="0078730E" w:rsidRDefault="00837595" w:rsidP="00837595">
      <w:pPr>
        <w:pStyle w:val="newsp"/>
        <w:spacing w:before="0" w:beforeAutospacing="0" w:after="0" w:afterAutospacing="0"/>
        <w:ind w:firstLine="709"/>
        <w:jc w:val="center"/>
        <w:rPr>
          <w:b/>
          <w:lang w:val="uk-UA"/>
        </w:rPr>
      </w:pPr>
      <w:r>
        <w:rPr>
          <w:b/>
          <w:lang w:val="uk-UA"/>
        </w:rPr>
        <w:t>6</w:t>
      </w:r>
      <w:r w:rsidRPr="0078730E">
        <w:rPr>
          <w:b/>
          <w:lang w:val="uk-UA"/>
        </w:rPr>
        <w:t>. Перелік  завдань Програми</w:t>
      </w:r>
    </w:p>
    <w:p w:rsidR="00837595" w:rsidRPr="006F0389" w:rsidRDefault="00837595" w:rsidP="00837595">
      <w:pPr>
        <w:pStyle w:val="newsp"/>
        <w:spacing w:before="0" w:beforeAutospacing="0" w:after="0" w:afterAutospacing="0"/>
        <w:ind w:firstLine="709"/>
        <w:jc w:val="both"/>
        <w:rPr>
          <w:lang w:val="uk-UA"/>
        </w:rPr>
      </w:pPr>
      <w:r w:rsidRPr="006F0389">
        <w:rPr>
          <w:lang w:val="uk-UA"/>
        </w:rPr>
        <w:t>Для досягнення мети Програми передбачається розв’язати такі основні завдання:</w:t>
      </w:r>
    </w:p>
    <w:p w:rsidR="00837595" w:rsidRPr="0078730E" w:rsidRDefault="00837595" w:rsidP="00837595">
      <w:pPr>
        <w:pStyle w:val="newsp"/>
        <w:spacing w:before="0" w:beforeAutospacing="0" w:after="0" w:afterAutospacing="0"/>
        <w:ind w:firstLine="709"/>
        <w:jc w:val="both"/>
        <w:rPr>
          <w:lang w:val="uk-UA"/>
        </w:rPr>
      </w:pPr>
      <w:r w:rsidRPr="0078730E">
        <w:rPr>
          <w:lang w:val="uk-UA"/>
        </w:rPr>
        <w:t>- здійснення обліку, реєстрації та ідентифікації домашніх тварин у місті Знам’янка;</w:t>
      </w:r>
    </w:p>
    <w:p w:rsidR="00837595" w:rsidRPr="006F0389" w:rsidRDefault="00837595" w:rsidP="00837595">
      <w:pPr>
        <w:pStyle w:val="newsp"/>
        <w:spacing w:before="0" w:beforeAutospacing="0" w:after="0" w:afterAutospacing="0"/>
        <w:ind w:firstLine="709"/>
        <w:jc w:val="both"/>
        <w:rPr>
          <w:lang w:val="uk-UA"/>
        </w:rPr>
      </w:pPr>
      <w:r w:rsidRPr="006F0389">
        <w:rPr>
          <w:lang w:val="uk-UA"/>
        </w:rPr>
        <w:t>- заборона жорстоких методів умертвіння тварин;</w:t>
      </w:r>
    </w:p>
    <w:p w:rsidR="00837595" w:rsidRPr="006F0389" w:rsidRDefault="00837595" w:rsidP="00837595">
      <w:pPr>
        <w:pStyle w:val="newsp"/>
        <w:spacing w:before="0" w:beforeAutospacing="0" w:after="0" w:afterAutospacing="0"/>
        <w:ind w:firstLine="709"/>
        <w:jc w:val="both"/>
        <w:rPr>
          <w:color w:val="000000"/>
          <w:lang w:val="uk-UA"/>
        </w:rPr>
      </w:pPr>
      <w:r w:rsidRPr="006F0389">
        <w:rPr>
          <w:color w:val="000000"/>
          <w:lang w:val="uk-UA"/>
        </w:rPr>
        <w:t>- проведення моніторингу по напрямках, що пов’язані з безпритульними тваринами (збір, аналіз та обробка даних про кількість, склад, ареал перебування тощо) та регулювання чисельності тварин, що не утримуються людиною, але перебувають в умовах, повністю або частково створюваних діяльністю людини;</w:t>
      </w:r>
    </w:p>
    <w:p w:rsidR="00837595" w:rsidRPr="0078730E" w:rsidRDefault="00837595" w:rsidP="00837595">
      <w:pPr>
        <w:pStyle w:val="newsp"/>
        <w:spacing w:before="0" w:beforeAutospacing="0" w:after="0" w:afterAutospacing="0"/>
        <w:ind w:firstLine="709"/>
        <w:jc w:val="both"/>
        <w:rPr>
          <w:lang w:val="uk-UA"/>
        </w:rPr>
      </w:pPr>
      <w:r w:rsidRPr="0078730E">
        <w:rPr>
          <w:lang w:val="uk-UA"/>
        </w:rPr>
        <w:t xml:space="preserve">- обмеження від шкідливого впливу тварин на здоров’я </w:t>
      </w:r>
      <w:proofErr w:type="spellStart"/>
      <w:r w:rsidRPr="0078730E">
        <w:rPr>
          <w:lang w:val="uk-UA"/>
        </w:rPr>
        <w:t>знам’янчан</w:t>
      </w:r>
      <w:proofErr w:type="spellEnd"/>
      <w:r w:rsidRPr="0078730E">
        <w:rPr>
          <w:lang w:val="uk-UA"/>
        </w:rPr>
        <w:t>;</w:t>
      </w:r>
    </w:p>
    <w:p w:rsidR="00837595" w:rsidRPr="0078730E" w:rsidRDefault="00837595" w:rsidP="00837595">
      <w:pPr>
        <w:pStyle w:val="newsp"/>
        <w:spacing w:before="0" w:beforeAutospacing="0" w:after="0" w:afterAutospacing="0"/>
        <w:ind w:firstLine="709"/>
        <w:jc w:val="both"/>
        <w:rPr>
          <w:lang w:val="uk-UA"/>
        </w:rPr>
      </w:pPr>
      <w:r w:rsidRPr="0078730E">
        <w:rPr>
          <w:lang w:val="uk-UA"/>
        </w:rPr>
        <w:t>- здійснення масштабної програми стерилізації безпритульних тварин у місті Знам’янка;</w:t>
      </w:r>
    </w:p>
    <w:p w:rsidR="00837595" w:rsidRPr="006F0389" w:rsidRDefault="00837595" w:rsidP="00837595">
      <w:pPr>
        <w:pStyle w:val="newsp"/>
        <w:spacing w:before="0" w:beforeAutospacing="0" w:after="0" w:afterAutospacing="0"/>
        <w:ind w:firstLine="709"/>
        <w:jc w:val="both"/>
        <w:rPr>
          <w:lang w:val="uk-UA"/>
        </w:rPr>
      </w:pPr>
      <w:r w:rsidRPr="006F0389">
        <w:rPr>
          <w:lang w:val="uk-UA"/>
        </w:rPr>
        <w:t xml:space="preserve">- проведення постійної роз’яснювальної роботи з мешканцями </w:t>
      </w:r>
      <w:proofErr w:type="spellStart"/>
      <w:r>
        <w:rPr>
          <w:lang w:val="uk-UA"/>
        </w:rPr>
        <w:t>м.</w:t>
      </w:r>
      <w:r w:rsidRPr="006F0389">
        <w:rPr>
          <w:lang w:val="uk-UA"/>
        </w:rPr>
        <w:t>Знам'янка</w:t>
      </w:r>
      <w:proofErr w:type="spellEnd"/>
      <w:r w:rsidRPr="006F0389">
        <w:rPr>
          <w:lang w:val="uk-UA"/>
        </w:rPr>
        <w:t xml:space="preserve"> щодо гуманного ставлення до тварин;</w:t>
      </w:r>
    </w:p>
    <w:p w:rsidR="00837595" w:rsidRPr="006F0389" w:rsidRDefault="00837595" w:rsidP="00837595">
      <w:pPr>
        <w:pStyle w:val="newsp"/>
        <w:spacing w:before="0" w:beforeAutospacing="0" w:after="0" w:afterAutospacing="0"/>
        <w:ind w:firstLine="709"/>
        <w:jc w:val="both"/>
        <w:rPr>
          <w:lang w:val="uk-UA"/>
        </w:rPr>
      </w:pPr>
      <w:r w:rsidRPr="006F0389">
        <w:rPr>
          <w:lang w:val="uk-UA"/>
        </w:rPr>
        <w:t xml:space="preserve">- доведення до населення положень Програми; </w:t>
      </w:r>
    </w:p>
    <w:p w:rsidR="00837595" w:rsidRPr="006F0389" w:rsidRDefault="00837595" w:rsidP="00837595">
      <w:pPr>
        <w:pStyle w:val="newsp"/>
        <w:spacing w:before="0" w:beforeAutospacing="0" w:after="0" w:afterAutospacing="0"/>
        <w:ind w:firstLine="709"/>
        <w:jc w:val="both"/>
        <w:rPr>
          <w:lang w:val="uk-UA"/>
        </w:rPr>
      </w:pPr>
      <w:r w:rsidRPr="006F0389">
        <w:rPr>
          <w:lang w:val="uk-UA"/>
        </w:rPr>
        <w:t xml:space="preserve">- активна співпраця із засобами масової інформації; </w:t>
      </w:r>
    </w:p>
    <w:p w:rsidR="00837595" w:rsidRPr="006F0389" w:rsidRDefault="00837595" w:rsidP="00837595">
      <w:pPr>
        <w:pStyle w:val="newsp"/>
        <w:spacing w:before="0" w:beforeAutospacing="0" w:after="0" w:afterAutospacing="0"/>
        <w:ind w:firstLine="709"/>
        <w:jc w:val="both"/>
        <w:rPr>
          <w:color w:val="000000"/>
          <w:lang w:val="uk-UA"/>
        </w:rPr>
      </w:pPr>
      <w:r w:rsidRPr="006F0389">
        <w:rPr>
          <w:color w:val="000000"/>
          <w:lang w:val="uk-UA"/>
        </w:rPr>
        <w:t xml:space="preserve">- інформування населення про проблеми безпритульних тварин; </w:t>
      </w:r>
    </w:p>
    <w:p w:rsidR="00837595" w:rsidRPr="006F0389" w:rsidRDefault="00837595" w:rsidP="00837595">
      <w:pPr>
        <w:pStyle w:val="newsp"/>
        <w:spacing w:before="0" w:beforeAutospacing="0" w:after="0" w:afterAutospacing="0"/>
        <w:ind w:firstLine="709"/>
        <w:jc w:val="both"/>
        <w:rPr>
          <w:lang w:val="uk-UA"/>
        </w:rPr>
      </w:pPr>
      <w:r w:rsidRPr="006F0389">
        <w:rPr>
          <w:lang w:val="uk-UA"/>
        </w:rPr>
        <w:t> </w:t>
      </w:r>
    </w:p>
    <w:p w:rsidR="00837595" w:rsidRPr="0078730E" w:rsidRDefault="00837595" w:rsidP="00837595">
      <w:pPr>
        <w:pStyle w:val="newsp"/>
        <w:spacing w:before="0" w:beforeAutospacing="0" w:after="0" w:afterAutospacing="0"/>
        <w:jc w:val="center"/>
        <w:rPr>
          <w:b/>
          <w:lang w:val="uk-UA"/>
        </w:rPr>
      </w:pPr>
      <w:r w:rsidRPr="0078730E">
        <w:rPr>
          <w:b/>
          <w:lang w:val="uk-UA"/>
        </w:rPr>
        <w:t>5. Очікувані результати, ефективність Програми</w:t>
      </w:r>
    </w:p>
    <w:p w:rsidR="00837595" w:rsidRPr="006F0389" w:rsidRDefault="00837595" w:rsidP="00837595">
      <w:pPr>
        <w:pStyle w:val="newsp"/>
        <w:spacing w:before="0" w:beforeAutospacing="0" w:after="0" w:afterAutospacing="0"/>
        <w:ind w:firstLine="709"/>
        <w:jc w:val="both"/>
        <w:rPr>
          <w:lang w:val="uk-UA"/>
        </w:rPr>
      </w:pPr>
      <w:r w:rsidRPr="006F0389">
        <w:rPr>
          <w:lang w:val="uk-UA"/>
        </w:rPr>
        <w:t>Програма спрямована на зменшення чисельності безпритульних тварин у місті гуманними методами та кількості конфліктних ситуацій, пов’язаних з перебуванням таких тварин на території м. Знам'янка.</w:t>
      </w:r>
    </w:p>
    <w:p w:rsidR="00837595" w:rsidRPr="006F0389" w:rsidRDefault="00837595" w:rsidP="00837595">
      <w:pPr>
        <w:pStyle w:val="newsp"/>
        <w:spacing w:before="0" w:beforeAutospacing="0" w:after="0" w:afterAutospacing="0"/>
        <w:ind w:firstLine="709"/>
        <w:jc w:val="both"/>
        <w:rPr>
          <w:lang w:val="uk-UA"/>
        </w:rPr>
      </w:pPr>
      <w:r w:rsidRPr="006F0389">
        <w:rPr>
          <w:lang w:val="uk-UA"/>
        </w:rPr>
        <w:t>Виконання Програми дасть змогу:</w:t>
      </w:r>
    </w:p>
    <w:p w:rsidR="00837595" w:rsidRPr="006F0389" w:rsidRDefault="00837595" w:rsidP="00837595">
      <w:pPr>
        <w:pStyle w:val="newsp"/>
        <w:spacing w:before="0" w:beforeAutospacing="0" w:after="0" w:afterAutospacing="0"/>
        <w:ind w:firstLine="709"/>
        <w:jc w:val="both"/>
        <w:rPr>
          <w:lang w:val="uk-UA"/>
        </w:rPr>
      </w:pPr>
      <w:r w:rsidRPr="006F0389">
        <w:rPr>
          <w:lang w:val="uk-UA"/>
        </w:rPr>
        <w:t xml:space="preserve">- </w:t>
      </w:r>
      <w:r>
        <w:rPr>
          <w:lang w:val="uk-UA"/>
        </w:rPr>
        <w:t xml:space="preserve">здійснити масову стерилізацію </w:t>
      </w:r>
      <w:r w:rsidRPr="006F0389">
        <w:rPr>
          <w:lang w:val="uk-UA"/>
        </w:rPr>
        <w:t>безпритульних тварин;</w:t>
      </w:r>
    </w:p>
    <w:p w:rsidR="00837595" w:rsidRPr="006F0389" w:rsidRDefault="00837595" w:rsidP="00837595">
      <w:pPr>
        <w:pStyle w:val="newsp"/>
        <w:spacing w:before="0" w:beforeAutospacing="0" w:after="0" w:afterAutospacing="0"/>
        <w:ind w:firstLine="709"/>
        <w:jc w:val="both"/>
        <w:rPr>
          <w:lang w:val="uk-UA"/>
        </w:rPr>
      </w:pPr>
      <w:r w:rsidRPr="006F0389">
        <w:rPr>
          <w:lang w:val="uk-UA"/>
        </w:rPr>
        <w:lastRenderedPageBreak/>
        <w:t>- зменшити кількість безпритульних тварин;</w:t>
      </w:r>
    </w:p>
    <w:p w:rsidR="00837595" w:rsidRPr="006F0389" w:rsidRDefault="00837595" w:rsidP="00837595">
      <w:pPr>
        <w:pStyle w:val="newsp"/>
        <w:spacing w:before="0" w:beforeAutospacing="0" w:after="0" w:afterAutospacing="0"/>
        <w:ind w:firstLine="709"/>
        <w:jc w:val="both"/>
        <w:rPr>
          <w:lang w:val="uk-UA"/>
        </w:rPr>
      </w:pPr>
      <w:r w:rsidRPr="006F0389">
        <w:rPr>
          <w:lang w:val="uk-UA"/>
        </w:rPr>
        <w:t xml:space="preserve">- зменшити кількість </w:t>
      </w:r>
      <w:proofErr w:type="spellStart"/>
      <w:r w:rsidRPr="006F0389">
        <w:rPr>
          <w:lang w:val="uk-UA"/>
        </w:rPr>
        <w:t>покусів</w:t>
      </w:r>
      <w:proofErr w:type="spellEnd"/>
      <w:r w:rsidRPr="006F0389">
        <w:rPr>
          <w:lang w:val="uk-UA"/>
        </w:rPr>
        <w:t xml:space="preserve"> людей; </w:t>
      </w:r>
    </w:p>
    <w:p w:rsidR="00837595" w:rsidRPr="006F0389" w:rsidRDefault="00837595" w:rsidP="00837595">
      <w:pPr>
        <w:pStyle w:val="newsp"/>
        <w:spacing w:before="0" w:beforeAutospacing="0" w:after="0" w:afterAutospacing="0"/>
        <w:ind w:firstLine="709"/>
        <w:jc w:val="both"/>
        <w:rPr>
          <w:lang w:val="uk-UA"/>
        </w:rPr>
      </w:pPr>
      <w:r w:rsidRPr="006F0389">
        <w:rPr>
          <w:lang w:val="uk-UA"/>
        </w:rPr>
        <w:t>- поліпшити стан чистоти і порядку в місті та поліпшити епізоотичний, санітарно-епідемічний та екологічний стан міста;</w:t>
      </w:r>
    </w:p>
    <w:p w:rsidR="00837595" w:rsidRPr="006F0389" w:rsidRDefault="00837595" w:rsidP="00837595">
      <w:pPr>
        <w:pStyle w:val="newsp"/>
        <w:spacing w:before="0" w:beforeAutospacing="0" w:after="0" w:afterAutospacing="0"/>
        <w:ind w:firstLine="709"/>
        <w:jc w:val="both"/>
        <w:rPr>
          <w:lang w:val="uk-UA"/>
        </w:rPr>
      </w:pPr>
      <w:r w:rsidRPr="006F0389">
        <w:rPr>
          <w:lang w:val="uk-UA"/>
        </w:rPr>
        <w:t>- зменшити захворюваність населення міста хворобами, спільними для людей та тварин;</w:t>
      </w:r>
    </w:p>
    <w:p w:rsidR="00837595" w:rsidRPr="006F0389" w:rsidRDefault="00837595" w:rsidP="00837595">
      <w:pPr>
        <w:pStyle w:val="newsp"/>
        <w:spacing w:before="0" w:beforeAutospacing="0" w:after="0" w:afterAutospacing="0"/>
        <w:ind w:firstLine="709"/>
        <w:jc w:val="both"/>
        <w:rPr>
          <w:lang w:val="uk-UA"/>
        </w:rPr>
      </w:pPr>
      <w:r w:rsidRPr="006F0389">
        <w:rPr>
          <w:lang w:val="uk-UA"/>
        </w:rPr>
        <w:t>- скоротити кількість випадків жорстокого поводження з тваринами;</w:t>
      </w:r>
    </w:p>
    <w:p w:rsidR="00837595" w:rsidRPr="006F0389" w:rsidRDefault="00837595" w:rsidP="00837595">
      <w:pPr>
        <w:pStyle w:val="newsp"/>
        <w:spacing w:before="0" w:beforeAutospacing="0" w:after="0" w:afterAutospacing="0"/>
        <w:ind w:firstLine="709"/>
        <w:jc w:val="both"/>
        <w:rPr>
          <w:lang w:val="uk-UA"/>
        </w:rPr>
      </w:pPr>
      <w:r w:rsidRPr="006F0389">
        <w:rPr>
          <w:lang w:val="uk-UA"/>
        </w:rPr>
        <w:t>- реалізувати засади гуманного ставлення до тварин;</w:t>
      </w:r>
    </w:p>
    <w:p w:rsidR="00837595" w:rsidRPr="006F0389" w:rsidRDefault="00837595" w:rsidP="00837595">
      <w:pPr>
        <w:pStyle w:val="newsp"/>
        <w:spacing w:before="0" w:beforeAutospacing="0" w:after="0" w:afterAutospacing="0"/>
        <w:ind w:firstLine="709"/>
        <w:jc w:val="both"/>
        <w:rPr>
          <w:lang w:val="uk-UA"/>
        </w:rPr>
      </w:pPr>
      <w:r w:rsidRPr="006F0389">
        <w:rPr>
          <w:lang w:val="uk-UA"/>
        </w:rPr>
        <w:t>- поліпшити моральний мікроклімат у місті;</w:t>
      </w:r>
    </w:p>
    <w:p w:rsidR="00837595" w:rsidRPr="006F0389" w:rsidRDefault="00837595" w:rsidP="00837595">
      <w:pPr>
        <w:pStyle w:val="newsp"/>
        <w:spacing w:before="0" w:beforeAutospacing="0" w:after="0" w:afterAutospacing="0"/>
        <w:ind w:firstLine="709"/>
        <w:jc w:val="both"/>
        <w:rPr>
          <w:lang w:val="uk-UA"/>
        </w:rPr>
      </w:pPr>
      <w:r w:rsidRPr="006F0389">
        <w:rPr>
          <w:lang w:val="uk-UA"/>
        </w:rPr>
        <w:t>- знайти господарів втрачених тварин, а також бажаючих придбати тварину;</w:t>
      </w:r>
    </w:p>
    <w:p w:rsidR="00837595" w:rsidRPr="0078730E" w:rsidRDefault="00837595" w:rsidP="00837595">
      <w:pPr>
        <w:pStyle w:val="newsp"/>
        <w:spacing w:before="0" w:beforeAutospacing="0" w:after="0" w:afterAutospacing="0"/>
        <w:ind w:firstLine="709"/>
        <w:jc w:val="both"/>
        <w:rPr>
          <w:lang w:val="uk-UA"/>
        </w:rPr>
      </w:pPr>
      <w:r w:rsidRPr="0078730E">
        <w:rPr>
          <w:lang w:val="uk-UA"/>
        </w:rPr>
        <w:t>- запобігання можливості ДТП по провині тварин;</w:t>
      </w:r>
    </w:p>
    <w:p w:rsidR="00837595" w:rsidRPr="006F0389" w:rsidRDefault="00837595" w:rsidP="00837595">
      <w:pPr>
        <w:pStyle w:val="newsp"/>
        <w:spacing w:before="0" w:beforeAutospacing="0" w:after="0" w:afterAutospacing="0"/>
        <w:ind w:firstLine="709"/>
        <w:jc w:val="both"/>
        <w:rPr>
          <w:lang w:val="uk-UA"/>
        </w:rPr>
      </w:pPr>
      <w:r w:rsidRPr="006F0389">
        <w:rPr>
          <w:lang w:val="uk-UA"/>
        </w:rPr>
        <w:t>- створити додаткові робочі місця у сфері поводження з тваринами.</w:t>
      </w:r>
    </w:p>
    <w:p w:rsidR="00837595" w:rsidRDefault="00837595" w:rsidP="00837595">
      <w:pPr>
        <w:pStyle w:val="newsp"/>
        <w:spacing w:before="0" w:beforeAutospacing="0" w:after="0" w:afterAutospacing="0"/>
        <w:ind w:firstLine="709"/>
        <w:jc w:val="both"/>
        <w:rPr>
          <w:lang w:val="uk-UA"/>
        </w:rPr>
      </w:pPr>
      <w:r w:rsidRPr="006F0389">
        <w:rPr>
          <w:lang w:val="uk-UA"/>
        </w:rPr>
        <w:t>До Програми можуть бути внесені зміни та доповнення у порядку, встановленому чинним законодавством України.</w:t>
      </w:r>
    </w:p>
    <w:p w:rsidR="00837595" w:rsidRDefault="00837595" w:rsidP="00837595">
      <w:pPr>
        <w:pStyle w:val="newsp"/>
        <w:spacing w:before="0" w:beforeAutospacing="0" w:after="0" w:afterAutospacing="0"/>
        <w:ind w:firstLine="709"/>
        <w:jc w:val="both"/>
        <w:rPr>
          <w:lang w:val="uk-UA"/>
        </w:rPr>
      </w:pPr>
    </w:p>
    <w:p w:rsidR="00837595" w:rsidRPr="0078730E" w:rsidRDefault="00837595" w:rsidP="00837595">
      <w:pPr>
        <w:pStyle w:val="newsp"/>
        <w:spacing w:before="0" w:beforeAutospacing="0" w:after="0" w:afterAutospacing="0"/>
        <w:ind w:firstLine="709"/>
        <w:jc w:val="center"/>
        <w:rPr>
          <w:lang w:val="uk-UA"/>
        </w:rPr>
      </w:pPr>
      <w:r w:rsidRPr="0078730E">
        <w:rPr>
          <w:lang w:val="uk-UA"/>
        </w:rPr>
        <w:t>6. Заходи Програми</w:t>
      </w:r>
    </w:p>
    <w:tbl>
      <w:tblPr>
        <w:tblW w:w="1029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5160"/>
        <w:gridCol w:w="1320"/>
        <w:gridCol w:w="3240"/>
      </w:tblGrid>
      <w:tr w:rsidR="00837595" w:rsidRPr="0078730E" w:rsidTr="00A74F96">
        <w:trPr>
          <w:trHeight w:val="276"/>
        </w:trPr>
        <w:tc>
          <w:tcPr>
            <w:tcW w:w="570" w:type="dxa"/>
            <w:vMerge w:val="restart"/>
            <w:vAlign w:val="center"/>
          </w:tcPr>
          <w:p w:rsidR="00837595" w:rsidRPr="0078730E" w:rsidRDefault="00837595" w:rsidP="00A74F96">
            <w:pPr>
              <w:pStyle w:val="ab"/>
              <w:spacing w:before="0" w:beforeAutospacing="0" w:after="0" w:afterAutospacing="0"/>
              <w:jc w:val="center"/>
              <w:rPr>
                <w:i/>
              </w:rPr>
            </w:pPr>
            <w:r w:rsidRPr="0078730E">
              <w:rPr>
                <w:i/>
              </w:rPr>
              <w:t>№ з/п</w:t>
            </w:r>
          </w:p>
        </w:tc>
        <w:tc>
          <w:tcPr>
            <w:tcW w:w="5160" w:type="dxa"/>
            <w:vMerge w:val="restart"/>
            <w:vAlign w:val="center"/>
          </w:tcPr>
          <w:p w:rsidR="00837595" w:rsidRPr="0078730E" w:rsidRDefault="00837595" w:rsidP="00A74F96">
            <w:pPr>
              <w:pStyle w:val="ab"/>
              <w:spacing w:before="0" w:beforeAutospacing="0" w:after="0" w:afterAutospacing="0"/>
              <w:jc w:val="center"/>
              <w:rPr>
                <w:i/>
              </w:rPr>
            </w:pPr>
            <w:r w:rsidRPr="0078730E">
              <w:rPr>
                <w:i/>
              </w:rPr>
              <w:t>Заходи Програми</w:t>
            </w:r>
          </w:p>
        </w:tc>
        <w:tc>
          <w:tcPr>
            <w:tcW w:w="1320" w:type="dxa"/>
            <w:vMerge w:val="restart"/>
            <w:vAlign w:val="center"/>
          </w:tcPr>
          <w:p w:rsidR="00837595" w:rsidRPr="0078730E" w:rsidRDefault="00837595" w:rsidP="00A74F96">
            <w:pPr>
              <w:pStyle w:val="ab"/>
              <w:spacing w:before="0" w:beforeAutospacing="0" w:after="0" w:afterAutospacing="0"/>
              <w:ind w:right="-122"/>
              <w:jc w:val="center"/>
              <w:rPr>
                <w:i/>
              </w:rPr>
            </w:pPr>
            <w:r w:rsidRPr="0078730E">
              <w:rPr>
                <w:i/>
              </w:rPr>
              <w:t>Термін виконання</w:t>
            </w:r>
          </w:p>
        </w:tc>
        <w:tc>
          <w:tcPr>
            <w:tcW w:w="3240" w:type="dxa"/>
            <w:vMerge w:val="restart"/>
            <w:vAlign w:val="center"/>
          </w:tcPr>
          <w:p w:rsidR="00837595" w:rsidRPr="0078730E" w:rsidRDefault="00837595" w:rsidP="00A74F96">
            <w:pPr>
              <w:pStyle w:val="ab"/>
              <w:spacing w:before="0" w:beforeAutospacing="0" w:after="0" w:afterAutospacing="0"/>
              <w:ind w:left="-94"/>
              <w:jc w:val="center"/>
              <w:rPr>
                <w:i/>
              </w:rPr>
            </w:pPr>
            <w:r w:rsidRPr="0078730E">
              <w:rPr>
                <w:i/>
              </w:rPr>
              <w:t>Виконавець</w:t>
            </w:r>
          </w:p>
        </w:tc>
      </w:tr>
      <w:tr w:rsidR="00837595" w:rsidRPr="0078730E" w:rsidTr="00A74F96">
        <w:trPr>
          <w:trHeight w:val="276"/>
        </w:trPr>
        <w:tc>
          <w:tcPr>
            <w:tcW w:w="570" w:type="dxa"/>
            <w:vMerge/>
            <w:vAlign w:val="center"/>
          </w:tcPr>
          <w:p w:rsidR="00837595" w:rsidRPr="0078730E" w:rsidRDefault="00837595" w:rsidP="00A74F96">
            <w:pPr>
              <w:pStyle w:val="ab"/>
              <w:spacing w:before="0" w:beforeAutospacing="0" w:after="0" w:afterAutospacing="0"/>
              <w:jc w:val="center"/>
              <w:rPr>
                <w:i/>
              </w:rPr>
            </w:pPr>
          </w:p>
        </w:tc>
        <w:tc>
          <w:tcPr>
            <w:tcW w:w="5160" w:type="dxa"/>
            <w:vMerge/>
            <w:vAlign w:val="center"/>
          </w:tcPr>
          <w:p w:rsidR="00837595" w:rsidRPr="0078730E" w:rsidRDefault="00837595" w:rsidP="00A74F96">
            <w:pPr>
              <w:pStyle w:val="ab"/>
              <w:spacing w:before="0" w:beforeAutospacing="0" w:after="0" w:afterAutospacing="0"/>
              <w:jc w:val="center"/>
              <w:rPr>
                <w:i/>
              </w:rPr>
            </w:pPr>
          </w:p>
        </w:tc>
        <w:tc>
          <w:tcPr>
            <w:tcW w:w="1320" w:type="dxa"/>
            <w:vMerge/>
            <w:vAlign w:val="center"/>
          </w:tcPr>
          <w:p w:rsidR="00837595" w:rsidRPr="0078730E" w:rsidRDefault="00837595" w:rsidP="00A74F96">
            <w:pPr>
              <w:pStyle w:val="ab"/>
              <w:spacing w:before="0" w:beforeAutospacing="0" w:after="0" w:afterAutospacing="0"/>
              <w:ind w:right="-122"/>
              <w:jc w:val="center"/>
              <w:rPr>
                <w:i/>
              </w:rPr>
            </w:pPr>
          </w:p>
        </w:tc>
        <w:tc>
          <w:tcPr>
            <w:tcW w:w="3240" w:type="dxa"/>
            <w:vMerge/>
            <w:vAlign w:val="center"/>
          </w:tcPr>
          <w:p w:rsidR="00837595" w:rsidRPr="0078730E" w:rsidRDefault="00837595" w:rsidP="00A74F96">
            <w:pPr>
              <w:pStyle w:val="ab"/>
              <w:spacing w:before="0" w:beforeAutospacing="0" w:after="0" w:afterAutospacing="0"/>
              <w:ind w:left="-94"/>
              <w:jc w:val="center"/>
              <w:rPr>
                <w:i/>
              </w:rPr>
            </w:pPr>
          </w:p>
        </w:tc>
      </w:tr>
      <w:tr w:rsidR="00837595" w:rsidRPr="0078730E" w:rsidTr="00A74F96">
        <w:trPr>
          <w:trHeight w:val="276"/>
        </w:trPr>
        <w:tc>
          <w:tcPr>
            <w:tcW w:w="570" w:type="dxa"/>
            <w:vMerge/>
            <w:vAlign w:val="center"/>
          </w:tcPr>
          <w:p w:rsidR="00837595" w:rsidRPr="0078730E" w:rsidRDefault="00837595" w:rsidP="00A74F96">
            <w:pPr>
              <w:pStyle w:val="ab"/>
              <w:spacing w:before="0" w:beforeAutospacing="0" w:after="0" w:afterAutospacing="0"/>
              <w:jc w:val="center"/>
              <w:rPr>
                <w:i/>
              </w:rPr>
            </w:pPr>
          </w:p>
        </w:tc>
        <w:tc>
          <w:tcPr>
            <w:tcW w:w="5160" w:type="dxa"/>
            <w:vMerge/>
            <w:vAlign w:val="center"/>
          </w:tcPr>
          <w:p w:rsidR="00837595" w:rsidRPr="0078730E" w:rsidRDefault="00837595" w:rsidP="00A74F96">
            <w:pPr>
              <w:pStyle w:val="ab"/>
              <w:spacing w:before="0" w:beforeAutospacing="0" w:after="0" w:afterAutospacing="0"/>
              <w:jc w:val="center"/>
              <w:rPr>
                <w:i/>
              </w:rPr>
            </w:pPr>
          </w:p>
        </w:tc>
        <w:tc>
          <w:tcPr>
            <w:tcW w:w="1320" w:type="dxa"/>
            <w:vMerge/>
            <w:vAlign w:val="center"/>
          </w:tcPr>
          <w:p w:rsidR="00837595" w:rsidRPr="0078730E" w:rsidRDefault="00837595" w:rsidP="00A74F96">
            <w:pPr>
              <w:pStyle w:val="ab"/>
              <w:spacing w:before="0" w:beforeAutospacing="0" w:after="0" w:afterAutospacing="0"/>
              <w:ind w:right="-122"/>
              <w:jc w:val="center"/>
              <w:rPr>
                <w:i/>
              </w:rPr>
            </w:pPr>
          </w:p>
        </w:tc>
        <w:tc>
          <w:tcPr>
            <w:tcW w:w="3240" w:type="dxa"/>
            <w:vMerge/>
            <w:vAlign w:val="center"/>
          </w:tcPr>
          <w:p w:rsidR="00837595" w:rsidRPr="0078730E" w:rsidRDefault="00837595" w:rsidP="00A74F96">
            <w:pPr>
              <w:pStyle w:val="ab"/>
              <w:spacing w:before="0" w:beforeAutospacing="0" w:after="0" w:afterAutospacing="0"/>
              <w:ind w:left="-94"/>
              <w:jc w:val="center"/>
              <w:rPr>
                <w:i/>
              </w:rPr>
            </w:pPr>
          </w:p>
        </w:tc>
      </w:tr>
      <w:tr w:rsidR="00837595" w:rsidRPr="009F10CA" w:rsidTr="00A74F96">
        <w:tc>
          <w:tcPr>
            <w:tcW w:w="570" w:type="dxa"/>
          </w:tcPr>
          <w:p w:rsidR="00837595" w:rsidRPr="004D4E76" w:rsidRDefault="00837595" w:rsidP="00A74F96">
            <w:pPr>
              <w:pStyle w:val="ab"/>
              <w:spacing w:before="0" w:beforeAutospacing="0" w:after="0" w:afterAutospacing="0"/>
              <w:jc w:val="center"/>
              <w:rPr>
                <w:b/>
              </w:rPr>
            </w:pPr>
            <w:r w:rsidRPr="004D4E76">
              <w:rPr>
                <w:b/>
                <w:highlight w:val="yellow"/>
              </w:rPr>
              <w:t>1.</w:t>
            </w:r>
          </w:p>
        </w:tc>
        <w:tc>
          <w:tcPr>
            <w:tcW w:w="5160" w:type="dxa"/>
          </w:tcPr>
          <w:p w:rsidR="00837595" w:rsidRPr="0078730E" w:rsidRDefault="00837595" w:rsidP="00A74F96">
            <w:pPr>
              <w:pStyle w:val="ab"/>
              <w:spacing w:before="0" w:beforeAutospacing="0" w:after="0" w:afterAutospacing="0"/>
            </w:pPr>
            <w:r w:rsidRPr="0078730E">
              <w:t xml:space="preserve">Опрацювати та визначитись із пріоритетними шляхами реалізації Програми виходячи із максимально можливого обсягу реалізації поставлених завдань, фінансового навантаження на бюджет, можливої самоокупності та доступності послуг. </w:t>
            </w:r>
          </w:p>
        </w:tc>
        <w:tc>
          <w:tcPr>
            <w:tcW w:w="1320" w:type="dxa"/>
            <w:vAlign w:val="center"/>
          </w:tcPr>
          <w:p w:rsidR="00837595" w:rsidRPr="0078730E" w:rsidRDefault="00837595" w:rsidP="00A74F96">
            <w:pPr>
              <w:pStyle w:val="ab"/>
              <w:spacing w:before="0" w:beforeAutospacing="0" w:after="0" w:afterAutospacing="0"/>
              <w:ind w:right="-122"/>
              <w:jc w:val="center"/>
            </w:pPr>
            <w:r w:rsidRPr="0078730E">
              <w:t>2 квартал 2016 року</w:t>
            </w:r>
          </w:p>
        </w:tc>
        <w:tc>
          <w:tcPr>
            <w:tcW w:w="3240" w:type="dxa"/>
            <w:vAlign w:val="center"/>
          </w:tcPr>
          <w:p w:rsidR="00837595" w:rsidRPr="0078730E" w:rsidRDefault="00837595" w:rsidP="00A74F96">
            <w:pPr>
              <w:pStyle w:val="ab"/>
              <w:spacing w:before="0" w:beforeAutospacing="0" w:after="0" w:afterAutospacing="0"/>
              <w:ind w:left="-94"/>
              <w:jc w:val="center"/>
            </w:pPr>
            <w:r w:rsidRPr="0078730E">
              <w:t xml:space="preserve">Управління </w:t>
            </w:r>
            <w:r>
              <w:t>містобудування, архітектури та</w:t>
            </w:r>
            <w:r w:rsidRPr="0078730E">
              <w:t xml:space="preserve"> ЖКГ (із залученням ветеринарних фахівців області, представників профільних громадських організацій, інших зацікавлених у вирішенні проблеми структур та громадян)</w:t>
            </w:r>
          </w:p>
        </w:tc>
      </w:tr>
      <w:tr w:rsidR="00837595" w:rsidRPr="009F10CA" w:rsidTr="00A74F96">
        <w:tc>
          <w:tcPr>
            <w:tcW w:w="570" w:type="dxa"/>
          </w:tcPr>
          <w:p w:rsidR="00837595" w:rsidRPr="0078730E" w:rsidRDefault="00837595" w:rsidP="00A74F96">
            <w:pPr>
              <w:pStyle w:val="ab"/>
              <w:spacing w:before="0" w:beforeAutospacing="0" w:after="0" w:afterAutospacing="0"/>
              <w:jc w:val="center"/>
            </w:pPr>
            <w:r w:rsidRPr="0078730E">
              <w:t>2.</w:t>
            </w:r>
          </w:p>
        </w:tc>
        <w:tc>
          <w:tcPr>
            <w:tcW w:w="5160" w:type="dxa"/>
          </w:tcPr>
          <w:p w:rsidR="00837595" w:rsidRDefault="00837595" w:rsidP="00A74F96">
            <w:pPr>
              <w:pStyle w:val="ab"/>
              <w:spacing w:before="0" w:beforeAutospacing="0" w:after="0" w:afterAutospacing="0"/>
            </w:pPr>
            <w:r w:rsidRPr="0078730E">
              <w:t>Вивчити можлив</w:t>
            </w:r>
            <w:r>
              <w:t>ість створення власної міської</w:t>
            </w:r>
            <w:r w:rsidRPr="0078730E">
              <w:t xml:space="preserve"> структури для вирішення завдань Програми </w:t>
            </w:r>
          </w:p>
          <w:p w:rsidR="00837595" w:rsidRPr="0078730E" w:rsidRDefault="00837595" w:rsidP="00A74F96">
            <w:pPr>
              <w:pStyle w:val="ab"/>
              <w:spacing w:before="0" w:beforeAutospacing="0" w:after="0" w:afterAutospacing="0"/>
            </w:pPr>
            <w:r w:rsidRPr="0078730E">
              <w:t>та проаналізувати можливість надання додаткових послуг відповідною структурою для її виходу на беззбитковий рівень</w:t>
            </w:r>
          </w:p>
        </w:tc>
        <w:tc>
          <w:tcPr>
            <w:tcW w:w="1320" w:type="dxa"/>
            <w:vAlign w:val="center"/>
          </w:tcPr>
          <w:p w:rsidR="00837595" w:rsidRPr="0078730E" w:rsidRDefault="00837595" w:rsidP="00A74F96">
            <w:pPr>
              <w:pStyle w:val="ab"/>
              <w:spacing w:before="0" w:beforeAutospacing="0" w:after="0" w:afterAutospacing="0"/>
              <w:ind w:right="-122"/>
              <w:jc w:val="center"/>
            </w:pPr>
            <w:r w:rsidRPr="0078730E">
              <w:t>2 квартал 2016 року</w:t>
            </w:r>
          </w:p>
        </w:tc>
        <w:tc>
          <w:tcPr>
            <w:tcW w:w="3240" w:type="dxa"/>
            <w:vAlign w:val="center"/>
          </w:tcPr>
          <w:p w:rsidR="00837595" w:rsidRPr="0078730E" w:rsidRDefault="00837595" w:rsidP="00A74F96">
            <w:pPr>
              <w:pStyle w:val="ab"/>
              <w:spacing w:before="0" w:beforeAutospacing="0" w:after="0" w:afterAutospacing="0"/>
              <w:ind w:left="-94"/>
              <w:jc w:val="center"/>
            </w:pPr>
            <w:r w:rsidRPr="0078730E">
              <w:t xml:space="preserve">Управління </w:t>
            </w:r>
            <w:r>
              <w:t>містобудування, архітектури та</w:t>
            </w:r>
            <w:r w:rsidRPr="0078730E">
              <w:t xml:space="preserve"> ЖКГ, Управління економіки</w:t>
            </w:r>
            <w:r>
              <w:t xml:space="preserve"> міськвиконкому</w:t>
            </w:r>
          </w:p>
        </w:tc>
      </w:tr>
      <w:tr w:rsidR="00837595" w:rsidRPr="0078730E" w:rsidTr="00A74F96">
        <w:tc>
          <w:tcPr>
            <w:tcW w:w="570" w:type="dxa"/>
          </w:tcPr>
          <w:p w:rsidR="00837595" w:rsidRPr="0078730E" w:rsidRDefault="00837595" w:rsidP="00A74F96">
            <w:pPr>
              <w:pStyle w:val="ab"/>
              <w:spacing w:before="0" w:beforeAutospacing="0" w:after="0" w:afterAutospacing="0"/>
              <w:jc w:val="center"/>
            </w:pPr>
            <w:r w:rsidRPr="003E5C4F">
              <w:t>3</w:t>
            </w:r>
            <w:r w:rsidRPr="0078730E">
              <w:t>.</w:t>
            </w:r>
          </w:p>
        </w:tc>
        <w:tc>
          <w:tcPr>
            <w:tcW w:w="5160" w:type="dxa"/>
          </w:tcPr>
          <w:p w:rsidR="00837595" w:rsidRPr="0078730E" w:rsidRDefault="00837595" w:rsidP="00A74F96">
            <w:pPr>
              <w:pStyle w:val="ab"/>
              <w:spacing w:before="0" w:beforeAutospacing="0" w:after="0" w:afterAutospacing="0"/>
            </w:pPr>
            <w:r>
              <w:t>Розробити та затвердити Правила утримання тварин в місті Знам’янка</w:t>
            </w:r>
          </w:p>
        </w:tc>
        <w:tc>
          <w:tcPr>
            <w:tcW w:w="1320" w:type="dxa"/>
            <w:vAlign w:val="center"/>
          </w:tcPr>
          <w:p w:rsidR="00837595" w:rsidRPr="00C93194" w:rsidRDefault="00837595" w:rsidP="00A74F96">
            <w:pPr>
              <w:pStyle w:val="ab"/>
              <w:spacing w:before="0" w:beforeAutospacing="0" w:after="0" w:afterAutospacing="0"/>
              <w:ind w:right="-122"/>
              <w:jc w:val="center"/>
            </w:pPr>
            <w:r w:rsidRPr="00C93194">
              <w:t>1 квартал 2016 року</w:t>
            </w:r>
          </w:p>
        </w:tc>
        <w:tc>
          <w:tcPr>
            <w:tcW w:w="3240" w:type="dxa"/>
            <w:vAlign w:val="center"/>
          </w:tcPr>
          <w:p w:rsidR="00837595" w:rsidRPr="0078730E" w:rsidRDefault="00837595" w:rsidP="00A74F96">
            <w:pPr>
              <w:pStyle w:val="ab"/>
              <w:spacing w:before="0" w:beforeAutospacing="0" w:after="0" w:afterAutospacing="0"/>
              <w:ind w:left="-94"/>
              <w:jc w:val="center"/>
            </w:pPr>
            <w:proofErr w:type="spellStart"/>
            <w:r>
              <w:t>Знам’янська</w:t>
            </w:r>
            <w:proofErr w:type="spellEnd"/>
            <w:r>
              <w:t xml:space="preserve"> міська рада</w:t>
            </w:r>
          </w:p>
        </w:tc>
      </w:tr>
      <w:tr w:rsidR="00837595" w:rsidRPr="0078730E" w:rsidTr="00A74F96">
        <w:tc>
          <w:tcPr>
            <w:tcW w:w="570" w:type="dxa"/>
          </w:tcPr>
          <w:p w:rsidR="00837595" w:rsidRPr="0078730E" w:rsidRDefault="00837595" w:rsidP="00A74F96">
            <w:pPr>
              <w:pStyle w:val="ab"/>
              <w:spacing w:before="0" w:beforeAutospacing="0" w:after="0" w:afterAutospacing="0"/>
              <w:jc w:val="center"/>
            </w:pPr>
            <w:r w:rsidRPr="004D4E76">
              <w:rPr>
                <w:highlight w:val="yellow"/>
              </w:rPr>
              <w:t>4.</w:t>
            </w:r>
          </w:p>
        </w:tc>
        <w:tc>
          <w:tcPr>
            <w:tcW w:w="5160" w:type="dxa"/>
          </w:tcPr>
          <w:p w:rsidR="00837595" w:rsidRPr="0078730E" w:rsidRDefault="00837595" w:rsidP="00A74F96">
            <w:pPr>
              <w:pStyle w:val="ab"/>
              <w:spacing w:before="0" w:beforeAutospacing="0" w:after="0" w:afterAutospacing="0"/>
            </w:pPr>
            <w:r w:rsidRPr="0078730E">
              <w:t>Організація вилову безпритульних тварин</w:t>
            </w:r>
            <w:r>
              <w:t>.</w:t>
            </w:r>
          </w:p>
        </w:tc>
        <w:tc>
          <w:tcPr>
            <w:tcW w:w="1320" w:type="dxa"/>
            <w:vAlign w:val="center"/>
          </w:tcPr>
          <w:p w:rsidR="00837595" w:rsidRPr="005B4EE7" w:rsidRDefault="00837595" w:rsidP="00A74F96">
            <w:pPr>
              <w:pStyle w:val="ab"/>
              <w:spacing w:before="0" w:beforeAutospacing="0" w:after="0" w:afterAutospacing="0"/>
              <w:ind w:right="-122"/>
              <w:jc w:val="center"/>
            </w:pPr>
            <w:r w:rsidRPr="005B4EE7">
              <w:t>Постійно,</w:t>
            </w:r>
          </w:p>
          <w:p w:rsidR="00837595" w:rsidRPr="005B4EE7" w:rsidRDefault="00837595" w:rsidP="00A74F96">
            <w:pPr>
              <w:pStyle w:val="ab"/>
              <w:spacing w:before="0" w:beforeAutospacing="0" w:after="0" w:afterAutospacing="0"/>
              <w:ind w:right="-122"/>
              <w:jc w:val="center"/>
            </w:pPr>
            <w:r w:rsidRPr="005B4EE7">
              <w:t>з ІІІ кварталу</w:t>
            </w:r>
          </w:p>
          <w:p w:rsidR="00837595" w:rsidRPr="00C93194" w:rsidRDefault="00837595" w:rsidP="00A74F96">
            <w:pPr>
              <w:pStyle w:val="ab"/>
              <w:spacing w:before="0" w:beforeAutospacing="0" w:after="0" w:afterAutospacing="0"/>
              <w:ind w:right="-122"/>
              <w:jc w:val="center"/>
            </w:pPr>
            <w:r w:rsidRPr="00C93194">
              <w:t>2016 року</w:t>
            </w:r>
          </w:p>
        </w:tc>
        <w:tc>
          <w:tcPr>
            <w:tcW w:w="3240" w:type="dxa"/>
            <w:vAlign w:val="center"/>
          </w:tcPr>
          <w:p w:rsidR="00837595" w:rsidRPr="0078730E" w:rsidRDefault="00837595" w:rsidP="00A74F96">
            <w:pPr>
              <w:pStyle w:val="ab"/>
              <w:spacing w:before="0" w:beforeAutospacing="0" w:after="0" w:afterAutospacing="0"/>
              <w:ind w:left="-94"/>
              <w:jc w:val="center"/>
            </w:pPr>
            <w:r w:rsidRPr="0078730E">
              <w:t xml:space="preserve">Управління </w:t>
            </w:r>
            <w:r>
              <w:t>містобудування, архітектури та</w:t>
            </w:r>
            <w:r w:rsidRPr="0078730E">
              <w:t xml:space="preserve"> ЖКГ</w:t>
            </w:r>
          </w:p>
        </w:tc>
      </w:tr>
      <w:tr w:rsidR="00837595" w:rsidRPr="0078730E" w:rsidTr="00A74F96">
        <w:tc>
          <w:tcPr>
            <w:tcW w:w="570" w:type="dxa"/>
          </w:tcPr>
          <w:p w:rsidR="00837595" w:rsidRPr="0078730E" w:rsidRDefault="00837595" w:rsidP="00A74F96">
            <w:pPr>
              <w:pStyle w:val="ab"/>
              <w:spacing w:before="0" w:beforeAutospacing="0" w:after="0" w:afterAutospacing="0"/>
              <w:jc w:val="center"/>
            </w:pPr>
            <w:r w:rsidRPr="0078730E">
              <w:t>5.</w:t>
            </w:r>
          </w:p>
        </w:tc>
        <w:tc>
          <w:tcPr>
            <w:tcW w:w="5160" w:type="dxa"/>
          </w:tcPr>
          <w:p w:rsidR="00837595" w:rsidRPr="0078730E" w:rsidRDefault="00837595" w:rsidP="00A74F96">
            <w:pPr>
              <w:pStyle w:val="ab"/>
              <w:spacing w:before="0" w:beforeAutospacing="0" w:after="0" w:afterAutospacing="0"/>
            </w:pPr>
            <w:r w:rsidRPr="0078730E">
              <w:t>Проведення планових щеплень від сказу; проведення звірки даних про домашніх собак та котів, під час проведення планових щеплень, внесення відповідної інформації до загальної електронної бази</w:t>
            </w:r>
          </w:p>
        </w:tc>
        <w:tc>
          <w:tcPr>
            <w:tcW w:w="1320" w:type="dxa"/>
            <w:vAlign w:val="center"/>
          </w:tcPr>
          <w:p w:rsidR="00837595" w:rsidRPr="00C93194" w:rsidRDefault="00837595" w:rsidP="00A74F96">
            <w:pPr>
              <w:pStyle w:val="ab"/>
              <w:spacing w:before="0" w:beforeAutospacing="0" w:after="0" w:afterAutospacing="0"/>
              <w:ind w:right="-122"/>
              <w:jc w:val="center"/>
            </w:pPr>
            <w:r w:rsidRPr="00C93194">
              <w:t>2016-2020</w:t>
            </w:r>
          </w:p>
        </w:tc>
        <w:tc>
          <w:tcPr>
            <w:tcW w:w="3240" w:type="dxa"/>
            <w:vAlign w:val="center"/>
          </w:tcPr>
          <w:p w:rsidR="00837595" w:rsidRPr="0078730E" w:rsidRDefault="00837595" w:rsidP="00A74F96">
            <w:pPr>
              <w:pStyle w:val="ab"/>
              <w:spacing w:before="0" w:beforeAutospacing="0" w:after="0" w:afterAutospacing="0"/>
              <w:ind w:left="-94"/>
              <w:jc w:val="center"/>
            </w:pPr>
            <w:r w:rsidRPr="0078730E">
              <w:t xml:space="preserve">Управління ветеринарної медицини в </w:t>
            </w:r>
            <w:proofErr w:type="spellStart"/>
            <w:r w:rsidRPr="0078730E">
              <w:t>Знам'янському</w:t>
            </w:r>
            <w:proofErr w:type="spellEnd"/>
            <w:r w:rsidRPr="0078730E">
              <w:t xml:space="preserve"> районі</w:t>
            </w:r>
          </w:p>
        </w:tc>
      </w:tr>
      <w:tr w:rsidR="00837595" w:rsidRPr="0078730E" w:rsidTr="00A74F96">
        <w:tc>
          <w:tcPr>
            <w:tcW w:w="570" w:type="dxa"/>
          </w:tcPr>
          <w:p w:rsidR="00837595" w:rsidRPr="0078730E" w:rsidRDefault="00837595" w:rsidP="00A74F96">
            <w:pPr>
              <w:pStyle w:val="ab"/>
              <w:spacing w:before="0" w:beforeAutospacing="0" w:after="0" w:afterAutospacing="0"/>
              <w:jc w:val="center"/>
            </w:pPr>
            <w:r w:rsidRPr="0078730E">
              <w:t>6.</w:t>
            </w:r>
          </w:p>
        </w:tc>
        <w:tc>
          <w:tcPr>
            <w:tcW w:w="5160" w:type="dxa"/>
          </w:tcPr>
          <w:p w:rsidR="00837595" w:rsidRPr="0078730E" w:rsidRDefault="00837595" w:rsidP="00A74F96">
            <w:pPr>
              <w:pStyle w:val="ab"/>
              <w:spacing w:before="0" w:beforeAutospacing="0" w:after="0" w:afterAutospacing="0"/>
            </w:pPr>
            <w:r w:rsidRPr="0078730E">
              <w:t>Організація здійснення обліку, реєстрації та ідентифікації домашніх тварин у місті Знам’янка</w:t>
            </w:r>
          </w:p>
        </w:tc>
        <w:tc>
          <w:tcPr>
            <w:tcW w:w="1320" w:type="dxa"/>
            <w:vAlign w:val="center"/>
          </w:tcPr>
          <w:p w:rsidR="00837595" w:rsidRPr="00C93194" w:rsidRDefault="00837595" w:rsidP="00A74F96">
            <w:pPr>
              <w:pStyle w:val="ab"/>
              <w:spacing w:before="0" w:beforeAutospacing="0" w:after="0" w:afterAutospacing="0"/>
              <w:ind w:right="-122"/>
              <w:jc w:val="center"/>
            </w:pPr>
            <w:r w:rsidRPr="00C93194">
              <w:t>Постійно,</w:t>
            </w:r>
          </w:p>
          <w:p w:rsidR="00837595" w:rsidRPr="00C93194" w:rsidRDefault="00837595" w:rsidP="00A74F96">
            <w:pPr>
              <w:pStyle w:val="ab"/>
              <w:spacing w:before="0" w:beforeAutospacing="0" w:after="0" w:afterAutospacing="0"/>
              <w:ind w:right="-122"/>
              <w:jc w:val="center"/>
            </w:pPr>
            <w:r w:rsidRPr="00C93194">
              <w:t>з 1.07.2016 року</w:t>
            </w:r>
          </w:p>
        </w:tc>
        <w:tc>
          <w:tcPr>
            <w:tcW w:w="3240" w:type="dxa"/>
            <w:vAlign w:val="center"/>
          </w:tcPr>
          <w:p w:rsidR="00837595" w:rsidRPr="0078730E" w:rsidRDefault="00837595" w:rsidP="00A74F96">
            <w:pPr>
              <w:pStyle w:val="ab"/>
              <w:spacing w:before="0" w:beforeAutospacing="0" w:after="0" w:afterAutospacing="0"/>
              <w:ind w:left="-94"/>
              <w:jc w:val="center"/>
            </w:pPr>
            <w:r w:rsidRPr="0078730E">
              <w:t xml:space="preserve">Управління </w:t>
            </w:r>
            <w:r>
              <w:t>містобудування, архітектури та</w:t>
            </w:r>
            <w:r w:rsidRPr="0078730E">
              <w:t xml:space="preserve"> ЖКГ</w:t>
            </w:r>
          </w:p>
        </w:tc>
      </w:tr>
      <w:tr w:rsidR="00837595" w:rsidRPr="0078730E" w:rsidTr="00A74F96">
        <w:tc>
          <w:tcPr>
            <w:tcW w:w="570" w:type="dxa"/>
          </w:tcPr>
          <w:p w:rsidR="00837595" w:rsidRPr="0078730E" w:rsidRDefault="00837595" w:rsidP="00A74F96">
            <w:pPr>
              <w:pStyle w:val="ab"/>
              <w:spacing w:before="0" w:beforeAutospacing="0" w:after="0" w:afterAutospacing="0"/>
              <w:jc w:val="center"/>
            </w:pPr>
            <w:r w:rsidRPr="004D4E76">
              <w:rPr>
                <w:highlight w:val="yellow"/>
              </w:rPr>
              <w:t>7.</w:t>
            </w:r>
          </w:p>
        </w:tc>
        <w:tc>
          <w:tcPr>
            <w:tcW w:w="5160" w:type="dxa"/>
          </w:tcPr>
          <w:p w:rsidR="00837595" w:rsidRPr="0078730E" w:rsidRDefault="00837595" w:rsidP="00A74F96">
            <w:pPr>
              <w:pStyle w:val="ab"/>
              <w:spacing w:before="0" w:beforeAutospacing="0" w:after="0" w:afterAutospacing="0"/>
            </w:pPr>
            <w:r w:rsidRPr="0078730E">
              <w:t>Організація та забезпечення постійно діючої стерилізації, вакцинації та ідентифікації безпритульних тварин міста Знам’янка</w:t>
            </w:r>
          </w:p>
        </w:tc>
        <w:tc>
          <w:tcPr>
            <w:tcW w:w="1320" w:type="dxa"/>
            <w:vAlign w:val="center"/>
          </w:tcPr>
          <w:p w:rsidR="00837595" w:rsidRPr="00C93194" w:rsidRDefault="00837595" w:rsidP="00A74F96">
            <w:pPr>
              <w:pStyle w:val="ab"/>
              <w:spacing w:before="0" w:beforeAutospacing="0" w:after="0" w:afterAutospacing="0"/>
              <w:ind w:right="-122"/>
              <w:jc w:val="center"/>
            </w:pPr>
            <w:r w:rsidRPr="00C93194">
              <w:t>Постійно,</w:t>
            </w:r>
          </w:p>
          <w:p w:rsidR="00837595" w:rsidRPr="00C93194" w:rsidRDefault="00837595" w:rsidP="00A74F96">
            <w:pPr>
              <w:pStyle w:val="ab"/>
              <w:spacing w:before="0" w:beforeAutospacing="0" w:after="0" w:afterAutospacing="0"/>
              <w:ind w:right="-122"/>
              <w:jc w:val="center"/>
            </w:pPr>
            <w:r w:rsidRPr="00C93194">
              <w:t>з 1.07.2016 року</w:t>
            </w:r>
          </w:p>
        </w:tc>
        <w:tc>
          <w:tcPr>
            <w:tcW w:w="3240" w:type="dxa"/>
            <w:vAlign w:val="center"/>
          </w:tcPr>
          <w:p w:rsidR="00837595" w:rsidRDefault="00837595" w:rsidP="00A74F96">
            <w:pPr>
              <w:pStyle w:val="ab"/>
              <w:spacing w:before="0" w:beforeAutospacing="0" w:after="0" w:afterAutospacing="0"/>
              <w:ind w:left="-94"/>
              <w:jc w:val="center"/>
            </w:pPr>
            <w:r w:rsidRPr="0078730E">
              <w:t xml:space="preserve">Управління </w:t>
            </w:r>
            <w:r>
              <w:t>містобудування, архітектури та</w:t>
            </w:r>
            <w:r w:rsidRPr="0078730E">
              <w:t xml:space="preserve"> ЖКГ</w:t>
            </w:r>
          </w:p>
          <w:p w:rsidR="00837595" w:rsidRPr="005B4EE7" w:rsidRDefault="00837595" w:rsidP="00A74F96">
            <w:pPr>
              <w:pStyle w:val="ab"/>
              <w:spacing w:before="0" w:beforeAutospacing="0" w:after="0" w:afterAutospacing="0"/>
              <w:ind w:left="-94"/>
              <w:jc w:val="center"/>
            </w:pPr>
            <w:r w:rsidRPr="005B4EE7">
              <w:t xml:space="preserve">Управління ветеринарної медицини в </w:t>
            </w:r>
            <w:proofErr w:type="spellStart"/>
            <w:r w:rsidRPr="005B4EE7">
              <w:t>Знам'янському</w:t>
            </w:r>
            <w:proofErr w:type="spellEnd"/>
            <w:r w:rsidRPr="005B4EE7">
              <w:t xml:space="preserve"> районі</w:t>
            </w:r>
          </w:p>
        </w:tc>
      </w:tr>
      <w:tr w:rsidR="00837595" w:rsidRPr="0078730E" w:rsidTr="00A74F96">
        <w:tc>
          <w:tcPr>
            <w:tcW w:w="570" w:type="dxa"/>
          </w:tcPr>
          <w:p w:rsidR="00837595" w:rsidRPr="0078730E" w:rsidRDefault="00837595" w:rsidP="00A74F96">
            <w:pPr>
              <w:pStyle w:val="ab"/>
              <w:spacing w:before="0" w:beforeAutospacing="0" w:after="0" w:afterAutospacing="0"/>
              <w:jc w:val="center"/>
            </w:pPr>
            <w:r w:rsidRPr="0078730E">
              <w:lastRenderedPageBreak/>
              <w:t>8.</w:t>
            </w:r>
          </w:p>
        </w:tc>
        <w:tc>
          <w:tcPr>
            <w:tcW w:w="5160" w:type="dxa"/>
          </w:tcPr>
          <w:p w:rsidR="00837595" w:rsidRPr="0078730E" w:rsidRDefault="00837595" w:rsidP="00A74F96">
            <w:pPr>
              <w:pStyle w:val="ab"/>
              <w:spacing w:before="0" w:beforeAutospacing="0" w:after="0" w:afterAutospacing="0"/>
            </w:pPr>
            <w:r w:rsidRPr="0078730E">
              <w:t>Проведення постійної роз’яснювальної роботи з мешканцями міста щодо правил поводження з тваринами, притягнення порушників до адміністративної відповідальності</w:t>
            </w:r>
          </w:p>
        </w:tc>
        <w:tc>
          <w:tcPr>
            <w:tcW w:w="1320" w:type="dxa"/>
            <w:vAlign w:val="center"/>
          </w:tcPr>
          <w:p w:rsidR="00837595" w:rsidRPr="0078730E" w:rsidRDefault="00837595" w:rsidP="00A74F96">
            <w:pPr>
              <w:pStyle w:val="ab"/>
              <w:spacing w:before="0" w:beforeAutospacing="0" w:after="0" w:afterAutospacing="0"/>
              <w:ind w:right="-122"/>
              <w:jc w:val="center"/>
            </w:pPr>
            <w:r w:rsidRPr="0078730E">
              <w:t>2016-2020</w:t>
            </w:r>
          </w:p>
        </w:tc>
        <w:tc>
          <w:tcPr>
            <w:tcW w:w="3240" w:type="dxa"/>
            <w:vAlign w:val="center"/>
          </w:tcPr>
          <w:p w:rsidR="00837595" w:rsidRPr="0078730E" w:rsidRDefault="00837595" w:rsidP="00A74F96">
            <w:pPr>
              <w:pStyle w:val="ab"/>
              <w:spacing w:before="0" w:beforeAutospacing="0" w:after="0" w:afterAutospacing="0"/>
              <w:ind w:left="-94"/>
              <w:jc w:val="center"/>
            </w:pPr>
            <w:r w:rsidRPr="0078730E">
              <w:t>Виконавчий комітет та його структурні підрозділи</w:t>
            </w:r>
          </w:p>
        </w:tc>
      </w:tr>
      <w:tr w:rsidR="00837595" w:rsidRPr="0078730E" w:rsidTr="00A74F96">
        <w:tc>
          <w:tcPr>
            <w:tcW w:w="570" w:type="dxa"/>
          </w:tcPr>
          <w:p w:rsidR="00837595" w:rsidRPr="0078730E" w:rsidRDefault="00837595" w:rsidP="00A74F96">
            <w:pPr>
              <w:pStyle w:val="ab"/>
              <w:spacing w:before="0" w:beforeAutospacing="0" w:after="0" w:afterAutospacing="0"/>
              <w:jc w:val="center"/>
            </w:pPr>
            <w:r w:rsidRPr="0078730E">
              <w:t>9.</w:t>
            </w:r>
          </w:p>
        </w:tc>
        <w:tc>
          <w:tcPr>
            <w:tcW w:w="5160" w:type="dxa"/>
          </w:tcPr>
          <w:p w:rsidR="00837595" w:rsidRPr="0078730E" w:rsidRDefault="00837595" w:rsidP="00A74F96">
            <w:pPr>
              <w:pStyle w:val="ab"/>
              <w:spacing w:before="0" w:beforeAutospacing="0" w:after="0" w:afterAutospacing="0"/>
            </w:pPr>
            <w:r w:rsidRPr="0078730E">
              <w:t>Унеможливлення жорстокого поводження з тваринами на території міста Знам’янка, забезпечення контролю за дотриманням законодавства у цій сфері</w:t>
            </w:r>
          </w:p>
        </w:tc>
        <w:tc>
          <w:tcPr>
            <w:tcW w:w="1320" w:type="dxa"/>
            <w:vAlign w:val="center"/>
          </w:tcPr>
          <w:p w:rsidR="00837595" w:rsidRPr="0078730E" w:rsidRDefault="00837595" w:rsidP="00A74F96">
            <w:pPr>
              <w:pStyle w:val="ab"/>
              <w:spacing w:before="0" w:beforeAutospacing="0" w:after="0" w:afterAutospacing="0"/>
              <w:ind w:right="-122"/>
              <w:jc w:val="center"/>
            </w:pPr>
            <w:r w:rsidRPr="0078730E">
              <w:t>2016-2020</w:t>
            </w:r>
          </w:p>
        </w:tc>
        <w:tc>
          <w:tcPr>
            <w:tcW w:w="3240" w:type="dxa"/>
            <w:vAlign w:val="center"/>
          </w:tcPr>
          <w:p w:rsidR="00837595" w:rsidRPr="0078730E" w:rsidRDefault="00837595" w:rsidP="00A74F96">
            <w:pPr>
              <w:pStyle w:val="ab"/>
              <w:spacing w:before="0" w:beforeAutospacing="0" w:after="0" w:afterAutospacing="0"/>
              <w:ind w:left="-94"/>
              <w:jc w:val="center"/>
            </w:pPr>
            <w:r w:rsidRPr="0078730E">
              <w:t>Правоохоронні органи</w:t>
            </w:r>
          </w:p>
        </w:tc>
      </w:tr>
      <w:tr w:rsidR="00837595" w:rsidRPr="0078730E" w:rsidTr="00A74F96">
        <w:tc>
          <w:tcPr>
            <w:tcW w:w="570" w:type="dxa"/>
          </w:tcPr>
          <w:p w:rsidR="00837595" w:rsidRPr="0078730E" w:rsidRDefault="00837595" w:rsidP="00A74F96">
            <w:pPr>
              <w:pStyle w:val="ab"/>
              <w:spacing w:before="0" w:beforeAutospacing="0" w:after="0" w:afterAutospacing="0"/>
              <w:jc w:val="center"/>
            </w:pPr>
            <w:r w:rsidRPr="0078730E">
              <w:t>10.</w:t>
            </w:r>
          </w:p>
        </w:tc>
        <w:tc>
          <w:tcPr>
            <w:tcW w:w="5160" w:type="dxa"/>
          </w:tcPr>
          <w:p w:rsidR="00837595" w:rsidRPr="0078730E" w:rsidRDefault="00837595" w:rsidP="00A74F96">
            <w:pPr>
              <w:pStyle w:val="ab"/>
              <w:spacing w:before="0" w:beforeAutospacing="0" w:after="0" w:afterAutospacing="0"/>
            </w:pPr>
            <w:r w:rsidRPr="0078730E">
              <w:t xml:space="preserve">Рекламно-інформаційні та </w:t>
            </w:r>
            <w:proofErr w:type="spellStart"/>
            <w:r w:rsidRPr="0078730E">
              <w:t>освітньо-виховні</w:t>
            </w:r>
            <w:proofErr w:type="spellEnd"/>
            <w:r w:rsidRPr="0078730E">
              <w:t xml:space="preserve"> заходи щодо заходів даної Програми та необхідності гуманного ставлення до тварин</w:t>
            </w:r>
          </w:p>
        </w:tc>
        <w:tc>
          <w:tcPr>
            <w:tcW w:w="1320" w:type="dxa"/>
            <w:vAlign w:val="center"/>
          </w:tcPr>
          <w:p w:rsidR="00837595" w:rsidRPr="0078730E" w:rsidRDefault="00837595" w:rsidP="00A74F96">
            <w:pPr>
              <w:pStyle w:val="ab"/>
              <w:spacing w:before="0" w:beforeAutospacing="0" w:after="0" w:afterAutospacing="0"/>
              <w:ind w:right="-122"/>
              <w:jc w:val="center"/>
            </w:pPr>
            <w:r w:rsidRPr="0078730E">
              <w:t>2016-2020</w:t>
            </w:r>
          </w:p>
        </w:tc>
        <w:tc>
          <w:tcPr>
            <w:tcW w:w="3240" w:type="dxa"/>
            <w:vAlign w:val="center"/>
          </w:tcPr>
          <w:p w:rsidR="00837595" w:rsidRPr="0078730E" w:rsidRDefault="00837595" w:rsidP="00A74F96">
            <w:pPr>
              <w:pStyle w:val="ab"/>
              <w:spacing w:before="0" w:beforeAutospacing="0" w:after="0" w:afterAutospacing="0"/>
              <w:ind w:left="-94"/>
              <w:jc w:val="center"/>
            </w:pPr>
            <w:r w:rsidRPr="0078730E">
              <w:t>Виконавчий комітет та його структурні підрозділи</w:t>
            </w:r>
          </w:p>
        </w:tc>
      </w:tr>
    </w:tbl>
    <w:p w:rsidR="00837595" w:rsidRDefault="00837595" w:rsidP="00837595">
      <w:pPr>
        <w:pStyle w:val="newsp"/>
        <w:spacing w:before="0" w:beforeAutospacing="0" w:after="0" w:afterAutospacing="0"/>
        <w:jc w:val="center"/>
        <w:rPr>
          <w:b/>
          <w:lang w:val="uk-UA"/>
        </w:rPr>
      </w:pPr>
    </w:p>
    <w:p w:rsidR="00837595" w:rsidRPr="002C147C" w:rsidRDefault="00837595" w:rsidP="00837595">
      <w:pPr>
        <w:pStyle w:val="newsp"/>
        <w:spacing w:before="0" w:beforeAutospacing="0" w:after="0" w:afterAutospacing="0"/>
        <w:jc w:val="center"/>
        <w:rPr>
          <w:b/>
          <w:lang w:val="uk-UA"/>
        </w:rPr>
      </w:pPr>
      <w:r w:rsidRPr="002C147C">
        <w:rPr>
          <w:b/>
          <w:lang w:val="uk-UA"/>
        </w:rPr>
        <w:t>7. Обсяги та джерела фінансування</w:t>
      </w:r>
    </w:p>
    <w:p w:rsidR="00837595" w:rsidRPr="002C147C" w:rsidRDefault="00837595" w:rsidP="00837595">
      <w:pPr>
        <w:pStyle w:val="newsp"/>
        <w:spacing w:before="0" w:beforeAutospacing="0" w:after="0" w:afterAutospacing="0"/>
        <w:ind w:firstLine="709"/>
        <w:jc w:val="both"/>
        <w:rPr>
          <w:lang w:val="uk-UA"/>
        </w:rPr>
      </w:pPr>
      <w:r w:rsidRPr="002C147C">
        <w:rPr>
          <w:lang w:val="uk-UA"/>
        </w:rPr>
        <w:t>Проблеми, що мають місце у сфері поводження з тваринами, потребують невідкладного розв’язання та на початковому етапі виконання Програми не потребують фінансових асигнувань.</w:t>
      </w:r>
    </w:p>
    <w:p w:rsidR="00837595" w:rsidRPr="002C147C" w:rsidRDefault="00837595" w:rsidP="00837595">
      <w:pPr>
        <w:pStyle w:val="newsp"/>
        <w:spacing w:before="0" w:beforeAutospacing="0" w:after="0" w:afterAutospacing="0"/>
        <w:ind w:firstLine="709"/>
        <w:jc w:val="both"/>
        <w:rPr>
          <w:lang w:val="uk-UA"/>
        </w:rPr>
      </w:pPr>
      <w:r w:rsidRPr="002C147C">
        <w:rPr>
          <w:lang w:val="uk-UA"/>
        </w:rPr>
        <w:t>У подальшому фінансове забезпечення заходів Програми може здійснюватись за рахунок коштів міського бюджету, обласного та державного бюджетів, благодійних внесків та інших джерел, не заборонених чинним законодавством України.</w:t>
      </w:r>
    </w:p>
    <w:p w:rsidR="00837595" w:rsidRPr="002C147C" w:rsidRDefault="00837595" w:rsidP="00837595">
      <w:pPr>
        <w:pStyle w:val="newsp"/>
        <w:spacing w:before="0" w:beforeAutospacing="0" w:after="0" w:afterAutospacing="0"/>
        <w:jc w:val="center"/>
        <w:rPr>
          <w:b/>
          <w:i/>
          <w:lang w:val="uk-UA"/>
        </w:rPr>
      </w:pPr>
    </w:p>
    <w:p w:rsidR="00837595" w:rsidRPr="002C147C" w:rsidRDefault="00837595" w:rsidP="00837595">
      <w:pPr>
        <w:pStyle w:val="newsp"/>
        <w:spacing w:before="0" w:beforeAutospacing="0" w:after="0" w:afterAutospacing="0"/>
        <w:jc w:val="center"/>
        <w:rPr>
          <w:b/>
          <w:lang w:val="uk-UA"/>
        </w:rPr>
      </w:pPr>
      <w:r w:rsidRPr="002C147C">
        <w:rPr>
          <w:b/>
          <w:lang w:val="uk-UA"/>
        </w:rPr>
        <w:t>8. Організація управління та контролю за ходом виконання Програми</w:t>
      </w:r>
    </w:p>
    <w:p w:rsidR="00837595" w:rsidRPr="006F0389" w:rsidRDefault="00837595" w:rsidP="00837595">
      <w:pPr>
        <w:pStyle w:val="newsp"/>
        <w:spacing w:before="0" w:beforeAutospacing="0" w:after="0" w:afterAutospacing="0"/>
        <w:ind w:firstLine="709"/>
        <w:jc w:val="both"/>
        <w:rPr>
          <w:lang w:val="uk-UA"/>
        </w:rPr>
      </w:pPr>
      <w:r w:rsidRPr="006F0389">
        <w:rPr>
          <w:lang w:val="uk-UA"/>
        </w:rPr>
        <w:t>Для забезпечення епізоотичного, санітарно-епідеміологічного та екологічного благополуччя міста, з метою вирішення проблем, пов’язаних з безпритульними тваринами в м. Знам'янка, повинна бути налагоджена робота з організаціями, підприємствами та громадянами міста.</w:t>
      </w:r>
    </w:p>
    <w:p w:rsidR="00837595" w:rsidRPr="006F0389" w:rsidRDefault="00837595" w:rsidP="00837595">
      <w:pPr>
        <w:pStyle w:val="newsp"/>
        <w:spacing w:before="0" w:beforeAutospacing="0" w:after="0" w:afterAutospacing="0"/>
        <w:ind w:firstLine="709"/>
        <w:jc w:val="both"/>
        <w:rPr>
          <w:lang w:val="uk-UA"/>
        </w:rPr>
      </w:pPr>
      <w:r w:rsidRPr="006F0389">
        <w:rPr>
          <w:lang w:val="uk-UA"/>
        </w:rPr>
        <w:t>Виконання Програми відповідно до своїх повноважень забезпечують виконавчий комітет та відділи</w:t>
      </w:r>
      <w:r w:rsidRPr="006F0389">
        <w:rPr>
          <w:color w:val="000000"/>
          <w:lang w:val="uk-UA"/>
        </w:rPr>
        <w:t xml:space="preserve"> міської ради</w:t>
      </w:r>
      <w:r w:rsidRPr="006F0389">
        <w:rPr>
          <w:lang w:val="uk-UA"/>
        </w:rPr>
        <w:t>, комунальні підприємства міста, громадські організації, підприємства різних форм власності.</w:t>
      </w:r>
    </w:p>
    <w:p w:rsidR="00837595" w:rsidRPr="006F0389" w:rsidRDefault="00837595" w:rsidP="00837595">
      <w:pPr>
        <w:pStyle w:val="newsp"/>
        <w:spacing w:before="0" w:beforeAutospacing="0" w:after="0" w:afterAutospacing="0"/>
        <w:ind w:firstLine="709"/>
        <w:jc w:val="both"/>
        <w:rPr>
          <w:lang w:val="uk-UA"/>
        </w:rPr>
      </w:pPr>
      <w:r w:rsidRPr="006F0389">
        <w:rPr>
          <w:lang w:val="uk-UA"/>
        </w:rPr>
        <w:t xml:space="preserve">При поводженні з безпритульними тваринами слід керуватися вимогами та правилами гуманного ставлення, передбаченими законодавством України та цією Програмою. </w:t>
      </w:r>
    </w:p>
    <w:p w:rsidR="00837595" w:rsidRDefault="00837595" w:rsidP="00837595">
      <w:pPr>
        <w:pStyle w:val="newsp"/>
        <w:spacing w:before="0" w:beforeAutospacing="0" w:after="0" w:afterAutospacing="0"/>
        <w:ind w:firstLine="709"/>
        <w:jc w:val="both"/>
        <w:rPr>
          <w:lang w:val="uk-UA"/>
        </w:rPr>
      </w:pPr>
      <w:r w:rsidRPr="006F0389">
        <w:rPr>
          <w:color w:val="000000"/>
          <w:lang w:val="uk-UA"/>
        </w:rPr>
        <w:t xml:space="preserve">Контроль за ходом виконання Програми </w:t>
      </w:r>
      <w:r w:rsidRPr="006F0389">
        <w:rPr>
          <w:lang w:val="uk-UA"/>
        </w:rPr>
        <w:t>в межах визначеної компетенції</w:t>
      </w:r>
      <w:r w:rsidRPr="006F0389">
        <w:rPr>
          <w:color w:val="000000"/>
          <w:lang w:val="uk-UA"/>
        </w:rPr>
        <w:t xml:space="preserve"> здійснюється виконавчим комітетом та відділами міської ради,</w:t>
      </w:r>
      <w:r w:rsidRPr="006F0389">
        <w:rPr>
          <w:lang w:val="uk-UA"/>
        </w:rPr>
        <w:t xml:space="preserve"> профільною постійною комісією міської ради, органами державного ветеринарного нагляду та громадськими організаціями, статутною метою яких є захист тварин від жорстокого поводження</w:t>
      </w:r>
      <w:r>
        <w:rPr>
          <w:lang w:val="uk-UA"/>
        </w:rPr>
        <w:t>.</w:t>
      </w:r>
    </w:p>
    <w:p w:rsidR="00837595" w:rsidRDefault="00837595" w:rsidP="00837595">
      <w:pPr>
        <w:rPr>
          <w:lang w:val="uk-UA"/>
        </w:rPr>
      </w:pPr>
    </w:p>
    <w:p w:rsidR="00837595" w:rsidRDefault="00837595" w:rsidP="00837595">
      <w:pPr>
        <w:rPr>
          <w:lang w:val="uk-UA"/>
        </w:rPr>
      </w:pPr>
    </w:p>
    <w:p w:rsidR="00917E1A" w:rsidRPr="00837595" w:rsidRDefault="00917E1A" w:rsidP="00837595">
      <w:pPr>
        <w:rPr>
          <w:lang w:val="uk-UA"/>
        </w:rPr>
      </w:pPr>
      <w:bookmarkStart w:id="0" w:name="_GoBack"/>
      <w:bookmarkEnd w:id="0"/>
    </w:p>
    <w:sectPr w:rsidR="00917E1A" w:rsidRPr="00837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82BD1"/>
    <w:multiLevelType w:val="hybridMultilevel"/>
    <w:tmpl w:val="B3C410E8"/>
    <w:lvl w:ilvl="0" w:tplc="638675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2B"/>
    <w:rsid w:val="00151FDE"/>
    <w:rsid w:val="001670C2"/>
    <w:rsid w:val="00176240"/>
    <w:rsid w:val="002515A9"/>
    <w:rsid w:val="00266CC4"/>
    <w:rsid w:val="0030168D"/>
    <w:rsid w:val="003159D6"/>
    <w:rsid w:val="00437611"/>
    <w:rsid w:val="0046487D"/>
    <w:rsid w:val="004C323D"/>
    <w:rsid w:val="00555FAA"/>
    <w:rsid w:val="006619F9"/>
    <w:rsid w:val="00771E91"/>
    <w:rsid w:val="00806FD0"/>
    <w:rsid w:val="00837595"/>
    <w:rsid w:val="008A4CA1"/>
    <w:rsid w:val="008D582B"/>
    <w:rsid w:val="00917E1A"/>
    <w:rsid w:val="00AE1701"/>
    <w:rsid w:val="00BE7BBE"/>
    <w:rsid w:val="00C07239"/>
    <w:rsid w:val="00E31101"/>
    <w:rsid w:val="00E90464"/>
    <w:rsid w:val="00E932F0"/>
    <w:rsid w:val="00F64A14"/>
    <w:rsid w:val="00FF1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7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E7B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D582B"/>
    <w:pPr>
      <w:keepNext/>
      <w:jc w:val="center"/>
      <w:outlineLvl w:val="2"/>
    </w:pPr>
    <w:rPr>
      <w:sz w:val="28"/>
      <w:szCs w:val="20"/>
      <w:lang w:val="uk-UA"/>
    </w:rPr>
  </w:style>
  <w:style w:type="paragraph" w:styleId="4">
    <w:name w:val="heading 4"/>
    <w:basedOn w:val="a"/>
    <w:next w:val="a"/>
    <w:link w:val="40"/>
    <w:uiPriority w:val="9"/>
    <w:semiHidden/>
    <w:unhideWhenUsed/>
    <w:qFormat/>
    <w:rsid w:val="00BE7BB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E7BBE"/>
    <w:pPr>
      <w:spacing w:before="240" w:after="60"/>
      <w:outlineLvl w:val="4"/>
    </w:pPr>
    <w:rPr>
      <w:rFonts w:ascii="Calibri" w:hAnsi="Calibri"/>
      <w:b/>
      <w:bCs/>
      <w:i/>
      <w:iCs/>
      <w:sz w:val="26"/>
      <w:szCs w:val="26"/>
      <w:lang w:val="fr-FR" w:eastAsia="ko-KR"/>
    </w:rPr>
  </w:style>
  <w:style w:type="paragraph" w:styleId="6">
    <w:name w:val="heading 6"/>
    <w:basedOn w:val="a"/>
    <w:next w:val="a"/>
    <w:link w:val="60"/>
    <w:qFormat/>
    <w:rsid w:val="00BE7BB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D582B"/>
    <w:rPr>
      <w:rFonts w:ascii="Times New Roman" w:eastAsia="Times New Roman" w:hAnsi="Times New Roman" w:cs="Times New Roman"/>
      <w:sz w:val="28"/>
      <w:szCs w:val="20"/>
      <w:lang w:val="uk-UA" w:eastAsia="ru-RU"/>
    </w:rPr>
  </w:style>
  <w:style w:type="paragraph" w:styleId="a3">
    <w:name w:val="Body Text"/>
    <w:aliases w:val="Знак, Знак"/>
    <w:basedOn w:val="a"/>
    <w:link w:val="a4"/>
    <w:uiPriority w:val="99"/>
    <w:unhideWhenUsed/>
    <w:rsid w:val="008D582B"/>
    <w:pPr>
      <w:spacing w:after="120"/>
    </w:pPr>
  </w:style>
  <w:style w:type="character" w:customStyle="1" w:styleId="a4">
    <w:name w:val="Основной текст Знак"/>
    <w:aliases w:val="Знак Знак, Знак Знак1"/>
    <w:basedOn w:val="a0"/>
    <w:link w:val="a3"/>
    <w:uiPriority w:val="99"/>
    <w:rsid w:val="008D582B"/>
    <w:rPr>
      <w:rFonts w:ascii="Times New Roman" w:eastAsia="Times New Roman" w:hAnsi="Times New Roman" w:cs="Times New Roman"/>
      <w:sz w:val="24"/>
      <w:szCs w:val="24"/>
      <w:lang w:eastAsia="ru-RU"/>
    </w:rPr>
  </w:style>
  <w:style w:type="paragraph" w:styleId="a5">
    <w:name w:val="List Paragraph"/>
    <w:basedOn w:val="a"/>
    <w:uiPriority w:val="34"/>
    <w:qFormat/>
    <w:rsid w:val="00F64A14"/>
    <w:pPr>
      <w:spacing w:after="160" w:line="259" w:lineRule="auto"/>
      <w:ind w:left="720"/>
      <w:contextualSpacing/>
    </w:pPr>
    <w:rPr>
      <w:rFonts w:ascii="Calibri" w:eastAsia="Calibri" w:hAnsi="Calibri"/>
      <w:sz w:val="22"/>
      <w:szCs w:val="22"/>
      <w:lang w:val="uk-UA" w:eastAsia="en-US"/>
    </w:rPr>
  </w:style>
  <w:style w:type="paragraph" w:styleId="a6">
    <w:name w:val="Title"/>
    <w:basedOn w:val="a"/>
    <w:link w:val="a7"/>
    <w:qFormat/>
    <w:rsid w:val="0030168D"/>
    <w:pPr>
      <w:jc w:val="center"/>
    </w:pPr>
    <w:rPr>
      <w:b/>
      <w:bCs/>
      <w:lang w:val="uk-UA"/>
    </w:rPr>
  </w:style>
  <w:style w:type="character" w:customStyle="1" w:styleId="a7">
    <w:name w:val="Название Знак"/>
    <w:basedOn w:val="a0"/>
    <w:link w:val="a6"/>
    <w:rsid w:val="0030168D"/>
    <w:rPr>
      <w:rFonts w:ascii="Times New Roman" w:eastAsia="Times New Roman" w:hAnsi="Times New Roman" w:cs="Times New Roman"/>
      <w:b/>
      <w:bCs/>
      <w:sz w:val="24"/>
      <w:szCs w:val="24"/>
      <w:lang w:val="uk-UA" w:eastAsia="ru-RU"/>
    </w:rPr>
  </w:style>
  <w:style w:type="paragraph" w:styleId="21">
    <w:name w:val="Body Text 2"/>
    <w:basedOn w:val="a"/>
    <w:link w:val="22"/>
    <w:uiPriority w:val="99"/>
    <w:rsid w:val="00151FDE"/>
    <w:pPr>
      <w:spacing w:after="120" w:line="480" w:lineRule="auto"/>
    </w:pPr>
  </w:style>
  <w:style w:type="character" w:customStyle="1" w:styleId="22">
    <w:name w:val="Основной текст 2 Знак"/>
    <w:basedOn w:val="a0"/>
    <w:link w:val="21"/>
    <w:uiPriority w:val="99"/>
    <w:rsid w:val="00151FD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7B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E7BBE"/>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BE7BB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BE7BBE"/>
    <w:rPr>
      <w:rFonts w:ascii="Calibri" w:eastAsia="Times New Roman" w:hAnsi="Calibri" w:cs="Times New Roman"/>
      <w:b/>
      <w:bCs/>
      <w:i/>
      <w:iCs/>
      <w:sz w:val="26"/>
      <w:szCs w:val="26"/>
      <w:lang w:val="fr-FR" w:eastAsia="ko-KR"/>
    </w:rPr>
  </w:style>
  <w:style w:type="character" w:customStyle="1" w:styleId="60">
    <w:name w:val="Заголовок 6 Знак"/>
    <w:basedOn w:val="a0"/>
    <w:link w:val="6"/>
    <w:rsid w:val="00BE7BBE"/>
    <w:rPr>
      <w:rFonts w:ascii="Times New Roman" w:eastAsia="Times New Roman" w:hAnsi="Times New Roman" w:cs="Times New Roman"/>
      <w:b/>
      <w:bCs/>
      <w:lang w:eastAsia="ru-RU"/>
    </w:rPr>
  </w:style>
  <w:style w:type="paragraph" w:styleId="a8">
    <w:name w:val="Body Text Indent"/>
    <w:basedOn w:val="a"/>
    <w:link w:val="a9"/>
    <w:rsid w:val="00BE7BBE"/>
    <w:pPr>
      <w:ind w:firstLine="540"/>
      <w:jc w:val="both"/>
    </w:pPr>
    <w:rPr>
      <w:lang w:val="uk-UA"/>
    </w:rPr>
  </w:style>
  <w:style w:type="character" w:customStyle="1" w:styleId="a9">
    <w:name w:val="Основной текст с отступом Знак"/>
    <w:basedOn w:val="a0"/>
    <w:link w:val="a8"/>
    <w:rsid w:val="00BE7BBE"/>
    <w:rPr>
      <w:rFonts w:ascii="Times New Roman" w:eastAsia="Times New Roman" w:hAnsi="Times New Roman" w:cs="Times New Roman"/>
      <w:sz w:val="24"/>
      <w:szCs w:val="24"/>
      <w:lang w:val="uk-UA" w:eastAsia="ru-RU"/>
    </w:rPr>
  </w:style>
  <w:style w:type="character" w:styleId="aa">
    <w:name w:val="Emphasis"/>
    <w:qFormat/>
    <w:rsid w:val="00BE7BBE"/>
    <w:rPr>
      <w:i/>
      <w:iCs/>
    </w:rPr>
  </w:style>
  <w:style w:type="character" w:customStyle="1" w:styleId="11">
    <w:name w:val="Основной текст Знак1"/>
    <w:aliases w:val="Знак Знак2, Знак Знак"/>
    <w:basedOn w:val="a0"/>
    <w:uiPriority w:val="99"/>
    <w:locked/>
    <w:rsid w:val="00BE7BB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7BBE"/>
  </w:style>
  <w:style w:type="paragraph" w:styleId="ab">
    <w:name w:val="Normal (Web)"/>
    <w:basedOn w:val="a"/>
    <w:rsid w:val="00BE7BBE"/>
    <w:pPr>
      <w:spacing w:before="100" w:beforeAutospacing="1" w:after="100" w:afterAutospacing="1"/>
    </w:pPr>
    <w:rPr>
      <w:lang w:val="uk-UA" w:eastAsia="uk-UA"/>
    </w:rPr>
  </w:style>
  <w:style w:type="character" w:styleId="ac">
    <w:name w:val="Strong"/>
    <w:basedOn w:val="a0"/>
    <w:qFormat/>
    <w:rsid w:val="00BE7BBE"/>
    <w:rPr>
      <w:b/>
      <w:bCs/>
    </w:rPr>
  </w:style>
  <w:style w:type="paragraph" w:customStyle="1" w:styleId="rvps5">
    <w:name w:val="rvps5"/>
    <w:basedOn w:val="a"/>
    <w:rsid w:val="00BE7BBE"/>
    <w:pPr>
      <w:spacing w:before="100" w:beforeAutospacing="1" w:after="100" w:afterAutospacing="1"/>
    </w:pPr>
  </w:style>
  <w:style w:type="character" w:customStyle="1" w:styleId="rvts6">
    <w:name w:val="rvts6"/>
    <w:basedOn w:val="a0"/>
    <w:rsid w:val="00BE7BBE"/>
  </w:style>
  <w:style w:type="paragraph" w:customStyle="1" w:styleId="rvps6">
    <w:name w:val="rvps6"/>
    <w:basedOn w:val="a"/>
    <w:rsid w:val="00BE7BBE"/>
    <w:pPr>
      <w:spacing w:before="100" w:beforeAutospacing="1" w:after="100" w:afterAutospacing="1"/>
    </w:pPr>
  </w:style>
  <w:style w:type="character" w:styleId="ad">
    <w:name w:val="Hyperlink"/>
    <w:basedOn w:val="a0"/>
    <w:uiPriority w:val="99"/>
    <w:unhideWhenUsed/>
    <w:rsid w:val="00BE7BBE"/>
    <w:rPr>
      <w:color w:val="0000FF"/>
      <w:u w:val="single"/>
    </w:rPr>
  </w:style>
  <w:style w:type="paragraph" w:customStyle="1" w:styleId="newsp">
    <w:name w:val="news_p"/>
    <w:basedOn w:val="a"/>
    <w:rsid w:val="00BE7BBE"/>
    <w:pPr>
      <w:spacing w:before="100" w:beforeAutospacing="1" w:after="100" w:afterAutospacing="1"/>
    </w:pPr>
  </w:style>
  <w:style w:type="paragraph" w:customStyle="1" w:styleId="CharCharCharChar">
    <w:name w:val="Char Знак Знак Char Знак Знак Char Знак Знак Char Знак Знак"/>
    <w:basedOn w:val="a"/>
    <w:rsid w:val="00BE7BBE"/>
    <w:rPr>
      <w:rFonts w:ascii="Verdana" w:hAnsi="Verdana" w:cs="Verdana"/>
      <w:sz w:val="20"/>
      <w:szCs w:val="20"/>
      <w:lang w:val="en-US" w:eastAsia="en-US"/>
    </w:rPr>
  </w:style>
  <w:style w:type="paragraph" w:styleId="ae">
    <w:name w:val="Plain Text"/>
    <w:basedOn w:val="a"/>
    <w:link w:val="af"/>
    <w:rsid w:val="00BE7BBE"/>
    <w:rPr>
      <w:b/>
      <w:bCs/>
      <w:lang w:val="uk-UA"/>
    </w:rPr>
  </w:style>
  <w:style w:type="character" w:customStyle="1" w:styleId="af">
    <w:name w:val="Текст Знак"/>
    <w:basedOn w:val="a0"/>
    <w:link w:val="ae"/>
    <w:rsid w:val="00BE7BBE"/>
    <w:rPr>
      <w:rFonts w:ascii="Times New Roman" w:eastAsia="Times New Roman" w:hAnsi="Times New Roman" w:cs="Times New Roman"/>
      <w:b/>
      <w:bCs/>
      <w:sz w:val="24"/>
      <w:szCs w:val="24"/>
      <w:lang w:val="uk-UA" w:eastAsia="ru-RU"/>
    </w:rPr>
  </w:style>
  <w:style w:type="character" w:customStyle="1" w:styleId="12">
    <w:name w:val="Текст Знак1"/>
    <w:basedOn w:val="a0"/>
    <w:uiPriority w:val="99"/>
    <w:semiHidden/>
    <w:rsid w:val="00BE7BBE"/>
    <w:rPr>
      <w:rFonts w:ascii="Consolas" w:eastAsia="Times New Roman" w:hAnsi="Consolas" w:cs="Consolas"/>
      <w:sz w:val="21"/>
      <w:szCs w:val="21"/>
      <w:lang w:eastAsia="ru-RU"/>
    </w:rPr>
  </w:style>
  <w:style w:type="table" w:styleId="af0">
    <w:name w:val="Table Grid"/>
    <w:basedOn w:val="a1"/>
    <w:rsid w:val="00BE7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99"/>
    <w:qFormat/>
    <w:rsid w:val="00BE7BBE"/>
    <w:pPr>
      <w:jc w:val="center"/>
    </w:pPr>
    <w:rPr>
      <w:rFonts w:eastAsia="Batang"/>
      <w:b/>
      <w:szCs w:val="20"/>
      <w:lang w:val="uk-UA"/>
    </w:rPr>
  </w:style>
  <w:style w:type="paragraph" w:styleId="af2">
    <w:name w:val="Balloon Text"/>
    <w:basedOn w:val="a"/>
    <w:link w:val="af3"/>
    <w:uiPriority w:val="99"/>
    <w:semiHidden/>
    <w:unhideWhenUsed/>
    <w:rsid w:val="00BE7BBE"/>
    <w:rPr>
      <w:rFonts w:ascii="Tahoma" w:hAnsi="Tahoma" w:cs="Tahoma"/>
      <w:sz w:val="16"/>
      <w:szCs w:val="16"/>
    </w:rPr>
  </w:style>
  <w:style w:type="character" w:customStyle="1" w:styleId="af3">
    <w:name w:val="Текст выноски Знак"/>
    <w:basedOn w:val="a0"/>
    <w:link w:val="af2"/>
    <w:uiPriority w:val="99"/>
    <w:semiHidden/>
    <w:rsid w:val="00BE7BBE"/>
    <w:rPr>
      <w:rFonts w:ascii="Tahoma" w:eastAsia="Times New Roman" w:hAnsi="Tahoma" w:cs="Tahoma"/>
      <w:sz w:val="16"/>
      <w:szCs w:val="16"/>
      <w:lang w:eastAsia="ru-RU"/>
    </w:rPr>
  </w:style>
  <w:style w:type="paragraph" w:styleId="af4">
    <w:name w:val="No Spacing"/>
    <w:uiPriority w:val="99"/>
    <w:qFormat/>
    <w:rsid w:val="00BE7BBE"/>
    <w:pPr>
      <w:spacing w:after="0" w:line="240" w:lineRule="auto"/>
    </w:pPr>
    <w:rPr>
      <w:rFonts w:ascii="Calibri" w:eastAsia="Calibri" w:hAnsi="Calibri" w:cs="Calibri"/>
    </w:rPr>
  </w:style>
  <w:style w:type="paragraph" w:styleId="31">
    <w:name w:val="Body Text 3"/>
    <w:basedOn w:val="a"/>
    <w:link w:val="32"/>
    <w:rsid w:val="00BE7BBE"/>
    <w:pPr>
      <w:spacing w:after="120"/>
    </w:pPr>
    <w:rPr>
      <w:sz w:val="16"/>
      <w:szCs w:val="16"/>
    </w:rPr>
  </w:style>
  <w:style w:type="character" w:customStyle="1" w:styleId="32">
    <w:name w:val="Основной текст 3 Знак"/>
    <w:basedOn w:val="a0"/>
    <w:link w:val="31"/>
    <w:rsid w:val="00BE7BBE"/>
    <w:rPr>
      <w:rFonts w:ascii="Times New Roman" w:eastAsia="Times New Roman" w:hAnsi="Times New Roman" w:cs="Times New Roman"/>
      <w:sz w:val="16"/>
      <w:szCs w:val="16"/>
      <w:lang w:eastAsia="ru-RU"/>
    </w:rPr>
  </w:style>
  <w:style w:type="paragraph" w:customStyle="1" w:styleId="13">
    <w:name w:val="Абзац списка1"/>
    <w:basedOn w:val="a"/>
    <w:rsid w:val="00BE7BBE"/>
    <w:pPr>
      <w:ind w:left="720"/>
      <w:contextualSpacing/>
    </w:pPr>
    <w:rPr>
      <w:rFonts w:eastAsia="Calibri"/>
    </w:rPr>
  </w:style>
  <w:style w:type="paragraph" w:customStyle="1" w:styleId="NoSpacing1">
    <w:name w:val="No Spacing1"/>
    <w:rsid w:val="00BE7BB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7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E7B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D582B"/>
    <w:pPr>
      <w:keepNext/>
      <w:jc w:val="center"/>
      <w:outlineLvl w:val="2"/>
    </w:pPr>
    <w:rPr>
      <w:sz w:val="28"/>
      <w:szCs w:val="20"/>
      <w:lang w:val="uk-UA"/>
    </w:rPr>
  </w:style>
  <w:style w:type="paragraph" w:styleId="4">
    <w:name w:val="heading 4"/>
    <w:basedOn w:val="a"/>
    <w:next w:val="a"/>
    <w:link w:val="40"/>
    <w:uiPriority w:val="9"/>
    <w:semiHidden/>
    <w:unhideWhenUsed/>
    <w:qFormat/>
    <w:rsid w:val="00BE7BB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E7BBE"/>
    <w:pPr>
      <w:spacing w:before="240" w:after="60"/>
      <w:outlineLvl w:val="4"/>
    </w:pPr>
    <w:rPr>
      <w:rFonts w:ascii="Calibri" w:hAnsi="Calibri"/>
      <w:b/>
      <w:bCs/>
      <w:i/>
      <w:iCs/>
      <w:sz w:val="26"/>
      <w:szCs w:val="26"/>
      <w:lang w:val="fr-FR" w:eastAsia="ko-KR"/>
    </w:rPr>
  </w:style>
  <w:style w:type="paragraph" w:styleId="6">
    <w:name w:val="heading 6"/>
    <w:basedOn w:val="a"/>
    <w:next w:val="a"/>
    <w:link w:val="60"/>
    <w:qFormat/>
    <w:rsid w:val="00BE7BB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D582B"/>
    <w:rPr>
      <w:rFonts w:ascii="Times New Roman" w:eastAsia="Times New Roman" w:hAnsi="Times New Roman" w:cs="Times New Roman"/>
      <w:sz w:val="28"/>
      <w:szCs w:val="20"/>
      <w:lang w:val="uk-UA" w:eastAsia="ru-RU"/>
    </w:rPr>
  </w:style>
  <w:style w:type="paragraph" w:styleId="a3">
    <w:name w:val="Body Text"/>
    <w:aliases w:val="Знак, Знак"/>
    <w:basedOn w:val="a"/>
    <w:link w:val="a4"/>
    <w:uiPriority w:val="99"/>
    <w:unhideWhenUsed/>
    <w:rsid w:val="008D582B"/>
    <w:pPr>
      <w:spacing w:after="120"/>
    </w:pPr>
  </w:style>
  <w:style w:type="character" w:customStyle="1" w:styleId="a4">
    <w:name w:val="Основной текст Знак"/>
    <w:aliases w:val="Знак Знак, Знак Знак1"/>
    <w:basedOn w:val="a0"/>
    <w:link w:val="a3"/>
    <w:uiPriority w:val="99"/>
    <w:rsid w:val="008D582B"/>
    <w:rPr>
      <w:rFonts w:ascii="Times New Roman" w:eastAsia="Times New Roman" w:hAnsi="Times New Roman" w:cs="Times New Roman"/>
      <w:sz w:val="24"/>
      <w:szCs w:val="24"/>
      <w:lang w:eastAsia="ru-RU"/>
    </w:rPr>
  </w:style>
  <w:style w:type="paragraph" w:styleId="a5">
    <w:name w:val="List Paragraph"/>
    <w:basedOn w:val="a"/>
    <w:uiPriority w:val="34"/>
    <w:qFormat/>
    <w:rsid w:val="00F64A14"/>
    <w:pPr>
      <w:spacing w:after="160" w:line="259" w:lineRule="auto"/>
      <w:ind w:left="720"/>
      <w:contextualSpacing/>
    </w:pPr>
    <w:rPr>
      <w:rFonts w:ascii="Calibri" w:eastAsia="Calibri" w:hAnsi="Calibri"/>
      <w:sz w:val="22"/>
      <w:szCs w:val="22"/>
      <w:lang w:val="uk-UA" w:eastAsia="en-US"/>
    </w:rPr>
  </w:style>
  <w:style w:type="paragraph" w:styleId="a6">
    <w:name w:val="Title"/>
    <w:basedOn w:val="a"/>
    <w:link w:val="a7"/>
    <w:qFormat/>
    <w:rsid w:val="0030168D"/>
    <w:pPr>
      <w:jc w:val="center"/>
    </w:pPr>
    <w:rPr>
      <w:b/>
      <w:bCs/>
      <w:lang w:val="uk-UA"/>
    </w:rPr>
  </w:style>
  <w:style w:type="character" w:customStyle="1" w:styleId="a7">
    <w:name w:val="Название Знак"/>
    <w:basedOn w:val="a0"/>
    <w:link w:val="a6"/>
    <w:rsid w:val="0030168D"/>
    <w:rPr>
      <w:rFonts w:ascii="Times New Roman" w:eastAsia="Times New Roman" w:hAnsi="Times New Roman" w:cs="Times New Roman"/>
      <w:b/>
      <w:bCs/>
      <w:sz w:val="24"/>
      <w:szCs w:val="24"/>
      <w:lang w:val="uk-UA" w:eastAsia="ru-RU"/>
    </w:rPr>
  </w:style>
  <w:style w:type="paragraph" w:styleId="21">
    <w:name w:val="Body Text 2"/>
    <w:basedOn w:val="a"/>
    <w:link w:val="22"/>
    <w:uiPriority w:val="99"/>
    <w:rsid w:val="00151FDE"/>
    <w:pPr>
      <w:spacing w:after="120" w:line="480" w:lineRule="auto"/>
    </w:pPr>
  </w:style>
  <w:style w:type="character" w:customStyle="1" w:styleId="22">
    <w:name w:val="Основной текст 2 Знак"/>
    <w:basedOn w:val="a0"/>
    <w:link w:val="21"/>
    <w:uiPriority w:val="99"/>
    <w:rsid w:val="00151FD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7B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E7BBE"/>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BE7BB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BE7BBE"/>
    <w:rPr>
      <w:rFonts w:ascii="Calibri" w:eastAsia="Times New Roman" w:hAnsi="Calibri" w:cs="Times New Roman"/>
      <w:b/>
      <w:bCs/>
      <w:i/>
      <w:iCs/>
      <w:sz w:val="26"/>
      <w:szCs w:val="26"/>
      <w:lang w:val="fr-FR" w:eastAsia="ko-KR"/>
    </w:rPr>
  </w:style>
  <w:style w:type="character" w:customStyle="1" w:styleId="60">
    <w:name w:val="Заголовок 6 Знак"/>
    <w:basedOn w:val="a0"/>
    <w:link w:val="6"/>
    <w:rsid w:val="00BE7BBE"/>
    <w:rPr>
      <w:rFonts w:ascii="Times New Roman" w:eastAsia="Times New Roman" w:hAnsi="Times New Roman" w:cs="Times New Roman"/>
      <w:b/>
      <w:bCs/>
      <w:lang w:eastAsia="ru-RU"/>
    </w:rPr>
  </w:style>
  <w:style w:type="paragraph" w:styleId="a8">
    <w:name w:val="Body Text Indent"/>
    <w:basedOn w:val="a"/>
    <w:link w:val="a9"/>
    <w:rsid w:val="00BE7BBE"/>
    <w:pPr>
      <w:ind w:firstLine="540"/>
      <w:jc w:val="both"/>
    </w:pPr>
    <w:rPr>
      <w:lang w:val="uk-UA"/>
    </w:rPr>
  </w:style>
  <w:style w:type="character" w:customStyle="1" w:styleId="a9">
    <w:name w:val="Основной текст с отступом Знак"/>
    <w:basedOn w:val="a0"/>
    <w:link w:val="a8"/>
    <w:rsid w:val="00BE7BBE"/>
    <w:rPr>
      <w:rFonts w:ascii="Times New Roman" w:eastAsia="Times New Roman" w:hAnsi="Times New Roman" w:cs="Times New Roman"/>
      <w:sz w:val="24"/>
      <w:szCs w:val="24"/>
      <w:lang w:val="uk-UA" w:eastAsia="ru-RU"/>
    </w:rPr>
  </w:style>
  <w:style w:type="character" w:styleId="aa">
    <w:name w:val="Emphasis"/>
    <w:qFormat/>
    <w:rsid w:val="00BE7BBE"/>
    <w:rPr>
      <w:i/>
      <w:iCs/>
    </w:rPr>
  </w:style>
  <w:style w:type="character" w:customStyle="1" w:styleId="11">
    <w:name w:val="Основной текст Знак1"/>
    <w:aliases w:val="Знак Знак2, Знак Знак"/>
    <w:basedOn w:val="a0"/>
    <w:uiPriority w:val="99"/>
    <w:locked/>
    <w:rsid w:val="00BE7BB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7BBE"/>
  </w:style>
  <w:style w:type="paragraph" w:styleId="ab">
    <w:name w:val="Normal (Web)"/>
    <w:basedOn w:val="a"/>
    <w:rsid w:val="00BE7BBE"/>
    <w:pPr>
      <w:spacing w:before="100" w:beforeAutospacing="1" w:after="100" w:afterAutospacing="1"/>
    </w:pPr>
    <w:rPr>
      <w:lang w:val="uk-UA" w:eastAsia="uk-UA"/>
    </w:rPr>
  </w:style>
  <w:style w:type="character" w:styleId="ac">
    <w:name w:val="Strong"/>
    <w:basedOn w:val="a0"/>
    <w:qFormat/>
    <w:rsid w:val="00BE7BBE"/>
    <w:rPr>
      <w:b/>
      <w:bCs/>
    </w:rPr>
  </w:style>
  <w:style w:type="paragraph" w:customStyle="1" w:styleId="rvps5">
    <w:name w:val="rvps5"/>
    <w:basedOn w:val="a"/>
    <w:rsid w:val="00BE7BBE"/>
    <w:pPr>
      <w:spacing w:before="100" w:beforeAutospacing="1" w:after="100" w:afterAutospacing="1"/>
    </w:pPr>
  </w:style>
  <w:style w:type="character" w:customStyle="1" w:styleId="rvts6">
    <w:name w:val="rvts6"/>
    <w:basedOn w:val="a0"/>
    <w:rsid w:val="00BE7BBE"/>
  </w:style>
  <w:style w:type="paragraph" w:customStyle="1" w:styleId="rvps6">
    <w:name w:val="rvps6"/>
    <w:basedOn w:val="a"/>
    <w:rsid w:val="00BE7BBE"/>
    <w:pPr>
      <w:spacing w:before="100" w:beforeAutospacing="1" w:after="100" w:afterAutospacing="1"/>
    </w:pPr>
  </w:style>
  <w:style w:type="character" w:styleId="ad">
    <w:name w:val="Hyperlink"/>
    <w:basedOn w:val="a0"/>
    <w:uiPriority w:val="99"/>
    <w:unhideWhenUsed/>
    <w:rsid w:val="00BE7BBE"/>
    <w:rPr>
      <w:color w:val="0000FF"/>
      <w:u w:val="single"/>
    </w:rPr>
  </w:style>
  <w:style w:type="paragraph" w:customStyle="1" w:styleId="newsp">
    <w:name w:val="news_p"/>
    <w:basedOn w:val="a"/>
    <w:rsid w:val="00BE7BBE"/>
    <w:pPr>
      <w:spacing w:before="100" w:beforeAutospacing="1" w:after="100" w:afterAutospacing="1"/>
    </w:pPr>
  </w:style>
  <w:style w:type="paragraph" w:customStyle="1" w:styleId="CharCharCharChar">
    <w:name w:val="Char Знак Знак Char Знак Знак Char Знак Знак Char Знак Знак"/>
    <w:basedOn w:val="a"/>
    <w:rsid w:val="00BE7BBE"/>
    <w:rPr>
      <w:rFonts w:ascii="Verdana" w:hAnsi="Verdana" w:cs="Verdana"/>
      <w:sz w:val="20"/>
      <w:szCs w:val="20"/>
      <w:lang w:val="en-US" w:eastAsia="en-US"/>
    </w:rPr>
  </w:style>
  <w:style w:type="paragraph" w:styleId="ae">
    <w:name w:val="Plain Text"/>
    <w:basedOn w:val="a"/>
    <w:link w:val="af"/>
    <w:rsid w:val="00BE7BBE"/>
    <w:rPr>
      <w:b/>
      <w:bCs/>
      <w:lang w:val="uk-UA"/>
    </w:rPr>
  </w:style>
  <w:style w:type="character" w:customStyle="1" w:styleId="af">
    <w:name w:val="Текст Знак"/>
    <w:basedOn w:val="a0"/>
    <w:link w:val="ae"/>
    <w:rsid w:val="00BE7BBE"/>
    <w:rPr>
      <w:rFonts w:ascii="Times New Roman" w:eastAsia="Times New Roman" w:hAnsi="Times New Roman" w:cs="Times New Roman"/>
      <w:b/>
      <w:bCs/>
      <w:sz w:val="24"/>
      <w:szCs w:val="24"/>
      <w:lang w:val="uk-UA" w:eastAsia="ru-RU"/>
    </w:rPr>
  </w:style>
  <w:style w:type="character" w:customStyle="1" w:styleId="12">
    <w:name w:val="Текст Знак1"/>
    <w:basedOn w:val="a0"/>
    <w:uiPriority w:val="99"/>
    <w:semiHidden/>
    <w:rsid w:val="00BE7BBE"/>
    <w:rPr>
      <w:rFonts w:ascii="Consolas" w:eastAsia="Times New Roman" w:hAnsi="Consolas" w:cs="Consolas"/>
      <w:sz w:val="21"/>
      <w:szCs w:val="21"/>
      <w:lang w:eastAsia="ru-RU"/>
    </w:rPr>
  </w:style>
  <w:style w:type="table" w:styleId="af0">
    <w:name w:val="Table Grid"/>
    <w:basedOn w:val="a1"/>
    <w:rsid w:val="00BE7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99"/>
    <w:qFormat/>
    <w:rsid w:val="00BE7BBE"/>
    <w:pPr>
      <w:jc w:val="center"/>
    </w:pPr>
    <w:rPr>
      <w:rFonts w:eastAsia="Batang"/>
      <w:b/>
      <w:szCs w:val="20"/>
      <w:lang w:val="uk-UA"/>
    </w:rPr>
  </w:style>
  <w:style w:type="paragraph" w:styleId="af2">
    <w:name w:val="Balloon Text"/>
    <w:basedOn w:val="a"/>
    <w:link w:val="af3"/>
    <w:uiPriority w:val="99"/>
    <w:semiHidden/>
    <w:unhideWhenUsed/>
    <w:rsid w:val="00BE7BBE"/>
    <w:rPr>
      <w:rFonts w:ascii="Tahoma" w:hAnsi="Tahoma" w:cs="Tahoma"/>
      <w:sz w:val="16"/>
      <w:szCs w:val="16"/>
    </w:rPr>
  </w:style>
  <w:style w:type="character" w:customStyle="1" w:styleId="af3">
    <w:name w:val="Текст выноски Знак"/>
    <w:basedOn w:val="a0"/>
    <w:link w:val="af2"/>
    <w:uiPriority w:val="99"/>
    <w:semiHidden/>
    <w:rsid w:val="00BE7BBE"/>
    <w:rPr>
      <w:rFonts w:ascii="Tahoma" w:eastAsia="Times New Roman" w:hAnsi="Tahoma" w:cs="Tahoma"/>
      <w:sz w:val="16"/>
      <w:szCs w:val="16"/>
      <w:lang w:eastAsia="ru-RU"/>
    </w:rPr>
  </w:style>
  <w:style w:type="paragraph" w:styleId="af4">
    <w:name w:val="No Spacing"/>
    <w:uiPriority w:val="99"/>
    <w:qFormat/>
    <w:rsid w:val="00BE7BBE"/>
    <w:pPr>
      <w:spacing w:after="0" w:line="240" w:lineRule="auto"/>
    </w:pPr>
    <w:rPr>
      <w:rFonts w:ascii="Calibri" w:eastAsia="Calibri" w:hAnsi="Calibri" w:cs="Calibri"/>
    </w:rPr>
  </w:style>
  <w:style w:type="paragraph" w:styleId="31">
    <w:name w:val="Body Text 3"/>
    <w:basedOn w:val="a"/>
    <w:link w:val="32"/>
    <w:rsid w:val="00BE7BBE"/>
    <w:pPr>
      <w:spacing w:after="120"/>
    </w:pPr>
    <w:rPr>
      <w:sz w:val="16"/>
      <w:szCs w:val="16"/>
    </w:rPr>
  </w:style>
  <w:style w:type="character" w:customStyle="1" w:styleId="32">
    <w:name w:val="Основной текст 3 Знак"/>
    <w:basedOn w:val="a0"/>
    <w:link w:val="31"/>
    <w:rsid w:val="00BE7BBE"/>
    <w:rPr>
      <w:rFonts w:ascii="Times New Roman" w:eastAsia="Times New Roman" w:hAnsi="Times New Roman" w:cs="Times New Roman"/>
      <w:sz w:val="16"/>
      <w:szCs w:val="16"/>
      <w:lang w:eastAsia="ru-RU"/>
    </w:rPr>
  </w:style>
  <w:style w:type="paragraph" w:customStyle="1" w:styleId="13">
    <w:name w:val="Абзац списка1"/>
    <w:basedOn w:val="a"/>
    <w:rsid w:val="00BE7BBE"/>
    <w:pPr>
      <w:ind w:left="720"/>
      <w:contextualSpacing/>
    </w:pPr>
    <w:rPr>
      <w:rFonts w:eastAsia="Calibri"/>
    </w:rPr>
  </w:style>
  <w:style w:type="paragraph" w:customStyle="1" w:styleId="NoSpacing1">
    <w:name w:val="No Spacing1"/>
    <w:rsid w:val="00BE7BB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3057</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2016-02-01T09:47:00Z</dcterms:created>
  <dcterms:modified xsi:type="dcterms:W3CDTF">2016-02-01T09:47:00Z</dcterms:modified>
</cp:coreProperties>
</file>