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AA" w:rsidRPr="00DA0684" w:rsidRDefault="001310AA" w:rsidP="001310AA">
      <w:pPr>
        <w:tabs>
          <w:tab w:val="left" w:pos="180"/>
          <w:tab w:val="left" w:pos="4860"/>
        </w:tabs>
        <w:jc w:val="center"/>
        <w:rPr>
          <w:b/>
          <w:bCs/>
          <w:lang w:val="uk-UA"/>
        </w:rPr>
      </w:pPr>
      <w:r w:rsidRPr="0047516E">
        <w:rPr>
          <w:b/>
        </w:rPr>
        <w:tab/>
      </w:r>
      <w:r>
        <w:rPr>
          <w:b/>
          <w:lang w:val="uk-UA"/>
        </w:rPr>
        <w:t xml:space="preserve">Четверта </w:t>
      </w:r>
      <w:r w:rsidRPr="00DA0684">
        <w:rPr>
          <w:b/>
          <w:lang w:val="uk-UA"/>
        </w:rPr>
        <w:t>сесія</w:t>
      </w:r>
      <w:r w:rsidRPr="00DA0684">
        <w:rPr>
          <w:b/>
          <w:bCs/>
          <w:lang w:val="uk-UA"/>
        </w:rPr>
        <w:t xml:space="preserve"> </w:t>
      </w:r>
      <w:proofErr w:type="spellStart"/>
      <w:r w:rsidRPr="00DA0684">
        <w:rPr>
          <w:b/>
          <w:bCs/>
          <w:lang w:val="uk-UA"/>
        </w:rPr>
        <w:t>Знам’янської</w:t>
      </w:r>
      <w:proofErr w:type="spellEnd"/>
      <w:r w:rsidRPr="00DA0684">
        <w:rPr>
          <w:b/>
          <w:bCs/>
          <w:lang w:val="uk-UA"/>
        </w:rPr>
        <w:t xml:space="preserve"> міської ради</w:t>
      </w:r>
    </w:p>
    <w:p w:rsidR="001310AA" w:rsidRPr="00DA0684" w:rsidRDefault="001310AA" w:rsidP="001310AA">
      <w:pPr>
        <w:jc w:val="center"/>
        <w:rPr>
          <w:b/>
          <w:bCs/>
          <w:lang w:val="uk-UA"/>
        </w:rPr>
      </w:pPr>
      <w:r w:rsidRPr="00DA0684">
        <w:rPr>
          <w:b/>
          <w:bCs/>
          <w:lang w:val="uk-UA"/>
        </w:rPr>
        <w:t>шостого скликання</w:t>
      </w:r>
    </w:p>
    <w:p w:rsidR="001310AA" w:rsidRPr="00DA0684" w:rsidRDefault="001310AA" w:rsidP="001310AA">
      <w:pPr>
        <w:jc w:val="center"/>
        <w:rPr>
          <w:b/>
          <w:bCs/>
          <w:lang w:val="uk-UA"/>
        </w:rPr>
      </w:pPr>
    </w:p>
    <w:p w:rsidR="001310AA" w:rsidRPr="0083208F" w:rsidRDefault="001310AA" w:rsidP="001310AA">
      <w:pPr>
        <w:keepNext/>
        <w:jc w:val="center"/>
        <w:outlineLvl w:val="2"/>
        <w:rPr>
          <w:szCs w:val="20"/>
        </w:rPr>
      </w:pPr>
      <w:r w:rsidRPr="0083208F">
        <w:rPr>
          <w:szCs w:val="20"/>
        </w:rPr>
        <w:t xml:space="preserve">Р І Ш Е Н </w:t>
      </w:r>
      <w:proofErr w:type="spellStart"/>
      <w:proofErr w:type="gramStart"/>
      <w:r w:rsidRPr="0083208F">
        <w:rPr>
          <w:szCs w:val="20"/>
        </w:rPr>
        <w:t>Н</w:t>
      </w:r>
      <w:proofErr w:type="spellEnd"/>
      <w:proofErr w:type="gramEnd"/>
      <w:r w:rsidRPr="0083208F">
        <w:rPr>
          <w:szCs w:val="20"/>
        </w:rPr>
        <w:t xml:space="preserve"> Я</w:t>
      </w:r>
    </w:p>
    <w:p w:rsidR="001310AA" w:rsidRPr="00DA0684" w:rsidRDefault="001310AA" w:rsidP="001310AA">
      <w:pPr>
        <w:rPr>
          <w:lang w:val="uk-UA"/>
        </w:rPr>
      </w:pPr>
      <w:proofErr w:type="spellStart"/>
      <w:r w:rsidRPr="00DA0684">
        <w:t>від</w:t>
      </w:r>
      <w:proofErr w:type="spellEnd"/>
      <w:r w:rsidRPr="00DA0684">
        <w:rPr>
          <w:lang w:val="uk-UA"/>
        </w:rPr>
        <w:t xml:space="preserve">   </w:t>
      </w:r>
      <w:r>
        <w:rPr>
          <w:lang w:val="uk-UA"/>
        </w:rPr>
        <w:t xml:space="preserve">25 грудня </w:t>
      </w:r>
      <w:r w:rsidRPr="00DA0684">
        <w:t>20</w:t>
      </w:r>
      <w:r w:rsidRPr="00DA0684">
        <w:rPr>
          <w:lang w:val="uk-UA"/>
        </w:rPr>
        <w:t>1</w:t>
      </w:r>
      <w:r>
        <w:rPr>
          <w:lang w:val="uk-UA"/>
        </w:rPr>
        <w:t>5</w:t>
      </w:r>
      <w:r w:rsidRPr="00DA0684">
        <w:t xml:space="preserve"> року </w:t>
      </w:r>
      <w:r w:rsidRPr="00DA0684">
        <w:tab/>
      </w:r>
      <w:r w:rsidRPr="00DA0684">
        <w:tab/>
      </w:r>
      <w:r w:rsidRPr="00DA0684">
        <w:tab/>
      </w:r>
      <w:r w:rsidRPr="00DA0684">
        <w:tab/>
      </w:r>
      <w:r w:rsidRPr="00DA0684">
        <w:tab/>
      </w:r>
      <w:r w:rsidRPr="00DA0684">
        <w:tab/>
      </w:r>
      <w:r w:rsidRPr="00DA0684">
        <w:rPr>
          <w:lang w:val="uk-UA"/>
        </w:rPr>
        <w:tab/>
      </w:r>
      <w:r w:rsidRPr="00DA0684">
        <w:rPr>
          <w:lang w:val="uk-UA"/>
        </w:rPr>
        <w:tab/>
      </w:r>
      <w:r w:rsidRPr="00DA0684">
        <w:rPr>
          <w:b/>
        </w:rPr>
        <w:t>№</w:t>
      </w:r>
      <w:r>
        <w:rPr>
          <w:b/>
          <w:lang w:val="uk-UA"/>
        </w:rPr>
        <w:t>54</w:t>
      </w:r>
      <w:r w:rsidRPr="00DA0684">
        <w:rPr>
          <w:b/>
          <w:lang w:val="uk-UA"/>
        </w:rPr>
        <w:t xml:space="preserve"> </w:t>
      </w:r>
    </w:p>
    <w:p w:rsidR="001310AA" w:rsidRDefault="001310AA" w:rsidP="001310AA">
      <w:pPr>
        <w:jc w:val="center"/>
        <w:rPr>
          <w:lang w:val="uk-UA"/>
        </w:rPr>
      </w:pPr>
      <w:r w:rsidRPr="00DA0684">
        <w:t xml:space="preserve">м. </w:t>
      </w:r>
      <w:proofErr w:type="spellStart"/>
      <w:r w:rsidRPr="00DA0684">
        <w:t>Знам</w:t>
      </w:r>
      <w:proofErr w:type="spellEnd"/>
      <w:proofErr w:type="gramStart"/>
      <w:r w:rsidRPr="00DA0684">
        <w:t>`</w:t>
      </w:r>
      <w:r w:rsidRPr="00DA0684">
        <w:rPr>
          <w:lang w:val="uk-UA"/>
        </w:rPr>
        <w:t>я</w:t>
      </w:r>
      <w:proofErr w:type="spellStart"/>
      <w:proofErr w:type="gramEnd"/>
      <w:r w:rsidRPr="00DA0684">
        <w:t>нка</w:t>
      </w:r>
      <w:proofErr w:type="spellEnd"/>
    </w:p>
    <w:p w:rsidR="001310AA" w:rsidRDefault="001310AA" w:rsidP="001310AA">
      <w:pPr>
        <w:jc w:val="center"/>
        <w:rPr>
          <w:lang w:val="uk-UA"/>
        </w:rPr>
      </w:pPr>
    </w:p>
    <w:p w:rsidR="001310AA" w:rsidRDefault="001310AA" w:rsidP="001310AA">
      <w:pPr>
        <w:rPr>
          <w:lang w:val="uk-UA"/>
        </w:rPr>
      </w:pPr>
      <w:r>
        <w:rPr>
          <w:lang w:val="uk-UA"/>
        </w:rPr>
        <w:t>Про затвердження Програми фінансового</w:t>
      </w:r>
    </w:p>
    <w:p w:rsidR="001310AA" w:rsidRDefault="001310AA" w:rsidP="001310AA">
      <w:pPr>
        <w:rPr>
          <w:lang w:val="uk-UA"/>
        </w:rPr>
      </w:pPr>
      <w:r>
        <w:rPr>
          <w:lang w:val="uk-UA"/>
        </w:rPr>
        <w:t xml:space="preserve">забезпечення відзначення визначних подій </w:t>
      </w:r>
    </w:p>
    <w:p w:rsidR="001310AA" w:rsidRDefault="001310AA" w:rsidP="001310AA">
      <w:pPr>
        <w:rPr>
          <w:lang w:val="uk-UA"/>
        </w:rPr>
      </w:pPr>
      <w:r>
        <w:rPr>
          <w:lang w:val="uk-UA"/>
        </w:rPr>
        <w:t>у місті Знам’янка на 2016 рік</w:t>
      </w:r>
    </w:p>
    <w:p w:rsidR="001310AA" w:rsidRDefault="001310AA" w:rsidP="001310AA">
      <w:pPr>
        <w:rPr>
          <w:lang w:val="uk-UA"/>
        </w:rPr>
      </w:pPr>
    </w:p>
    <w:p w:rsidR="001310AA" w:rsidRDefault="001310AA" w:rsidP="001310AA">
      <w:pPr>
        <w:pStyle w:val="a3"/>
        <w:ind w:firstLine="540"/>
        <w:jc w:val="both"/>
        <w:rPr>
          <w:lang w:val="uk-UA"/>
        </w:rPr>
      </w:pPr>
      <w:r w:rsidRPr="0047516E">
        <w:rPr>
          <w:lang w:val="uk-UA"/>
        </w:rPr>
        <w:t>Заслухавши інформацію начальника організаційного відділу  О.</w:t>
      </w:r>
      <w:proofErr w:type="spellStart"/>
      <w:r w:rsidRPr="0047516E">
        <w:rPr>
          <w:lang w:val="uk-UA"/>
        </w:rPr>
        <w:t>Зайченко</w:t>
      </w:r>
      <w:proofErr w:type="spellEnd"/>
      <w:r w:rsidRPr="0047516E">
        <w:rPr>
          <w:lang w:val="uk-UA"/>
        </w:rPr>
        <w:t xml:space="preserve">   про стан виконання  «Програми фінансового забезпечення відзначення визначних подій у місті Знам’янка  у  2015 році», керуючись ст.26 Закону України “Про місцеве самоврядування в Україні”, міська рада </w:t>
      </w:r>
    </w:p>
    <w:p w:rsidR="001310AA" w:rsidRDefault="001310AA" w:rsidP="001310AA">
      <w:pPr>
        <w:pStyle w:val="a3"/>
        <w:ind w:firstLine="540"/>
        <w:jc w:val="center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В и р і ш и л а:</w:t>
      </w:r>
    </w:p>
    <w:p w:rsidR="001310AA" w:rsidRPr="00CC6EFB" w:rsidRDefault="001310AA" w:rsidP="001310AA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2C2D22">
        <w:t>Інформацію</w:t>
      </w:r>
      <w:proofErr w:type="spellEnd"/>
      <w:r w:rsidRPr="002C2D22">
        <w:t xml:space="preserve">  начальника</w:t>
      </w:r>
      <w:r w:rsidRPr="00CC6EFB">
        <w:rPr>
          <w:bCs/>
          <w:sz w:val="26"/>
          <w:lang w:val="uk-UA"/>
        </w:rPr>
        <w:t xml:space="preserve"> </w:t>
      </w:r>
      <w:proofErr w:type="spellStart"/>
      <w:r w:rsidRPr="002C2D22">
        <w:t>організаційного</w:t>
      </w:r>
      <w:proofErr w:type="spellEnd"/>
      <w:r w:rsidRPr="002C2D22">
        <w:t xml:space="preserve"> </w:t>
      </w:r>
      <w:proofErr w:type="spellStart"/>
      <w:r w:rsidRPr="002C2D22">
        <w:t>відділу</w:t>
      </w:r>
      <w:proofErr w:type="spellEnd"/>
      <w:r w:rsidRPr="002C2D22">
        <w:t xml:space="preserve">  </w:t>
      </w:r>
      <w:proofErr w:type="spellStart"/>
      <w:r w:rsidRPr="002C2D22">
        <w:t>О.Зайченко</w:t>
      </w:r>
      <w:proofErr w:type="spellEnd"/>
      <w:r w:rsidRPr="00CC6EFB">
        <w:t xml:space="preserve"> </w:t>
      </w:r>
      <w:r>
        <w:t xml:space="preserve">про стан </w:t>
      </w:r>
      <w:proofErr w:type="spellStart"/>
      <w:r>
        <w:t>виконання</w:t>
      </w:r>
      <w:proofErr w:type="spellEnd"/>
      <w:r>
        <w:t xml:space="preserve">  «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відзначення</w:t>
      </w:r>
      <w:proofErr w:type="spellEnd"/>
      <w:r>
        <w:t xml:space="preserve"> </w:t>
      </w:r>
      <w:proofErr w:type="spellStart"/>
      <w:r>
        <w:t>визначних</w:t>
      </w:r>
      <w:proofErr w:type="spellEnd"/>
      <w:r>
        <w:t xml:space="preserve"> </w:t>
      </w:r>
      <w:proofErr w:type="spellStart"/>
      <w:r>
        <w:t>подій</w:t>
      </w:r>
      <w:proofErr w:type="spellEnd"/>
      <w:r>
        <w:t xml:space="preserve"> у </w:t>
      </w:r>
      <w:proofErr w:type="spellStart"/>
      <w:r>
        <w:t>мі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Знам</w:t>
      </w:r>
      <w:proofErr w:type="spellEnd"/>
      <w:r w:rsidRPr="00CC6EFB">
        <w:rPr>
          <w:lang w:val="uk-UA"/>
        </w:rPr>
        <w:t>’</w:t>
      </w:r>
      <w:proofErr w:type="spellStart"/>
      <w:r>
        <w:t>янка</w:t>
      </w:r>
      <w:proofErr w:type="spellEnd"/>
      <w:r>
        <w:t xml:space="preserve">  у  201</w:t>
      </w:r>
      <w:r>
        <w:rPr>
          <w:lang w:val="uk-UA"/>
        </w:rPr>
        <w:t>5</w:t>
      </w:r>
      <w:r>
        <w:t xml:space="preserve"> </w:t>
      </w:r>
      <w:proofErr w:type="spellStart"/>
      <w:r>
        <w:t>році</w:t>
      </w:r>
      <w:proofErr w:type="spellEnd"/>
      <w:r>
        <w:t>»</w:t>
      </w:r>
      <w:r>
        <w:rPr>
          <w:lang w:val="uk-UA"/>
        </w:rPr>
        <w:t xml:space="preserve"> </w:t>
      </w:r>
      <w:r w:rsidRPr="00AD07F0">
        <w:rPr>
          <w:bCs/>
          <w:lang w:val="uk-UA"/>
        </w:rPr>
        <w:t>взяти до відома (додається).</w:t>
      </w:r>
    </w:p>
    <w:p w:rsidR="001310AA" w:rsidRDefault="001310AA" w:rsidP="001310AA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Зняти з контролю рішення  міської ради від 18 грудня</w:t>
      </w:r>
      <w:r w:rsidRPr="00506FED">
        <w:rPr>
          <w:lang w:val="uk-UA"/>
        </w:rPr>
        <w:t xml:space="preserve"> 2014 року №1</w:t>
      </w:r>
      <w:r>
        <w:rPr>
          <w:lang w:val="uk-UA"/>
        </w:rPr>
        <w:t>573    «Про затвердження Програми фінансового забезпечення відзначення визначних подій у місті Знам’янка на 2015 рік» у зв'язку із закінченням терміну дії.</w:t>
      </w:r>
    </w:p>
    <w:p w:rsidR="001310AA" w:rsidRDefault="001310AA" w:rsidP="001310A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Затвердити Програму фінансового забезпечення відзначення визначних подій у місті Знам'янка на 2016 рік (додається).</w:t>
      </w:r>
    </w:p>
    <w:p w:rsidR="001310AA" w:rsidRDefault="001310AA" w:rsidP="001310A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Організацію виконання даного рішення покласти на керуючу справами міськвиконкому.</w:t>
      </w:r>
    </w:p>
    <w:p w:rsidR="001310AA" w:rsidRDefault="001310AA" w:rsidP="001310A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постійну комісію з питань бюджету та економічного розвитку міста.</w:t>
      </w:r>
    </w:p>
    <w:p w:rsidR="001310AA" w:rsidRDefault="001310AA" w:rsidP="001310AA">
      <w:pPr>
        <w:rPr>
          <w:lang w:val="uk-UA"/>
        </w:rPr>
      </w:pPr>
    </w:p>
    <w:p w:rsidR="001310AA" w:rsidRDefault="001310AA" w:rsidP="001310AA">
      <w:pPr>
        <w:pStyle w:val="2"/>
        <w:ind w:right="1841"/>
        <w:rPr>
          <w:b w:val="0"/>
          <w:i/>
        </w:rPr>
      </w:pPr>
      <w:r>
        <w:t xml:space="preserve">         </w:t>
      </w:r>
      <w:proofErr w:type="spellStart"/>
      <w:r>
        <w:t>Міський</w:t>
      </w:r>
      <w:proofErr w:type="spellEnd"/>
      <w:r>
        <w:t xml:space="preserve"> голова</w:t>
      </w:r>
      <w:r>
        <w:tab/>
      </w:r>
      <w:r>
        <w:tab/>
      </w:r>
      <w:r>
        <w:tab/>
      </w:r>
      <w:r>
        <w:tab/>
      </w:r>
      <w:proofErr w:type="spellStart"/>
      <w:r w:rsidRPr="00142CDC">
        <w:t>С.Філіпенко</w:t>
      </w:r>
      <w:proofErr w:type="spellEnd"/>
    </w:p>
    <w:p w:rsidR="001310AA" w:rsidRPr="00142CDC" w:rsidRDefault="001310AA" w:rsidP="001310AA">
      <w:pPr>
        <w:rPr>
          <w:lang w:val="uk-UA"/>
        </w:rPr>
      </w:pPr>
    </w:p>
    <w:p w:rsidR="001310AA" w:rsidRPr="00536FDD" w:rsidRDefault="001310AA" w:rsidP="001310AA"/>
    <w:p w:rsidR="001310AA" w:rsidRPr="00826FBF" w:rsidRDefault="001310AA" w:rsidP="001310AA">
      <w:pPr>
        <w:jc w:val="center"/>
        <w:rPr>
          <w:b/>
          <w:lang w:val="uk-UA"/>
        </w:rPr>
      </w:pPr>
      <w:r w:rsidRPr="00826FBF">
        <w:rPr>
          <w:b/>
          <w:lang w:val="uk-UA"/>
        </w:rPr>
        <w:t xml:space="preserve">Інформація </w:t>
      </w:r>
    </w:p>
    <w:p w:rsidR="001310AA" w:rsidRPr="00826FBF" w:rsidRDefault="001310AA" w:rsidP="001310AA">
      <w:pPr>
        <w:jc w:val="center"/>
        <w:rPr>
          <w:b/>
          <w:lang w:val="uk-UA"/>
        </w:rPr>
      </w:pPr>
      <w:r w:rsidRPr="00826FBF">
        <w:rPr>
          <w:b/>
          <w:lang w:val="uk-UA"/>
        </w:rPr>
        <w:t xml:space="preserve">про  </w:t>
      </w:r>
      <w:r w:rsidRPr="00826FBF">
        <w:rPr>
          <w:b/>
        </w:rPr>
        <w:t xml:space="preserve">стан </w:t>
      </w:r>
      <w:proofErr w:type="spellStart"/>
      <w:r w:rsidRPr="00826FBF">
        <w:rPr>
          <w:b/>
        </w:rPr>
        <w:t>виконання</w:t>
      </w:r>
      <w:proofErr w:type="spellEnd"/>
      <w:r w:rsidRPr="00826FBF">
        <w:rPr>
          <w:b/>
          <w:lang w:val="uk-UA"/>
        </w:rPr>
        <w:t xml:space="preserve">  </w:t>
      </w:r>
      <w:proofErr w:type="spellStart"/>
      <w:r w:rsidRPr="00826FBF">
        <w:rPr>
          <w:b/>
        </w:rPr>
        <w:t>Програми</w:t>
      </w:r>
      <w:proofErr w:type="spellEnd"/>
      <w:r w:rsidRPr="00826FBF">
        <w:rPr>
          <w:b/>
          <w:lang w:val="uk-UA"/>
        </w:rPr>
        <w:t xml:space="preserve"> </w:t>
      </w:r>
      <w:proofErr w:type="spellStart"/>
      <w:r w:rsidRPr="00826FBF">
        <w:rPr>
          <w:b/>
        </w:rPr>
        <w:t>фінансового</w:t>
      </w:r>
      <w:proofErr w:type="spellEnd"/>
      <w:r w:rsidRPr="00826FBF">
        <w:rPr>
          <w:b/>
          <w:lang w:val="uk-UA"/>
        </w:rPr>
        <w:t xml:space="preserve"> </w:t>
      </w:r>
      <w:proofErr w:type="spellStart"/>
      <w:r w:rsidRPr="00826FBF">
        <w:rPr>
          <w:b/>
        </w:rPr>
        <w:t>забезпечення</w:t>
      </w:r>
      <w:proofErr w:type="spellEnd"/>
      <w:r w:rsidRPr="00826FBF">
        <w:rPr>
          <w:b/>
          <w:lang w:val="uk-UA"/>
        </w:rPr>
        <w:t xml:space="preserve"> </w:t>
      </w:r>
      <w:proofErr w:type="spellStart"/>
      <w:r w:rsidRPr="00826FBF">
        <w:rPr>
          <w:b/>
        </w:rPr>
        <w:t>відзначення</w:t>
      </w:r>
      <w:proofErr w:type="spellEnd"/>
    </w:p>
    <w:p w:rsidR="001310AA" w:rsidRPr="00826FBF" w:rsidRDefault="001310AA" w:rsidP="001310AA">
      <w:pPr>
        <w:jc w:val="center"/>
        <w:rPr>
          <w:b/>
          <w:lang w:val="uk-UA"/>
        </w:rPr>
      </w:pPr>
      <w:proofErr w:type="spellStart"/>
      <w:r w:rsidRPr="00826FBF">
        <w:rPr>
          <w:b/>
        </w:rPr>
        <w:t>визначних</w:t>
      </w:r>
      <w:proofErr w:type="spellEnd"/>
      <w:r w:rsidRPr="00826FBF">
        <w:rPr>
          <w:b/>
          <w:lang w:val="uk-UA"/>
        </w:rPr>
        <w:t xml:space="preserve"> </w:t>
      </w:r>
      <w:proofErr w:type="spellStart"/>
      <w:r w:rsidRPr="00826FBF">
        <w:rPr>
          <w:b/>
        </w:rPr>
        <w:t>подій</w:t>
      </w:r>
      <w:proofErr w:type="spellEnd"/>
      <w:r w:rsidRPr="00826FBF">
        <w:rPr>
          <w:b/>
        </w:rPr>
        <w:t xml:space="preserve"> у </w:t>
      </w:r>
      <w:proofErr w:type="spellStart"/>
      <w:r w:rsidRPr="00826FBF">
        <w:rPr>
          <w:b/>
        </w:rPr>
        <w:t>мі</w:t>
      </w:r>
      <w:proofErr w:type="gramStart"/>
      <w:r w:rsidRPr="00826FBF">
        <w:rPr>
          <w:b/>
        </w:rPr>
        <w:t>ст</w:t>
      </w:r>
      <w:proofErr w:type="gramEnd"/>
      <w:r w:rsidRPr="00826FBF">
        <w:rPr>
          <w:b/>
        </w:rPr>
        <w:t>і</w:t>
      </w:r>
      <w:proofErr w:type="spellEnd"/>
      <w:r w:rsidRPr="00826FBF">
        <w:rPr>
          <w:b/>
          <w:lang w:val="uk-UA"/>
        </w:rPr>
        <w:t xml:space="preserve"> </w:t>
      </w:r>
      <w:proofErr w:type="spellStart"/>
      <w:r w:rsidRPr="00826FBF">
        <w:rPr>
          <w:b/>
        </w:rPr>
        <w:t>Знам</w:t>
      </w:r>
      <w:proofErr w:type="spellEnd"/>
      <w:r w:rsidRPr="00826FBF">
        <w:rPr>
          <w:b/>
          <w:lang w:val="uk-UA"/>
        </w:rPr>
        <w:t>’</w:t>
      </w:r>
      <w:proofErr w:type="spellStart"/>
      <w:r w:rsidRPr="00826FBF">
        <w:rPr>
          <w:b/>
        </w:rPr>
        <w:t>янка</w:t>
      </w:r>
      <w:proofErr w:type="spellEnd"/>
      <w:r w:rsidRPr="00826FBF">
        <w:rPr>
          <w:b/>
        </w:rPr>
        <w:t xml:space="preserve">  у  201</w:t>
      </w:r>
      <w:r w:rsidRPr="00826FBF">
        <w:rPr>
          <w:b/>
          <w:lang w:val="uk-UA"/>
        </w:rPr>
        <w:t>5</w:t>
      </w:r>
      <w:r w:rsidRPr="00826FBF">
        <w:rPr>
          <w:b/>
        </w:rPr>
        <w:t xml:space="preserve"> </w:t>
      </w:r>
      <w:proofErr w:type="spellStart"/>
      <w:r w:rsidRPr="00826FBF">
        <w:rPr>
          <w:b/>
        </w:rPr>
        <w:t>році</w:t>
      </w:r>
      <w:proofErr w:type="spellEnd"/>
    </w:p>
    <w:p w:rsidR="001310AA" w:rsidRPr="00AE18B6" w:rsidRDefault="001310AA" w:rsidP="001310AA">
      <w:pPr>
        <w:jc w:val="center"/>
        <w:rPr>
          <w:b/>
          <w:lang w:val="uk-UA"/>
        </w:rPr>
      </w:pPr>
    </w:p>
    <w:p w:rsidR="001310AA" w:rsidRPr="00AE18B6" w:rsidRDefault="001310AA" w:rsidP="001310AA">
      <w:pPr>
        <w:ind w:firstLine="540"/>
        <w:jc w:val="both"/>
        <w:rPr>
          <w:lang w:val="uk-UA"/>
        </w:rPr>
      </w:pPr>
      <w:r w:rsidRPr="00AE18B6">
        <w:rPr>
          <w:lang w:val="uk-UA"/>
        </w:rPr>
        <w:t xml:space="preserve">Аналізуючи стан виконання Програми фінансового забезпечення відзначення визначних подій у місті Знам'янка за </w:t>
      </w:r>
      <w:r>
        <w:rPr>
          <w:lang w:val="uk-UA"/>
        </w:rPr>
        <w:t>11 місяців</w:t>
      </w:r>
      <w:r w:rsidRPr="00AE18B6">
        <w:rPr>
          <w:lang w:val="uk-UA"/>
        </w:rPr>
        <w:t xml:space="preserve">  201</w:t>
      </w:r>
      <w:r w:rsidRPr="00FE3BB4">
        <w:rPr>
          <w:lang w:val="uk-UA"/>
        </w:rPr>
        <w:t>5</w:t>
      </w:r>
      <w:r w:rsidRPr="00AE18B6">
        <w:rPr>
          <w:lang w:val="uk-UA"/>
        </w:rPr>
        <w:t xml:space="preserve"> року, слід відмітити, що за звітній період фактично використано коштів, передбачених даною Програмою, на загальну суму </w:t>
      </w:r>
      <w:r w:rsidRPr="002626C9">
        <w:rPr>
          <w:b/>
          <w:lang w:val="uk-UA"/>
        </w:rPr>
        <w:t>1</w:t>
      </w:r>
      <w:r>
        <w:rPr>
          <w:b/>
          <w:lang w:val="uk-UA"/>
        </w:rPr>
        <w:t>24904,95</w:t>
      </w:r>
      <w:r w:rsidRPr="00AE18B6">
        <w:rPr>
          <w:b/>
          <w:lang w:val="uk-UA"/>
        </w:rPr>
        <w:t xml:space="preserve"> </w:t>
      </w:r>
      <w:r w:rsidRPr="00AE18B6">
        <w:rPr>
          <w:lang w:val="uk-UA"/>
        </w:rPr>
        <w:t>грн.</w:t>
      </w:r>
    </w:p>
    <w:p w:rsidR="001310AA" w:rsidRPr="00AE18B6" w:rsidRDefault="001310AA" w:rsidP="001310AA">
      <w:pPr>
        <w:ind w:firstLine="540"/>
        <w:jc w:val="both"/>
        <w:rPr>
          <w:lang w:val="uk-UA"/>
        </w:rPr>
      </w:pPr>
      <w:r w:rsidRPr="00AE18B6">
        <w:rPr>
          <w:lang w:val="uk-UA"/>
        </w:rPr>
        <w:t xml:space="preserve">Так, на організацію та відзначення державних, місцевих, професійних свят, ювілейних, пам'ятних та визначних дат (придбання поліграфічної продукції, подарунків, квітів тощо) було витрачено </w:t>
      </w:r>
      <w:r>
        <w:rPr>
          <w:b/>
          <w:lang w:val="uk-UA"/>
        </w:rPr>
        <w:t>62776,10</w:t>
      </w:r>
      <w:r w:rsidRPr="00AE18B6">
        <w:rPr>
          <w:b/>
          <w:lang w:val="uk-UA"/>
        </w:rPr>
        <w:t xml:space="preserve"> </w:t>
      </w:r>
      <w:r w:rsidRPr="00AE18B6">
        <w:rPr>
          <w:lang w:val="uk-UA"/>
        </w:rPr>
        <w:t xml:space="preserve">грн. </w:t>
      </w:r>
    </w:p>
    <w:p w:rsidR="001310AA" w:rsidRPr="00AE18B6" w:rsidRDefault="001310AA" w:rsidP="001310AA">
      <w:pPr>
        <w:ind w:firstLine="540"/>
        <w:jc w:val="both"/>
        <w:rPr>
          <w:lang w:val="uk-UA"/>
        </w:rPr>
      </w:pPr>
      <w:r w:rsidRPr="00AE18B6">
        <w:rPr>
          <w:lang w:val="uk-UA"/>
        </w:rPr>
        <w:t xml:space="preserve">Забезпечено щомісячні виплати Почесним громадянам міста Знам'янки на суму         </w:t>
      </w:r>
      <w:r>
        <w:rPr>
          <w:b/>
          <w:lang w:val="uk-UA"/>
        </w:rPr>
        <w:t>18750</w:t>
      </w:r>
      <w:r w:rsidRPr="00AE18B6">
        <w:rPr>
          <w:lang w:val="uk-UA"/>
        </w:rPr>
        <w:t xml:space="preserve"> грн. </w:t>
      </w:r>
    </w:p>
    <w:p w:rsidR="001310AA" w:rsidRPr="00AE18B6" w:rsidRDefault="001310AA" w:rsidP="001310AA">
      <w:pPr>
        <w:ind w:firstLine="540"/>
        <w:jc w:val="both"/>
        <w:rPr>
          <w:lang w:val="uk-UA"/>
        </w:rPr>
      </w:pPr>
      <w:r w:rsidRPr="00AE18B6">
        <w:rPr>
          <w:lang w:val="uk-UA"/>
        </w:rPr>
        <w:t xml:space="preserve">На оплату членських внесків до Асоціації міст України </w:t>
      </w:r>
      <w:r>
        <w:rPr>
          <w:lang w:val="uk-UA"/>
        </w:rPr>
        <w:t>за 10 місяців поточного року використано</w:t>
      </w:r>
      <w:r w:rsidRPr="00AE18B6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AE18B6">
        <w:rPr>
          <w:lang w:val="uk-UA"/>
        </w:rPr>
        <w:t xml:space="preserve">  </w:t>
      </w:r>
      <w:r w:rsidRPr="00AE18B6">
        <w:rPr>
          <w:b/>
          <w:lang w:val="uk-UA"/>
        </w:rPr>
        <w:t>89</w:t>
      </w:r>
      <w:r>
        <w:rPr>
          <w:b/>
          <w:lang w:val="uk-UA"/>
        </w:rPr>
        <w:t>3</w:t>
      </w:r>
      <w:r w:rsidRPr="00AE18B6">
        <w:rPr>
          <w:b/>
          <w:lang w:val="uk-UA"/>
        </w:rPr>
        <w:t xml:space="preserve">6 </w:t>
      </w:r>
      <w:r w:rsidRPr="00AE18B6">
        <w:rPr>
          <w:lang w:val="uk-UA"/>
        </w:rPr>
        <w:t xml:space="preserve">грн. </w:t>
      </w:r>
    </w:p>
    <w:p w:rsidR="001310AA" w:rsidRPr="00AE18B6" w:rsidRDefault="001310AA" w:rsidP="001310AA">
      <w:pPr>
        <w:ind w:firstLine="540"/>
        <w:jc w:val="both"/>
        <w:rPr>
          <w:lang w:val="uk-UA"/>
        </w:rPr>
      </w:pPr>
      <w:r w:rsidRPr="00AE18B6">
        <w:rPr>
          <w:lang w:val="uk-UA"/>
        </w:rPr>
        <w:t xml:space="preserve"> Відповідно до рішення міської ради від 22.03.2011р. №188 "Про затвердження Положень про органи самоорганізації населення – будинкові та квартальні комітети та переліку територій, у межах яких вони діють" виконавчий комітет міської ради стимулює членів органів самоорганізації населення за роботу на громадських засадах. Так, протягом </w:t>
      </w:r>
      <w:r w:rsidRPr="00AE18B6">
        <w:rPr>
          <w:lang w:val="uk-UA"/>
        </w:rPr>
        <w:lastRenderedPageBreak/>
        <w:t>201</w:t>
      </w:r>
      <w:r>
        <w:rPr>
          <w:lang w:val="uk-UA"/>
        </w:rPr>
        <w:t>5</w:t>
      </w:r>
      <w:r w:rsidRPr="00AE18B6">
        <w:rPr>
          <w:lang w:val="uk-UA"/>
        </w:rPr>
        <w:t xml:space="preserve"> року витрачено коштів на заохочення членів самоорганізації населення на суму </w:t>
      </w:r>
      <w:r>
        <w:rPr>
          <w:b/>
          <w:lang w:val="uk-UA"/>
        </w:rPr>
        <w:t>14442,85</w:t>
      </w:r>
      <w:r w:rsidRPr="00AE18B6">
        <w:rPr>
          <w:b/>
          <w:lang w:val="uk-UA"/>
        </w:rPr>
        <w:t xml:space="preserve"> грн.,</w:t>
      </w:r>
      <w:r w:rsidRPr="00AE18B6">
        <w:rPr>
          <w:lang w:val="uk-UA"/>
        </w:rPr>
        <w:t xml:space="preserve"> а саме: на передплату газети "</w:t>
      </w:r>
      <w:proofErr w:type="spellStart"/>
      <w:r w:rsidRPr="00AE18B6">
        <w:rPr>
          <w:lang w:val="uk-UA"/>
        </w:rPr>
        <w:t>Знам'янські</w:t>
      </w:r>
      <w:proofErr w:type="spellEnd"/>
      <w:r w:rsidRPr="00AE18B6">
        <w:rPr>
          <w:lang w:val="uk-UA"/>
        </w:rPr>
        <w:t xml:space="preserve"> вісті". </w:t>
      </w:r>
    </w:p>
    <w:p w:rsidR="001310AA" w:rsidRPr="00AE18B6" w:rsidRDefault="001310AA" w:rsidP="001310AA">
      <w:pPr>
        <w:ind w:firstLine="540"/>
        <w:jc w:val="both"/>
        <w:rPr>
          <w:lang w:val="uk-UA"/>
        </w:rPr>
      </w:pPr>
      <w:r w:rsidRPr="00AE18B6">
        <w:rPr>
          <w:lang w:val="uk-UA"/>
        </w:rPr>
        <w:t>У лютому 201</w:t>
      </w:r>
      <w:r>
        <w:rPr>
          <w:lang w:val="uk-UA"/>
        </w:rPr>
        <w:t>5</w:t>
      </w:r>
      <w:r w:rsidRPr="00AE18B6">
        <w:rPr>
          <w:lang w:val="uk-UA"/>
        </w:rPr>
        <w:t xml:space="preserve"> року виплачено матеріальну допомогу членам сімей, загиблих в Афганістані на суму </w:t>
      </w:r>
      <w:r>
        <w:rPr>
          <w:b/>
          <w:lang w:val="uk-UA"/>
        </w:rPr>
        <w:t>10000,00</w:t>
      </w:r>
      <w:r w:rsidRPr="00AE18B6">
        <w:rPr>
          <w:lang w:val="uk-UA"/>
        </w:rPr>
        <w:t xml:space="preserve"> грн..  </w:t>
      </w:r>
    </w:p>
    <w:p w:rsidR="001310AA" w:rsidRPr="00AE18B6" w:rsidRDefault="001310AA" w:rsidP="001310AA">
      <w:pPr>
        <w:ind w:firstLine="540"/>
        <w:jc w:val="both"/>
        <w:rPr>
          <w:lang w:val="uk-UA"/>
        </w:rPr>
      </w:pPr>
      <w:r w:rsidRPr="00AE18B6">
        <w:rPr>
          <w:lang w:val="uk-UA"/>
        </w:rPr>
        <w:t>У квітні 201</w:t>
      </w:r>
      <w:r>
        <w:rPr>
          <w:lang w:val="uk-UA"/>
        </w:rPr>
        <w:t>5</w:t>
      </w:r>
      <w:r w:rsidRPr="00AE18B6">
        <w:rPr>
          <w:lang w:val="uk-UA"/>
        </w:rPr>
        <w:t xml:space="preserve"> року виплачено матеріальну допомогу учасникам ліквідації аварії на ЧАЕС, членам їх сімей на суму </w:t>
      </w:r>
      <w:r>
        <w:rPr>
          <w:b/>
          <w:lang w:val="uk-UA"/>
        </w:rPr>
        <w:t>10000,00</w:t>
      </w:r>
      <w:r w:rsidRPr="00AE18B6">
        <w:rPr>
          <w:lang w:val="uk-UA"/>
        </w:rPr>
        <w:t xml:space="preserve">  грн.  </w:t>
      </w:r>
    </w:p>
    <w:p w:rsidR="001310AA" w:rsidRDefault="001310AA" w:rsidP="001310AA">
      <w:pPr>
        <w:ind w:firstLine="54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1310AA" w:rsidRPr="00AE18B6" w:rsidRDefault="001310AA" w:rsidP="001310AA">
      <w:pPr>
        <w:ind w:left="5664"/>
        <w:rPr>
          <w:sz w:val="20"/>
          <w:lang w:val="uk-UA"/>
        </w:rPr>
      </w:pPr>
      <w:r>
        <w:rPr>
          <w:sz w:val="20"/>
          <w:lang w:val="uk-UA"/>
        </w:rPr>
        <w:t xml:space="preserve">               </w:t>
      </w:r>
      <w:r w:rsidRPr="00AE18B6">
        <w:rPr>
          <w:sz w:val="20"/>
          <w:lang w:val="uk-UA"/>
        </w:rPr>
        <w:t xml:space="preserve">Затверджено </w:t>
      </w:r>
    </w:p>
    <w:p w:rsidR="001310AA" w:rsidRPr="00AE18B6" w:rsidRDefault="001310AA" w:rsidP="001310AA">
      <w:pPr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                     </w:t>
      </w:r>
      <w:r w:rsidRPr="00AE18B6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    </w:t>
      </w:r>
      <w:r w:rsidRPr="00AE18B6">
        <w:rPr>
          <w:sz w:val="20"/>
          <w:lang w:val="uk-UA"/>
        </w:rPr>
        <w:t>рішенням міської ради</w:t>
      </w:r>
    </w:p>
    <w:p w:rsidR="001310AA" w:rsidRDefault="001310AA" w:rsidP="001310AA">
      <w:pPr>
        <w:ind w:left="5760"/>
        <w:rPr>
          <w:sz w:val="20"/>
          <w:lang w:val="uk-UA"/>
        </w:rPr>
      </w:pPr>
      <w:r>
        <w:rPr>
          <w:sz w:val="20"/>
          <w:lang w:val="uk-UA"/>
        </w:rPr>
        <w:t xml:space="preserve"> від 25 </w:t>
      </w:r>
      <w:r w:rsidRPr="00AE18B6">
        <w:rPr>
          <w:sz w:val="20"/>
          <w:lang w:val="uk-UA"/>
        </w:rPr>
        <w:t>грудня 201</w:t>
      </w:r>
      <w:r>
        <w:rPr>
          <w:sz w:val="20"/>
          <w:lang w:val="uk-UA"/>
        </w:rPr>
        <w:t>5</w:t>
      </w:r>
      <w:r w:rsidRPr="00AE18B6">
        <w:rPr>
          <w:sz w:val="20"/>
          <w:lang w:val="uk-UA"/>
        </w:rPr>
        <w:t xml:space="preserve"> року </w:t>
      </w:r>
      <w:r>
        <w:rPr>
          <w:sz w:val="20"/>
          <w:lang w:val="uk-UA"/>
        </w:rPr>
        <w:t xml:space="preserve"> №54   </w:t>
      </w:r>
    </w:p>
    <w:p w:rsidR="001310AA" w:rsidRDefault="001310AA" w:rsidP="001310AA">
      <w:pPr>
        <w:ind w:left="5760"/>
        <w:rPr>
          <w:sz w:val="20"/>
          <w:lang w:val="uk-UA"/>
        </w:rPr>
      </w:pPr>
      <w:r>
        <w:rPr>
          <w:sz w:val="20"/>
          <w:lang w:val="uk-UA"/>
        </w:rPr>
        <w:t xml:space="preserve">                </w:t>
      </w:r>
    </w:p>
    <w:p w:rsidR="001310AA" w:rsidRPr="00AE18B6" w:rsidRDefault="001310AA" w:rsidP="001310AA">
      <w:pPr>
        <w:jc w:val="center"/>
        <w:rPr>
          <w:b/>
          <w:lang w:val="uk-UA"/>
        </w:rPr>
      </w:pPr>
      <w:r w:rsidRPr="00AE18B6">
        <w:rPr>
          <w:b/>
          <w:lang w:val="uk-UA"/>
        </w:rPr>
        <w:t>Програма</w:t>
      </w:r>
    </w:p>
    <w:p w:rsidR="001310AA" w:rsidRPr="00AE18B6" w:rsidRDefault="001310AA" w:rsidP="001310AA">
      <w:pPr>
        <w:jc w:val="center"/>
        <w:rPr>
          <w:b/>
          <w:lang w:val="uk-UA"/>
        </w:rPr>
      </w:pPr>
      <w:r w:rsidRPr="00AE18B6">
        <w:rPr>
          <w:b/>
          <w:lang w:val="uk-UA"/>
        </w:rPr>
        <w:t xml:space="preserve">фінансового забезпечення відзначення визначних подій </w:t>
      </w:r>
    </w:p>
    <w:p w:rsidR="001310AA" w:rsidRPr="00AE18B6" w:rsidRDefault="001310AA" w:rsidP="001310AA">
      <w:pPr>
        <w:jc w:val="center"/>
        <w:rPr>
          <w:b/>
          <w:lang w:val="uk-UA"/>
        </w:rPr>
      </w:pPr>
      <w:r w:rsidRPr="00AE18B6">
        <w:rPr>
          <w:b/>
          <w:lang w:val="uk-UA"/>
        </w:rPr>
        <w:t>у місті Знам'янка на 201</w:t>
      </w:r>
      <w:r>
        <w:rPr>
          <w:b/>
          <w:lang w:val="uk-UA"/>
        </w:rPr>
        <w:t>6</w:t>
      </w:r>
      <w:r w:rsidRPr="00AE18B6">
        <w:rPr>
          <w:b/>
          <w:lang w:val="uk-UA"/>
        </w:rPr>
        <w:t>рік</w:t>
      </w:r>
    </w:p>
    <w:p w:rsidR="001310AA" w:rsidRPr="00AE18B6" w:rsidRDefault="001310AA" w:rsidP="001310AA">
      <w:pPr>
        <w:rPr>
          <w:lang w:val="uk-UA"/>
        </w:rPr>
      </w:pPr>
    </w:p>
    <w:p w:rsidR="001310AA" w:rsidRPr="00AE18B6" w:rsidRDefault="001310AA" w:rsidP="001310AA">
      <w:pPr>
        <w:jc w:val="center"/>
        <w:rPr>
          <w:b/>
          <w:lang w:val="uk-UA"/>
        </w:rPr>
      </w:pPr>
      <w:r w:rsidRPr="00AE18B6">
        <w:rPr>
          <w:b/>
          <w:lang w:val="uk-UA"/>
        </w:rPr>
        <w:t>І. Мета Програми</w:t>
      </w:r>
    </w:p>
    <w:p w:rsidR="001310AA" w:rsidRPr="00AE18B6" w:rsidRDefault="001310AA" w:rsidP="001310AA">
      <w:pPr>
        <w:ind w:firstLine="540"/>
        <w:jc w:val="both"/>
        <w:rPr>
          <w:lang w:val="uk-UA"/>
        </w:rPr>
      </w:pPr>
      <w:r w:rsidRPr="00AE18B6">
        <w:rPr>
          <w:lang w:val="uk-UA"/>
        </w:rPr>
        <w:t>Метою Програми фінансового забезпечення відзначення визначних подій у місті Знам'янка на 201</w:t>
      </w:r>
      <w:r>
        <w:rPr>
          <w:lang w:val="uk-UA"/>
        </w:rPr>
        <w:t>6</w:t>
      </w:r>
      <w:r w:rsidRPr="00AE18B6">
        <w:rPr>
          <w:lang w:val="uk-UA"/>
        </w:rPr>
        <w:t xml:space="preserve"> рік (далі – Програма) є забезпечення належної організації відзначення державних, місцевих та професійних свят, ювілейних та визначних дат; заохочення за заслуги перед містом; виготовлення сувенірної продукції із символікою міста Знам'янки; організація належної роботи органів самоорганізації населення.</w:t>
      </w:r>
    </w:p>
    <w:p w:rsidR="001310AA" w:rsidRPr="00AE18B6" w:rsidRDefault="001310AA" w:rsidP="001310AA">
      <w:pPr>
        <w:ind w:firstLine="540"/>
        <w:jc w:val="both"/>
        <w:rPr>
          <w:lang w:val="uk-UA"/>
        </w:rPr>
      </w:pPr>
      <w:r w:rsidRPr="00AE18B6">
        <w:rPr>
          <w:lang w:val="uk-UA"/>
        </w:rPr>
        <w:t>Програма визначає комплекс завдань і заходів, спрямованих на фінансове забезпечення відзначення загальнодержавних, місцевих та професійних свят і ювілеїв, вшанування видатних особистостей.</w:t>
      </w:r>
    </w:p>
    <w:p w:rsidR="001310AA" w:rsidRPr="00AE18B6" w:rsidRDefault="001310AA" w:rsidP="001310AA">
      <w:pPr>
        <w:ind w:firstLine="540"/>
        <w:jc w:val="center"/>
        <w:rPr>
          <w:b/>
          <w:lang w:val="uk-UA"/>
        </w:rPr>
      </w:pPr>
      <w:r w:rsidRPr="00AE18B6">
        <w:rPr>
          <w:b/>
          <w:lang w:val="uk-UA"/>
        </w:rPr>
        <w:t>ІІ. Основні завдання Програми</w:t>
      </w:r>
    </w:p>
    <w:p w:rsidR="001310AA" w:rsidRPr="00AE18B6" w:rsidRDefault="001310AA" w:rsidP="001310AA">
      <w:pPr>
        <w:ind w:firstLine="540"/>
        <w:jc w:val="both"/>
        <w:rPr>
          <w:lang w:val="uk-UA"/>
        </w:rPr>
      </w:pPr>
      <w:r w:rsidRPr="00AE18B6">
        <w:rPr>
          <w:lang w:val="uk-UA"/>
        </w:rPr>
        <w:t>Основними завданнями Програми є забезпечення:</w:t>
      </w:r>
    </w:p>
    <w:p w:rsidR="001310AA" w:rsidRPr="00AE18B6" w:rsidRDefault="001310AA" w:rsidP="001310AA">
      <w:pPr>
        <w:numPr>
          <w:ilvl w:val="0"/>
          <w:numId w:val="2"/>
        </w:numPr>
        <w:jc w:val="both"/>
        <w:rPr>
          <w:lang w:val="uk-UA"/>
        </w:rPr>
      </w:pPr>
      <w:r w:rsidRPr="00AE18B6">
        <w:rPr>
          <w:lang w:val="uk-UA"/>
        </w:rPr>
        <w:t xml:space="preserve">виготовлення відзнак </w:t>
      </w:r>
      <w:proofErr w:type="spellStart"/>
      <w:r w:rsidRPr="00AE18B6">
        <w:rPr>
          <w:lang w:val="uk-UA"/>
        </w:rPr>
        <w:t>Знам'янської</w:t>
      </w:r>
      <w:proofErr w:type="spellEnd"/>
      <w:r w:rsidRPr="00AE18B6">
        <w:rPr>
          <w:lang w:val="uk-UA"/>
        </w:rPr>
        <w:t xml:space="preserve"> міської ради (Почесна грамота, </w:t>
      </w:r>
      <w:proofErr w:type="spellStart"/>
      <w:r w:rsidRPr="00AE18B6">
        <w:rPr>
          <w:lang w:val="uk-UA"/>
        </w:rPr>
        <w:t>Грамота</w:t>
      </w:r>
      <w:proofErr w:type="spellEnd"/>
      <w:r w:rsidRPr="00AE18B6">
        <w:rPr>
          <w:lang w:val="uk-UA"/>
        </w:rPr>
        <w:t xml:space="preserve"> та Подяка </w:t>
      </w:r>
      <w:proofErr w:type="spellStart"/>
      <w:r w:rsidRPr="00AE18B6">
        <w:rPr>
          <w:lang w:val="uk-UA"/>
        </w:rPr>
        <w:t>Знам'янської</w:t>
      </w:r>
      <w:proofErr w:type="spellEnd"/>
      <w:r w:rsidRPr="00AE18B6">
        <w:rPr>
          <w:lang w:val="uk-UA"/>
        </w:rPr>
        <w:t xml:space="preserve"> міської ради), атрибутів Почесного громадянина м. Знам'янки (диплом, посвідчення, стрічка);</w:t>
      </w:r>
    </w:p>
    <w:p w:rsidR="001310AA" w:rsidRPr="00AE18B6" w:rsidRDefault="001310AA" w:rsidP="001310AA">
      <w:pPr>
        <w:numPr>
          <w:ilvl w:val="0"/>
          <w:numId w:val="2"/>
        </w:numPr>
        <w:jc w:val="both"/>
        <w:rPr>
          <w:lang w:val="uk-UA"/>
        </w:rPr>
      </w:pPr>
      <w:r w:rsidRPr="00AE18B6">
        <w:rPr>
          <w:lang w:val="uk-UA"/>
        </w:rPr>
        <w:t>щомісячної виплати Почесним громадянам міста Знам'янки;</w:t>
      </w:r>
    </w:p>
    <w:p w:rsidR="001310AA" w:rsidRPr="00AE18B6" w:rsidRDefault="001310AA" w:rsidP="001310AA">
      <w:pPr>
        <w:numPr>
          <w:ilvl w:val="0"/>
          <w:numId w:val="2"/>
        </w:numPr>
        <w:jc w:val="both"/>
        <w:rPr>
          <w:lang w:val="uk-UA"/>
        </w:rPr>
      </w:pPr>
      <w:r w:rsidRPr="00AE18B6">
        <w:rPr>
          <w:lang w:val="uk-UA"/>
        </w:rPr>
        <w:t>виготовлення сувенірної продукції із символікою міста Знам'янки;</w:t>
      </w:r>
    </w:p>
    <w:p w:rsidR="001310AA" w:rsidRPr="00AE18B6" w:rsidRDefault="001310AA" w:rsidP="001310AA">
      <w:pPr>
        <w:numPr>
          <w:ilvl w:val="0"/>
          <w:numId w:val="2"/>
        </w:numPr>
        <w:jc w:val="both"/>
        <w:rPr>
          <w:lang w:val="uk-UA"/>
        </w:rPr>
      </w:pPr>
      <w:r w:rsidRPr="00AE18B6">
        <w:rPr>
          <w:lang w:val="uk-UA"/>
        </w:rPr>
        <w:t xml:space="preserve">наявності матеріалів для привітання (листівки, </w:t>
      </w:r>
      <w:r>
        <w:rPr>
          <w:lang w:val="uk-UA"/>
        </w:rPr>
        <w:t xml:space="preserve">запрошення, ювілейні папки,  </w:t>
      </w:r>
      <w:r w:rsidRPr="00AE18B6">
        <w:rPr>
          <w:lang w:val="uk-UA"/>
        </w:rPr>
        <w:t xml:space="preserve"> </w:t>
      </w:r>
      <w:r>
        <w:rPr>
          <w:lang w:val="uk-UA"/>
        </w:rPr>
        <w:t xml:space="preserve">рамки, </w:t>
      </w:r>
      <w:r w:rsidRPr="00AE18B6">
        <w:rPr>
          <w:lang w:val="uk-UA"/>
        </w:rPr>
        <w:t xml:space="preserve">подарунки, </w:t>
      </w:r>
      <w:r>
        <w:rPr>
          <w:lang w:val="uk-UA"/>
        </w:rPr>
        <w:t xml:space="preserve">нагородні матеріали, </w:t>
      </w:r>
      <w:proofErr w:type="spellStart"/>
      <w:r>
        <w:rPr>
          <w:lang w:val="uk-UA"/>
        </w:rPr>
        <w:t>плакетки</w:t>
      </w:r>
      <w:proofErr w:type="spellEnd"/>
      <w:r>
        <w:rPr>
          <w:lang w:val="uk-UA"/>
        </w:rPr>
        <w:t xml:space="preserve">, ламінація грамот, </w:t>
      </w:r>
      <w:r w:rsidRPr="00AE18B6">
        <w:rPr>
          <w:lang w:val="uk-UA"/>
        </w:rPr>
        <w:t>квіти</w:t>
      </w:r>
      <w:r>
        <w:rPr>
          <w:lang w:val="uk-UA"/>
        </w:rPr>
        <w:t xml:space="preserve">, вінки та корзини, новорічні подарунки, виготовлення книг, </w:t>
      </w:r>
      <w:r w:rsidRPr="00AE18B6">
        <w:rPr>
          <w:lang w:val="uk-UA"/>
        </w:rPr>
        <w:t>тощо) з державними, місцевими, професійними святами, ювілейними, пам'ятними та визначними датами тощо;</w:t>
      </w:r>
    </w:p>
    <w:p w:rsidR="001310AA" w:rsidRPr="00AE18B6" w:rsidRDefault="001310AA" w:rsidP="001310AA">
      <w:pPr>
        <w:numPr>
          <w:ilvl w:val="0"/>
          <w:numId w:val="2"/>
        </w:numPr>
        <w:jc w:val="both"/>
        <w:rPr>
          <w:lang w:val="uk-UA"/>
        </w:rPr>
      </w:pPr>
      <w:r w:rsidRPr="00AE18B6">
        <w:rPr>
          <w:lang w:val="uk-UA"/>
        </w:rPr>
        <w:t>оплати членських внесків до Асоціації міст України;</w:t>
      </w:r>
    </w:p>
    <w:p w:rsidR="001310AA" w:rsidRPr="00F94DAA" w:rsidRDefault="001310AA" w:rsidP="001310AA">
      <w:pPr>
        <w:numPr>
          <w:ilvl w:val="0"/>
          <w:numId w:val="2"/>
        </w:numPr>
        <w:jc w:val="both"/>
        <w:rPr>
          <w:lang w:val="uk-UA"/>
        </w:rPr>
      </w:pPr>
      <w:r w:rsidRPr="00AE18B6">
        <w:rPr>
          <w:lang w:val="uk-UA"/>
        </w:rPr>
        <w:t>організації належної роботи органів самоорганізації населення шляхом заохочення їх за роботу на громадських засадах</w:t>
      </w:r>
      <w:r>
        <w:rPr>
          <w:lang w:val="uk-UA"/>
        </w:rPr>
        <w:t xml:space="preserve"> (підписка міської газети "</w:t>
      </w:r>
      <w:proofErr w:type="spellStart"/>
      <w:r>
        <w:rPr>
          <w:lang w:val="uk-UA"/>
        </w:rPr>
        <w:t>Знам</w:t>
      </w:r>
      <w:r w:rsidRPr="00826FBF">
        <w:rPr>
          <w:lang w:val="uk-UA"/>
        </w:rPr>
        <w:t>'</w:t>
      </w:r>
      <w:r>
        <w:rPr>
          <w:lang w:val="uk-UA"/>
        </w:rPr>
        <w:t>янські</w:t>
      </w:r>
      <w:proofErr w:type="spellEnd"/>
      <w:r>
        <w:rPr>
          <w:lang w:val="uk-UA"/>
        </w:rPr>
        <w:t xml:space="preserve"> вісті")</w:t>
      </w:r>
      <w:r w:rsidRPr="00AE18B6">
        <w:rPr>
          <w:lang w:val="uk-UA"/>
        </w:rPr>
        <w:t>;</w:t>
      </w:r>
    </w:p>
    <w:p w:rsidR="001310AA" w:rsidRPr="00AE18B6" w:rsidRDefault="001310AA" w:rsidP="001310AA">
      <w:pPr>
        <w:numPr>
          <w:ilvl w:val="0"/>
          <w:numId w:val="2"/>
        </w:numPr>
        <w:jc w:val="both"/>
        <w:rPr>
          <w:sz w:val="34"/>
          <w:lang w:val="uk-UA"/>
        </w:rPr>
      </w:pPr>
      <w:r w:rsidRPr="00AE18B6">
        <w:rPr>
          <w:lang w:val="uk-UA"/>
        </w:rPr>
        <w:t xml:space="preserve">проведення </w:t>
      </w:r>
      <w:r w:rsidRPr="00234AD9">
        <w:t xml:space="preserve"> </w:t>
      </w:r>
      <w:r w:rsidRPr="00AE18B6">
        <w:rPr>
          <w:lang w:val="uk-UA"/>
        </w:rPr>
        <w:t xml:space="preserve"> щорічного міського конкурсу "</w:t>
      </w:r>
      <w:proofErr w:type="spellStart"/>
      <w:r w:rsidRPr="00AE18B6">
        <w:rPr>
          <w:lang w:val="uk-UA"/>
        </w:rPr>
        <w:t>Знам'янчан</w:t>
      </w:r>
      <w:r>
        <w:rPr>
          <w:lang w:val="uk-UA"/>
        </w:rPr>
        <w:t>ин</w:t>
      </w:r>
      <w:proofErr w:type="spellEnd"/>
      <w:r>
        <w:rPr>
          <w:lang w:val="uk-UA"/>
        </w:rPr>
        <w:t xml:space="preserve"> року"</w:t>
      </w:r>
      <w:r w:rsidRPr="00234AD9">
        <w:t xml:space="preserve"> </w:t>
      </w:r>
      <w:r>
        <w:rPr>
          <w:lang w:val="uk-UA"/>
        </w:rPr>
        <w:t>та</w:t>
      </w:r>
      <w:r w:rsidRPr="00AE18B6">
        <w:rPr>
          <w:lang w:val="uk-UA"/>
        </w:rPr>
        <w:t xml:space="preserve"> інших конкурсів, започаткованих у місті.</w:t>
      </w:r>
    </w:p>
    <w:p w:rsidR="001310AA" w:rsidRDefault="001310AA" w:rsidP="001310AA">
      <w:pPr>
        <w:ind w:firstLine="540"/>
        <w:jc w:val="center"/>
        <w:rPr>
          <w:b/>
          <w:lang w:val="uk-UA"/>
        </w:rPr>
      </w:pPr>
      <w:r w:rsidRPr="00AE18B6">
        <w:rPr>
          <w:b/>
          <w:lang w:val="uk-UA"/>
        </w:rPr>
        <w:t>ІІІ. Заходи по реалізації Програми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00"/>
        <w:gridCol w:w="2432"/>
        <w:gridCol w:w="1528"/>
        <w:gridCol w:w="1800"/>
      </w:tblGrid>
      <w:tr w:rsidR="001310AA" w:rsidRPr="00BD343A" w:rsidTr="00D9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15BA">
              <w:rPr>
                <w:b/>
                <w:sz w:val="22"/>
                <w:szCs w:val="22"/>
                <w:lang w:val="uk-UA"/>
              </w:rPr>
              <w:t>№</w:t>
            </w:r>
          </w:p>
          <w:p w:rsidR="001310AA" w:rsidRPr="006B15BA" w:rsidRDefault="001310AA" w:rsidP="00D97B4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15BA">
              <w:rPr>
                <w:b/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15BA">
              <w:rPr>
                <w:b/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15BA">
              <w:rPr>
                <w:b/>
                <w:sz w:val="22"/>
                <w:szCs w:val="22"/>
                <w:lang w:val="uk-UA"/>
              </w:rPr>
              <w:t>Відповідальні за виконання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15BA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15BA">
              <w:rPr>
                <w:b/>
                <w:sz w:val="22"/>
                <w:szCs w:val="22"/>
                <w:lang w:val="uk-UA"/>
              </w:rPr>
              <w:t>Орієнтовний обсяг фінансування за рахунок міського бюджету, грн.</w:t>
            </w:r>
          </w:p>
        </w:tc>
      </w:tr>
      <w:tr w:rsidR="001310AA" w:rsidRPr="00FE3BB4" w:rsidTr="00D9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rPr>
                <w:sz w:val="22"/>
                <w:szCs w:val="22"/>
                <w:lang w:val="uk-UA"/>
              </w:rPr>
            </w:pPr>
            <w:r w:rsidRPr="006B15B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rPr>
                <w:sz w:val="22"/>
                <w:szCs w:val="22"/>
                <w:lang w:val="uk-UA"/>
              </w:rPr>
            </w:pPr>
            <w:r w:rsidRPr="006B15BA">
              <w:rPr>
                <w:sz w:val="22"/>
                <w:szCs w:val="22"/>
                <w:lang w:val="uk-UA"/>
              </w:rPr>
              <w:t xml:space="preserve">Організація відзначення державних, місцевих, професійних свят, ювілейних, пам'ятних та визначних дат; нагородження відзнаками </w:t>
            </w:r>
            <w:proofErr w:type="spellStart"/>
            <w:r w:rsidRPr="006B15BA">
              <w:rPr>
                <w:sz w:val="22"/>
                <w:szCs w:val="22"/>
                <w:lang w:val="uk-UA"/>
              </w:rPr>
              <w:t>Знам’янської</w:t>
            </w:r>
            <w:proofErr w:type="spellEnd"/>
            <w:r w:rsidRPr="006B15BA">
              <w:rPr>
                <w:sz w:val="22"/>
                <w:szCs w:val="22"/>
                <w:lang w:val="uk-UA"/>
              </w:rPr>
              <w:t xml:space="preserve"> міської ради кращих працівників підприємств, установ, організацій </w:t>
            </w:r>
            <w:r w:rsidRPr="006B15BA">
              <w:rPr>
                <w:sz w:val="22"/>
                <w:szCs w:val="22"/>
                <w:lang w:val="uk-UA"/>
              </w:rPr>
              <w:lastRenderedPageBreak/>
              <w:t xml:space="preserve">міста; виготовлення відзнак </w:t>
            </w:r>
            <w:proofErr w:type="spellStart"/>
            <w:r w:rsidRPr="006B15BA">
              <w:rPr>
                <w:sz w:val="22"/>
                <w:szCs w:val="22"/>
                <w:lang w:val="uk-UA"/>
              </w:rPr>
              <w:t>Знам’янської</w:t>
            </w:r>
            <w:proofErr w:type="spellEnd"/>
            <w:r w:rsidRPr="006B15BA">
              <w:rPr>
                <w:sz w:val="22"/>
                <w:szCs w:val="22"/>
                <w:lang w:val="uk-UA"/>
              </w:rPr>
              <w:t xml:space="preserve"> міської ради</w:t>
            </w:r>
            <w:r>
              <w:rPr>
                <w:sz w:val="22"/>
                <w:szCs w:val="22"/>
                <w:lang w:val="uk-UA"/>
              </w:rPr>
              <w:t xml:space="preserve">, квіти, букети, листівки, запрошення, ювілейні папки, подарунки, нагородні матеріали, </w:t>
            </w:r>
            <w:proofErr w:type="spellStart"/>
            <w:r>
              <w:rPr>
                <w:sz w:val="22"/>
                <w:szCs w:val="22"/>
                <w:lang w:val="uk-UA"/>
              </w:rPr>
              <w:t>плакетки</w:t>
            </w:r>
            <w:proofErr w:type="spellEnd"/>
            <w:r>
              <w:rPr>
                <w:sz w:val="22"/>
                <w:szCs w:val="22"/>
                <w:lang w:val="uk-UA"/>
              </w:rPr>
              <w:t>, сувенірна продукція, вінки, корзини з квітами,  ламінація грамот, проведення щорічного міського конкурсу "</w:t>
            </w:r>
            <w:proofErr w:type="spellStart"/>
            <w:r>
              <w:rPr>
                <w:sz w:val="22"/>
                <w:szCs w:val="22"/>
                <w:lang w:val="uk-UA"/>
              </w:rPr>
              <w:t>Знам</w:t>
            </w:r>
            <w:r w:rsidRPr="00522480">
              <w:rPr>
                <w:sz w:val="22"/>
                <w:szCs w:val="22"/>
                <w:lang w:val="uk-UA"/>
              </w:rPr>
              <w:t>'</w:t>
            </w:r>
            <w:r>
              <w:rPr>
                <w:sz w:val="22"/>
                <w:szCs w:val="22"/>
                <w:lang w:val="uk-UA"/>
              </w:rPr>
              <w:t>янчанин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року" та інших конкурсів.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rPr>
                <w:sz w:val="22"/>
                <w:szCs w:val="22"/>
                <w:lang w:val="uk-UA"/>
              </w:rPr>
            </w:pPr>
            <w:r w:rsidRPr="006B15BA">
              <w:rPr>
                <w:sz w:val="22"/>
                <w:szCs w:val="22"/>
                <w:lang w:val="uk-UA"/>
              </w:rPr>
              <w:lastRenderedPageBreak/>
              <w:t>організаційний відділ,</w:t>
            </w:r>
          </w:p>
          <w:p w:rsidR="001310AA" w:rsidRPr="006B15BA" w:rsidRDefault="001310AA" w:rsidP="00D97B45">
            <w:pPr>
              <w:rPr>
                <w:sz w:val="22"/>
                <w:szCs w:val="22"/>
                <w:lang w:val="uk-UA"/>
              </w:rPr>
            </w:pPr>
            <w:r w:rsidRPr="006B15BA">
              <w:rPr>
                <w:sz w:val="22"/>
                <w:szCs w:val="22"/>
                <w:lang w:val="uk-UA"/>
              </w:rPr>
              <w:t>відділ культури і туризму</w:t>
            </w:r>
            <w:r>
              <w:rPr>
                <w:sz w:val="22"/>
                <w:szCs w:val="22"/>
                <w:lang w:val="uk-UA"/>
              </w:rPr>
              <w:t>, відділ молоді та спорту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jc w:val="center"/>
              <w:rPr>
                <w:sz w:val="22"/>
                <w:szCs w:val="22"/>
                <w:lang w:val="uk-UA"/>
              </w:rPr>
            </w:pPr>
            <w:r w:rsidRPr="006B15BA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81382,00</w:t>
            </w:r>
          </w:p>
        </w:tc>
      </w:tr>
      <w:tr w:rsidR="001310AA" w:rsidRPr="00BD343A" w:rsidTr="00D9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rPr>
                <w:sz w:val="22"/>
                <w:szCs w:val="22"/>
                <w:lang w:val="uk-UA"/>
              </w:rPr>
            </w:pPr>
            <w:r w:rsidRPr="006B15BA">
              <w:rPr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rPr>
                <w:sz w:val="22"/>
                <w:szCs w:val="22"/>
                <w:lang w:val="uk-UA"/>
              </w:rPr>
            </w:pPr>
            <w:r w:rsidRPr="006B15BA">
              <w:rPr>
                <w:sz w:val="22"/>
                <w:szCs w:val="22"/>
                <w:lang w:val="uk-UA"/>
              </w:rPr>
              <w:t xml:space="preserve">Забезпечення щомісячної виплати Почесним громадянам </w:t>
            </w:r>
            <w:proofErr w:type="spellStart"/>
            <w:r w:rsidRPr="006B15BA">
              <w:rPr>
                <w:sz w:val="22"/>
                <w:szCs w:val="22"/>
                <w:lang w:val="uk-UA"/>
              </w:rPr>
              <w:t>м.Знам'янки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rPr>
                <w:sz w:val="22"/>
                <w:szCs w:val="22"/>
                <w:lang w:val="uk-UA"/>
              </w:rPr>
            </w:pPr>
            <w:r w:rsidRPr="006B15BA">
              <w:rPr>
                <w:sz w:val="22"/>
                <w:szCs w:val="22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jc w:val="center"/>
              <w:rPr>
                <w:sz w:val="22"/>
                <w:szCs w:val="22"/>
                <w:lang w:val="uk-UA"/>
              </w:rPr>
            </w:pPr>
            <w:r w:rsidRPr="006B15BA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25818,00</w:t>
            </w:r>
          </w:p>
        </w:tc>
      </w:tr>
      <w:tr w:rsidR="001310AA" w:rsidRPr="00BD343A" w:rsidTr="00D9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rPr>
                <w:sz w:val="22"/>
                <w:szCs w:val="22"/>
                <w:lang w:val="uk-UA"/>
              </w:rPr>
            </w:pPr>
            <w:r w:rsidRPr="006B15B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rPr>
                <w:sz w:val="22"/>
                <w:szCs w:val="22"/>
                <w:lang w:val="uk-UA"/>
              </w:rPr>
            </w:pPr>
            <w:r w:rsidRPr="006B15BA">
              <w:rPr>
                <w:sz w:val="22"/>
                <w:szCs w:val="22"/>
                <w:lang w:val="uk-UA"/>
              </w:rPr>
              <w:t>Оплата членських внесків до Асоціації міст України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rPr>
                <w:sz w:val="22"/>
                <w:szCs w:val="22"/>
                <w:lang w:val="uk-UA"/>
              </w:rPr>
            </w:pPr>
            <w:r w:rsidRPr="006B15BA">
              <w:rPr>
                <w:sz w:val="22"/>
                <w:szCs w:val="22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jc w:val="center"/>
              <w:rPr>
                <w:sz w:val="22"/>
                <w:szCs w:val="22"/>
                <w:lang w:val="uk-UA"/>
              </w:rPr>
            </w:pPr>
            <w:r w:rsidRPr="006B15BA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jc w:val="center"/>
              <w:rPr>
                <w:sz w:val="22"/>
                <w:szCs w:val="22"/>
                <w:lang w:val="uk-UA"/>
              </w:rPr>
            </w:pPr>
            <w:r w:rsidRPr="006B15BA">
              <w:rPr>
                <w:sz w:val="22"/>
                <w:szCs w:val="22"/>
                <w:lang w:val="uk-UA"/>
              </w:rPr>
              <w:t>10000</w:t>
            </w:r>
          </w:p>
        </w:tc>
      </w:tr>
      <w:tr w:rsidR="001310AA" w:rsidRPr="00BD343A" w:rsidTr="00D9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C22FFA" w:rsidRDefault="001310AA" w:rsidP="00D97B45">
            <w:pPr>
              <w:rPr>
                <w:sz w:val="22"/>
                <w:szCs w:val="22"/>
                <w:lang w:val="uk-UA"/>
              </w:rPr>
            </w:pPr>
            <w:r w:rsidRPr="006B15BA">
              <w:rPr>
                <w:sz w:val="22"/>
                <w:szCs w:val="22"/>
                <w:lang w:val="uk-UA"/>
              </w:rPr>
              <w:t>Заохочення членів органів самоорганізації населення за роботу на громадських засадах та належної роботи членів органів</w:t>
            </w:r>
            <w:r>
              <w:rPr>
                <w:sz w:val="22"/>
                <w:szCs w:val="22"/>
                <w:lang w:val="uk-UA"/>
              </w:rPr>
              <w:t xml:space="preserve"> (передплата газети "</w:t>
            </w:r>
            <w:proofErr w:type="spellStart"/>
            <w:r>
              <w:rPr>
                <w:sz w:val="22"/>
                <w:szCs w:val="22"/>
                <w:lang w:val="uk-UA"/>
              </w:rPr>
              <w:t>Знам</w:t>
            </w:r>
            <w:proofErr w:type="spellEnd"/>
            <w:r w:rsidRPr="00C22FFA">
              <w:rPr>
                <w:sz w:val="22"/>
                <w:szCs w:val="22"/>
              </w:rPr>
              <w:t>'</w:t>
            </w:r>
            <w:proofErr w:type="spellStart"/>
            <w:r>
              <w:rPr>
                <w:sz w:val="22"/>
                <w:szCs w:val="22"/>
                <w:lang w:val="uk-UA"/>
              </w:rPr>
              <w:t>янські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вісті" 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по обслуговуванню ради</w:t>
            </w:r>
            <w:r w:rsidRPr="006B15BA">
              <w:rPr>
                <w:sz w:val="22"/>
                <w:szCs w:val="22"/>
                <w:lang w:val="uk-UA"/>
              </w:rPr>
              <w:t>,</w:t>
            </w:r>
          </w:p>
          <w:p w:rsidR="001310AA" w:rsidRPr="006B15BA" w:rsidRDefault="001310AA" w:rsidP="00D97B45">
            <w:pPr>
              <w:rPr>
                <w:sz w:val="22"/>
                <w:szCs w:val="22"/>
                <w:lang w:val="uk-UA"/>
              </w:rPr>
            </w:pPr>
            <w:r w:rsidRPr="006B15BA">
              <w:rPr>
                <w:sz w:val="22"/>
                <w:szCs w:val="22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jc w:val="center"/>
              <w:rPr>
                <w:sz w:val="22"/>
                <w:szCs w:val="22"/>
                <w:lang w:val="uk-UA"/>
              </w:rPr>
            </w:pPr>
            <w:r w:rsidRPr="006B15BA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jc w:val="center"/>
              <w:rPr>
                <w:sz w:val="22"/>
                <w:szCs w:val="22"/>
                <w:lang w:val="uk-UA"/>
              </w:rPr>
            </w:pPr>
            <w:r w:rsidRPr="006B15BA">
              <w:rPr>
                <w:sz w:val="22"/>
                <w:szCs w:val="22"/>
                <w:lang w:val="uk-UA"/>
              </w:rPr>
              <w:t>16</w:t>
            </w:r>
            <w:r>
              <w:rPr>
                <w:sz w:val="22"/>
                <w:szCs w:val="22"/>
                <w:lang w:val="uk-UA"/>
              </w:rPr>
              <w:t>8</w:t>
            </w:r>
            <w:r w:rsidRPr="006B15BA">
              <w:rPr>
                <w:sz w:val="22"/>
                <w:szCs w:val="22"/>
                <w:lang w:val="uk-UA"/>
              </w:rPr>
              <w:t>00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</w:tr>
      <w:tr w:rsidR="001310AA" w:rsidRPr="00234AD9" w:rsidTr="00D97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Виготовлення книги-спогадів учасників бойових дій в Афганістані "Дорогами Афганської війни…"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інформаційної діяльності та комунікацій з громадськістю</w:t>
            </w:r>
            <w:r w:rsidRPr="006B15BA">
              <w:rPr>
                <w:sz w:val="22"/>
                <w:szCs w:val="22"/>
                <w:lang w:val="uk-UA"/>
              </w:rPr>
              <w:t>,</w:t>
            </w:r>
          </w:p>
          <w:p w:rsidR="001310AA" w:rsidRDefault="001310AA" w:rsidP="00D97B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Архівний відділ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15000,00</w:t>
            </w:r>
          </w:p>
        </w:tc>
      </w:tr>
      <w:tr w:rsidR="001310AA" w:rsidRPr="00BD343A" w:rsidTr="00D97B45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BD343A" w:rsidRDefault="001310AA" w:rsidP="00D97B45">
            <w:pPr>
              <w:jc w:val="right"/>
              <w:rPr>
                <w:b/>
                <w:sz w:val="20"/>
                <w:lang w:val="uk-UA"/>
              </w:rPr>
            </w:pPr>
            <w:r w:rsidRPr="00BD343A">
              <w:rPr>
                <w:b/>
                <w:sz w:val="20"/>
                <w:lang w:val="uk-UA"/>
              </w:rPr>
              <w:t xml:space="preserve">Всього: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AA" w:rsidRPr="006B15BA" w:rsidRDefault="001310AA" w:rsidP="00D97B4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149000,00 </w:t>
            </w:r>
          </w:p>
        </w:tc>
      </w:tr>
    </w:tbl>
    <w:p w:rsidR="001310AA" w:rsidRDefault="001310AA" w:rsidP="001310AA">
      <w:pPr>
        <w:tabs>
          <w:tab w:val="left" w:pos="180"/>
          <w:tab w:val="left" w:pos="4860"/>
        </w:tabs>
        <w:jc w:val="center"/>
        <w:rPr>
          <w:b/>
          <w:lang w:val="uk-UA"/>
        </w:rPr>
      </w:pPr>
    </w:p>
    <w:p w:rsidR="00DF2544" w:rsidRPr="001310AA" w:rsidRDefault="00DF2544" w:rsidP="001310AA">
      <w:bookmarkStart w:id="0" w:name="_GoBack"/>
      <w:bookmarkEnd w:id="0"/>
    </w:p>
    <w:sectPr w:rsidR="00DF2544" w:rsidRPr="0013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uk-UA"/>
      </w:rPr>
    </w:lvl>
  </w:abstractNum>
  <w:abstractNum w:abstractNumId="1">
    <w:nsid w:val="00000003"/>
    <w:multiLevelType w:val="singleLevel"/>
    <w:tmpl w:val="D738FE00"/>
    <w:name w:val="WW8Num3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ourier New" w:hAnsi="Courier New" w:cs="OpenSymbol"/>
        <w:color w:val="auto"/>
        <w:lang w:val="uk-UA"/>
      </w:rPr>
    </w:lvl>
  </w:abstractNum>
  <w:abstractNum w:abstractNumId="2">
    <w:nsid w:val="00000004"/>
    <w:multiLevelType w:val="singleLevel"/>
    <w:tmpl w:val="0CE2997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  <w:color w:val="auto"/>
        <w:lang w:val="uk-UA"/>
      </w:rPr>
    </w:lvl>
  </w:abstractNum>
  <w:abstractNum w:abstractNumId="3">
    <w:nsid w:val="00000005"/>
    <w:multiLevelType w:val="singleLevel"/>
    <w:tmpl w:val="E76CC66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lang w:val="uk-UA"/>
      </w:rPr>
    </w:lvl>
  </w:abstractNum>
  <w:abstractNum w:abstractNumId="4">
    <w:nsid w:val="5BDB3015"/>
    <w:multiLevelType w:val="hybridMultilevel"/>
    <w:tmpl w:val="BA8AEAC6"/>
    <w:lvl w:ilvl="0" w:tplc="E264C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64225"/>
    <w:multiLevelType w:val="hybridMultilevel"/>
    <w:tmpl w:val="F0B600A4"/>
    <w:lvl w:ilvl="0" w:tplc="07268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9"/>
    <w:rsid w:val="00014192"/>
    <w:rsid w:val="001310AA"/>
    <w:rsid w:val="00195372"/>
    <w:rsid w:val="00486051"/>
    <w:rsid w:val="00713639"/>
    <w:rsid w:val="00821606"/>
    <w:rsid w:val="00A50FC7"/>
    <w:rsid w:val="00B80E0A"/>
    <w:rsid w:val="00DB0C66"/>
    <w:rsid w:val="00DF2544"/>
    <w:rsid w:val="00E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2016-01-05T06:38:00Z</dcterms:created>
  <dcterms:modified xsi:type="dcterms:W3CDTF">2016-01-05T06:38:00Z</dcterms:modified>
</cp:coreProperties>
</file>