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D0" w:rsidRDefault="00806FD0" w:rsidP="00806FD0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Шоста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806FD0" w:rsidRDefault="00806FD0" w:rsidP="00806FD0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806FD0" w:rsidRDefault="00806FD0" w:rsidP="00806FD0">
      <w:pPr>
        <w:jc w:val="center"/>
        <w:rPr>
          <w:b/>
          <w:lang w:val="uk-UA"/>
        </w:rPr>
      </w:pPr>
    </w:p>
    <w:p w:rsidR="00806FD0" w:rsidRPr="00A25F28" w:rsidRDefault="00806FD0" w:rsidP="00806FD0">
      <w:pPr>
        <w:pStyle w:val="3"/>
        <w:rPr>
          <w:b/>
          <w:sz w:val="24"/>
        </w:rPr>
      </w:pPr>
      <w:r w:rsidRPr="00A25F28">
        <w:rPr>
          <w:b/>
          <w:sz w:val="24"/>
        </w:rPr>
        <w:t xml:space="preserve">Р І Ш Е Н </w:t>
      </w:r>
      <w:proofErr w:type="spellStart"/>
      <w:r w:rsidRPr="00A25F28">
        <w:rPr>
          <w:b/>
          <w:sz w:val="24"/>
        </w:rPr>
        <w:t>Н</w:t>
      </w:r>
      <w:proofErr w:type="spellEnd"/>
      <w:r w:rsidRPr="00A25F28">
        <w:rPr>
          <w:b/>
          <w:sz w:val="24"/>
        </w:rPr>
        <w:t xml:space="preserve"> Я</w:t>
      </w:r>
    </w:p>
    <w:p w:rsidR="00806FD0" w:rsidRPr="00BA793E" w:rsidRDefault="00806FD0" w:rsidP="00806FD0">
      <w:pPr>
        <w:rPr>
          <w:lang w:val="uk-UA"/>
        </w:rPr>
      </w:pPr>
      <w:r>
        <w:rPr>
          <w:lang w:val="uk-UA"/>
        </w:rPr>
        <w:t xml:space="preserve">від  22 січня 2016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№83</w:t>
      </w:r>
    </w:p>
    <w:p w:rsidR="00806FD0" w:rsidRDefault="00806FD0" w:rsidP="00806FD0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806FD0" w:rsidRPr="008D5EB2" w:rsidRDefault="00806FD0" w:rsidP="00806FD0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806FD0" w:rsidRPr="00FA67D7" w:rsidRDefault="00806FD0" w:rsidP="00806FD0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</w:t>
      </w:r>
      <w:proofErr w:type="spellStart"/>
      <w:r>
        <w:rPr>
          <w:lang w:val="uk-UA"/>
        </w:rPr>
        <w:t>Данасієнко</w:t>
      </w:r>
      <w:proofErr w:type="spellEnd"/>
    </w:p>
    <w:p w:rsidR="00806FD0" w:rsidRPr="008D5EB2" w:rsidRDefault="00806FD0" w:rsidP="00806FD0">
      <w:pPr>
        <w:rPr>
          <w:sz w:val="10"/>
          <w:lang w:val="uk-UA"/>
        </w:rPr>
      </w:pPr>
    </w:p>
    <w:p w:rsidR="00806FD0" w:rsidRDefault="00806FD0" w:rsidP="00806FD0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806FD0" w:rsidRPr="008D5EB2" w:rsidRDefault="00806FD0" w:rsidP="00806FD0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806FD0" w:rsidRPr="008D5EB2" w:rsidRDefault="00806FD0" w:rsidP="00806FD0">
      <w:pPr>
        <w:pStyle w:val="a3"/>
        <w:numPr>
          <w:ilvl w:val="0"/>
          <w:numId w:val="7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</w:t>
      </w:r>
      <w:proofErr w:type="spellStart"/>
      <w:r>
        <w:rPr>
          <w:lang w:val="uk-UA"/>
        </w:rPr>
        <w:t>Данасієнко</w:t>
      </w:r>
      <w:proofErr w:type="spellEnd"/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806FD0" w:rsidRPr="00184B05" w:rsidRDefault="00806FD0" w:rsidP="00806FD0">
      <w:pPr>
        <w:pStyle w:val="a3"/>
        <w:numPr>
          <w:ilvl w:val="0"/>
          <w:numId w:val="7"/>
        </w:numPr>
        <w:spacing w:after="0"/>
        <w:jc w:val="both"/>
        <w:rPr>
          <w:lang w:val="uk-UA"/>
        </w:rPr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управління МА та ЖКГ Л.Лаптєвій</w:t>
      </w:r>
      <w:r w:rsidRPr="00184B05">
        <w:rPr>
          <w:lang w:val="uk-UA"/>
        </w:rPr>
        <w:t xml:space="preserve"> з наступним наданням до </w:t>
      </w:r>
      <w:r>
        <w:rPr>
          <w:lang w:val="uk-UA"/>
        </w:rPr>
        <w:t>17 лютого</w:t>
      </w:r>
      <w:r w:rsidRPr="00184B05">
        <w:rPr>
          <w:lang w:val="uk-UA"/>
        </w:rPr>
        <w:t xml:space="preserve"> 201</w:t>
      </w:r>
      <w:r>
        <w:rPr>
          <w:lang w:val="uk-UA"/>
        </w:rPr>
        <w:t>6</w:t>
      </w:r>
      <w:r w:rsidRPr="00184B05">
        <w:rPr>
          <w:lang w:val="uk-UA"/>
        </w:rPr>
        <w:t xml:space="preserve"> року офіційної відповіді депутату та міській раді.</w:t>
      </w:r>
    </w:p>
    <w:p w:rsidR="00806FD0" w:rsidRDefault="00806FD0" w:rsidP="00806FD0">
      <w:pPr>
        <w:pStyle w:val="a3"/>
        <w:rPr>
          <w:b/>
          <w:lang w:val="uk-UA"/>
        </w:rPr>
      </w:pPr>
    </w:p>
    <w:p w:rsidR="00806FD0" w:rsidRPr="00782AF2" w:rsidRDefault="00806FD0" w:rsidP="00806FD0">
      <w:pPr>
        <w:pStyle w:val="a3"/>
        <w:rPr>
          <w:b/>
          <w:lang w:val="uk-UA"/>
        </w:rPr>
      </w:pPr>
      <w:r w:rsidRPr="00184B05">
        <w:rPr>
          <w:b/>
          <w:lang w:val="uk-UA"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F64A14" w:rsidRPr="005B718B" w:rsidRDefault="00F64A14" w:rsidP="00F64A14">
      <w:pPr>
        <w:pStyle w:val="a5"/>
        <w:autoSpaceDE w:val="0"/>
        <w:autoSpaceDN w:val="0"/>
        <w:adjustRightInd w:val="0"/>
        <w:ind w:left="1065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17E1A" w:rsidRPr="00F64A14" w:rsidRDefault="00917E1A" w:rsidP="00F64A14"/>
    <w:sectPr w:rsidR="00917E1A" w:rsidRPr="00F6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07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F717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C189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76240"/>
    <w:rsid w:val="003159D6"/>
    <w:rsid w:val="0046487D"/>
    <w:rsid w:val="00806FD0"/>
    <w:rsid w:val="008A4CA1"/>
    <w:rsid w:val="008D582B"/>
    <w:rsid w:val="00917E1A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2016-02-01T09:38:00Z</dcterms:created>
  <dcterms:modified xsi:type="dcterms:W3CDTF">2016-02-01T09:38:00Z</dcterms:modified>
</cp:coreProperties>
</file>