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1" w:rsidRDefault="00437611" w:rsidP="00437611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437611" w:rsidRDefault="00437611" w:rsidP="0043761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437611" w:rsidRDefault="00437611" w:rsidP="00437611">
      <w:pPr>
        <w:jc w:val="center"/>
        <w:rPr>
          <w:b/>
          <w:bCs/>
          <w:lang w:val="uk-UA"/>
        </w:rPr>
      </w:pPr>
    </w:p>
    <w:p w:rsidR="00437611" w:rsidRDefault="00437611" w:rsidP="0043761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437611" w:rsidRDefault="00437611" w:rsidP="00437611">
      <w:pPr>
        <w:jc w:val="both"/>
        <w:rPr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9635E5">
        <w:rPr>
          <w:b/>
          <w:lang w:val="uk-UA"/>
        </w:rPr>
        <w:t>№88</w:t>
      </w:r>
    </w:p>
    <w:p w:rsidR="00437611" w:rsidRDefault="00437611" w:rsidP="00437611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437611" w:rsidRDefault="00437611" w:rsidP="00437611">
      <w:pPr>
        <w:jc w:val="center"/>
        <w:rPr>
          <w:b/>
          <w:lang w:val="uk-UA"/>
        </w:rPr>
      </w:pPr>
    </w:p>
    <w:p w:rsidR="00437611" w:rsidRDefault="00437611" w:rsidP="00437611">
      <w:pPr>
        <w:rPr>
          <w:lang w:val="uk-UA"/>
        </w:rPr>
      </w:pPr>
      <w:r>
        <w:rPr>
          <w:lang w:val="uk-UA"/>
        </w:rPr>
        <w:t>Про припинення повноважень</w:t>
      </w:r>
    </w:p>
    <w:p w:rsidR="00437611" w:rsidRDefault="00437611" w:rsidP="00437611">
      <w:pPr>
        <w:rPr>
          <w:lang w:val="uk-UA"/>
        </w:rPr>
      </w:pP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Знам`янської</w:t>
      </w:r>
      <w:proofErr w:type="spellEnd"/>
      <w:r>
        <w:rPr>
          <w:lang w:val="uk-UA"/>
        </w:rPr>
        <w:t xml:space="preserve"> міської ради</w:t>
      </w:r>
    </w:p>
    <w:p w:rsidR="00437611" w:rsidRDefault="00437611" w:rsidP="00437611">
      <w:pPr>
        <w:rPr>
          <w:lang w:val="uk-UA"/>
        </w:rPr>
      </w:pPr>
      <w:r>
        <w:rPr>
          <w:lang w:val="uk-UA"/>
        </w:rPr>
        <w:t>шостого  скликання</w:t>
      </w:r>
    </w:p>
    <w:p w:rsidR="00437611" w:rsidRDefault="00437611" w:rsidP="00437611">
      <w:pPr>
        <w:rPr>
          <w:lang w:val="uk-UA"/>
        </w:rPr>
      </w:pPr>
    </w:p>
    <w:p w:rsidR="00437611" w:rsidRDefault="00437611" w:rsidP="00437611">
      <w:pPr>
        <w:rPr>
          <w:lang w:val="uk-UA"/>
        </w:rPr>
      </w:pPr>
      <w:r>
        <w:rPr>
          <w:lang w:val="uk-UA"/>
        </w:rPr>
        <w:tab/>
        <w:t xml:space="preserve">У зв`язку із обранням  </w:t>
      </w:r>
      <w:proofErr w:type="spellStart"/>
      <w:r w:rsidRPr="00382FFD">
        <w:rPr>
          <w:lang w:val="uk-UA"/>
        </w:rPr>
        <w:t>Знам`янської</w:t>
      </w:r>
      <w:proofErr w:type="spellEnd"/>
      <w:r w:rsidRPr="00382FFD">
        <w:rPr>
          <w:lang w:val="uk-UA"/>
        </w:rPr>
        <w:t xml:space="preserve"> міської ради сьомого скликання</w:t>
      </w:r>
      <w:r>
        <w:rPr>
          <w:lang w:val="uk-UA"/>
        </w:rPr>
        <w:t>, керуючись ст.26, ст.52 Закону України «Про місцеве самоврядування в Україні», міська рада</w:t>
      </w:r>
    </w:p>
    <w:p w:rsidR="00437611" w:rsidRDefault="00437611" w:rsidP="00437611">
      <w:pPr>
        <w:rPr>
          <w:lang w:val="uk-UA"/>
        </w:rPr>
      </w:pPr>
    </w:p>
    <w:p w:rsidR="00437611" w:rsidRDefault="00437611" w:rsidP="00437611">
      <w:pPr>
        <w:jc w:val="center"/>
        <w:rPr>
          <w:b/>
          <w:sz w:val="26"/>
          <w:lang w:val="uk-UA"/>
        </w:rPr>
      </w:pPr>
      <w:r w:rsidRPr="006D195E">
        <w:rPr>
          <w:b/>
          <w:sz w:val="26"/>
          <w:lang w:val="uk-UA"/>
        </w:rPr>
        <w:t>В и р і ш и л а :</w:t>
      </w:r>
      <w:r>
        <w:rPr>
          <w:b/>
          <w:sz w:val="26"/>
          <w:lang w:val="uk-UA"/>
        </w:rPr>
        <w:t xml:space="preserve"> </w:t>
      </w:r>
    </w:p>
    <w:p w:rsidR="00437611" w:rsidRDefault="00437611" w:rsidP="00437611">
      <w:pPr>
        <w:jc w:val="center"/>
        <w:rPr>
          <w:b/>
          <w:sz w:val="26"/>
          <w:lang w:val="uk-UA"/>
        </w:rPr>
      </w:pPr>
    </w:p>
    <w:p w:rsidR="00437611" w:rsidRPr="006D195E" w:rsidRDefault="00437611" w:rsidP="00437611">
      <w:pPr>
        <w:ind w:firstLine="708"/>
        <w:rPr>
          <w:lang w:val="uk-UA"/>
        </w:rPr>
      </w:pPr>
      <w:r>
        <w:rPr>
          <w:lang w:val="uk-UA"/>
        </w:rPr>
        <w:t xml:space="preserve">Припинити повноваження виконавчого комітету </w:t>
      </w:r>
      <w:proofErr w:type="spellStart"/>
      <w:r>
        <w:rPr>
          <w:lang w:val="uk-UA"/>
        </w:rPr>
        <w:t>Знам`янської</w:t>
      </w:r>
      <w:proofErr w:type="spellEnd"/>
      <w:r>
        <w:rPr>
          <w:lang w:val="uk-UA"/>
        </w:rPr>
        <w:t xml:space="preserve"> міської ради шостого скликання.</w:t>
      </w:r>
    </w:p>
    <w:p w:rsidR="00437611" w:rsidRDefault="00437611" w:rsidP="00437611">
      <w:pPr>
        <w:rPr>
          <w:lang w:val="uk-UA"/>
        </w:rPr>
      </w:pPr>
    </w:p>
    <w:p w:rsidR="00437611" w:rsidRDefault="00437611" w:rsidP="00437611">
      <w:pPr>
        <w:pStyle w:val="2"/>
        <w:ind w:left="1416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С.</w:t>
      </w:r>
      <w:proofErr w:type="spellStart"/>
      <w:r>
        <w:rPr>
          <w:b/>
          <w:bCs/>
          <w:lang w:val="uk-UA"/>
        </w:rPr>
        <w:t>Філіпенко</w:t>
      </w:r>
      <w:proofErr w:type="spellEnd"/>
      <w:r>
        <w:rPr>
          <w:b/>
          <w:bCs/>
          <w:lang w:val="uk-UA"/>
        </w:rPr>
        <w:t xml:space="preserve"> </w:t>
      </w:r>
    </w:p>
    <w:p w:rsidR="00917E1A" w:rsidRPr="00555FAA" w:rsidRDefault="00917E1A" w:rsidP="00555FAA">
      <w:bookmarkStart w:id="0" w:name="_GoBack"/>
      <w:bookmarkEnd w:id="0"/>
    </w:p>
    <w:sectPr w:rsidR="00917E1A" w:rsidRPr="005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76240"/>
    <w:rsid w:val="0030168D"/>
    <w:rsid w:val="003159D6"/>
    <w:rsid w:val="00437611"/>
    <w:rsid w:val="0046487D"/>
    <w:rsid w:val="00555FAA"/>
    <w:rsid w:val="00806FD0"/>
    <w:rsid w:val="008A4CA1"/>
    <w:rsid w:val="008D582B"/>
    <w:rsid w:val="00917E1A"/>
    <w:rsid w:val="00E90464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1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2016-02-01T09:40:00Z</dcterms:created>
  <dcterms:modified xsi:type="dcterms:W3CDTF">2016-02-01T09:40:00Z</dcterms:modified>
</cp:coreProperties>
</file>