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C4" w:rsidRDefault="00266CC4" w:rsidP="00266CC4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266CC4" w:rsidRDefault="00266CC4" w:rsidP="00266CC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266CC4" w:rsidRDefault="00266CC4" w:rsidP="00266CC4">
      <w:pPr>
        <w:jc w:val="center"/>
        <w:rPr>
          <w:b/>
          <w:bCs/>
          <w:lang w:val="uk-UA"/>
        </w:rPr>
      </w:pPr>
    </w:p>
    <w:p w:rsidR="00266CC4" w:rsidRDefault="00266CC4" w:rsidP="00266CC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66CC4" w:rsidRDefault="00266CC4" w:rsidP="00266CC4">
      <w:pPr>
        <w:jc w:val="both"/>
        <w:rPr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DE4926">
        <w:rPr>
          <w:b/>
          <w:lang w:val="uk-UA"/>
        </w:rPr>
        <w:t>№</w:t>
      </w:r>
      <w:r>
        <w:rPr>
          <w:b/>
          <w:lang w:val="uk-UA"/>
        </w:rPr>
        <w:t>95</w:t>
      </w:r>
    </w:p>
    <w:p w:rsidR="00266CC4" w:rsidRDefault="00266CC4" w:rsidP="00266CC4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266CC4" w:rsidRDefault="00266CC4" w:rsidP="00266CC4">
      <w:pPr>
        <w:rPr>
          <w:lang w:val="uk-UA"/>
        </w:rPr>
      </w:pPr>
    </w:p>
    <w:p w:rsidR="00266CC4" w:rsidRDefault="00266CC4" w:rsidP="00266CC4">
      <w:pPr>
        <w:rPr>
          <w:lang w:val="uk-UA"/>
        </w:rPr>
      </w:pPr>
      <w:r>
        <w:rPr>
          <w:lang w:val="uk-UA"/>
        </w:rPr>
        <w:t xml:space="preserve">Про хід виконання Міської цільової програми </w:t>
      </w:r>
    </w:p>
    <w:p w:rsidR="00266CC4" w:rsidRDefault="00266CC4" w:rsidP="00266CC4">
      <w:pPr>
        <w:rPr>
          <w:lang w:val="uk-UA"/>
        </w:rPr>
      </w:pPr>
      <w:r>
        <w:rPr>
          <w:lang w:val="uk-UA"/>
        </w:rPr>
        <w:t xml:space="preserve">розвитку фізичної культури та спорту </w:t>
      </w:r>
    </w:p>
    <w:p w:rsidR="00266CC4" w:rsidRDefault="00266CC4" w:rsidP="00266CC4">
      <w:pPr>
        <w:rPr>
          <w:lang w:val="uk-UA"/>
        </w:rPr>
      </w:pPr>
      <w:r>
        <w:rPr>
          <w:lang w:val="uk-UA"/>
        </w:rPr>
        <w:t>в місті Знам’янка на 2012-2016 роки за 2015 рік</w:t>
      </w:r>
    </w:p>
    <w:p w:rsidR="00266CC4" w:rsidRPr="005B7BFA" w:rsidRDefault="00266CC4" w:rsidP="00266CC4">
      <w:pPr>
        <w:pStyle w:val="4"/>
        <w:jc w:val="both"/>
        <w:rPr>
          <w:rFonts w:ascii="Times New Roman" w:hAnsi="Times New Roman" w:cs="Times New Roman"/>
          <w:i w:val="0"/>
          <w:color w:val="auto"/>
          <w:lang w:val="uk-UA"/>
        </w:rPr>
      </w:pPr>
      <w:r w:rsidRPr="005B7BFA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 xml:space="preserve">      Заслухавши інформацію начальника відділу молоді та спорту Р.А.</w:t>
      </w:r>
      <w:proofErr w:type="spellStart"/>
      <w:r w:rsidRPr="005B7BFA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Ладожинської</w:t>
      </w:r>
      <w:proofErr w:type="spellEnd"/>
      <w:r w:rsidRPr="005B7BFA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про хід</w:t>
      </w:r>
      <w:r w:rsidRPr="005B7BFA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 xml:space="preserve"> виконання Міської цільової програми розвитку </w:t>
      </w:r>
      <w:r w:rsidRPr="005B7BFA">
        <w:rPr>
          <w:rFonts w:ascii="Times New Roman" w:hAnsi="Times New Roman" w:cs="Times New Roman"/>
          <w:b w:val="0"/>
          <w:i w:val="0"/>
          <w:color w:val="auto"/>
          <w:lang w:val="uk-UA"/>
        </w:rPr>
        <w:t>фізичної культури та спорту в місті Знам’янка</w:t>
      </w:r>
      <w:r w:rsidRPr="005B7BFA">
        <w:rPr>
          <w:rFonts w:ascii="Times New Roman" w:hAnsi="Times New Roman" w:cs="Times New Roman"/>
          <w:i w:val="0"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lang w:val="uk-UA"/>
        </w:rPr>
        <w:t>на 2012 – 2016 роки за 2015 рік</w:t>
      </w:r>
      <w:r w:rsidRPr="005B7BFA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, відповідно до  Закону України “Про внесення змін до Закону України “Про фізичну культуру і спорт”, постанови  Кабінету Міністрів України від 6 лютого 1992 року № 63 «Про впорядкування фінансування та матеріального забезпечення у галузі спорту» та інших законодавчих актів України”, розпорядження Кабінету Міністрів України від 31 серпня 2011 року № 828-р “Про схвалення Концепції Загальнодержавної цільової соціальної програми розвитку фізичної культури і спорту на 2012-2016 роки”, керуючись ст.26 Закону України “Про місцеве самоврядування в Україні”, міська рада</w:t>
      </w:r>
    </w:p>
    <w:p w:rsidR="00266CC4" w:rsidRDefault="00266CC4" w:rsidP="00266CC4">
      <w:pPr>
        <w:pStyle w:val="2"/>
        <w:jc w:val="center"/>
        <w:rPr>
          <w:rFonts w:ascii="Times New Roman" w:hAnsi="Times New Roman" w:cs="Times New Roman"/>
          <w:iCs/>
          <w:color w:val="auto"/>
          <w:lang w:val="uk-UA"/>
        </w:rPr>
      </w:pPr>
      <w:r w:rsidRPr="005B7BFA">
        <w:rPr>
          <w:rFonts w:ascii="Times New Roman" w:hAnsi="Times New Roman" w:cs="Times New Roman"/>
          <w:iCs/>
          <w:color w:val="auto"/>
        </w:rPr>
        <w:t xml:space="preserve">В и </w:t>
      </w:r>
      <w:proofErr w:type="gramStart"/>
      <w:r w:rsidRPr="005B7BFA">
        <w:rPr>
          <w:rFonts w:ascii="Times New Roman" w:hAnsi="Times New Roman" w:cs="Times New Roman"/>
          <w:iCs/>
          <w:color w:val="auto"/>
        </w:rPr>
        <w:t>р</w:t>
      </w:r>
      <w:proofErr w:type="gramEnd"/>
      <w:r w:rsidRPr="005B7BFA">
        <w:rPr>
          <w:rFonts w:ascii="Times New Roman" w:hAnsi="Times New Roman" w:cs="Times New Roman"/>
          <w:iCs/>
          <w:color w:val="auto"/>
        </w:rPr>
        <w:t xml:space="preserve"> і ш и л а:</w:t>
      </w:r>
    </w:p>
    <w:p w:rsidR="00266CC4" w:rsidRPr="002756E6" w:rsidRDefault="00266CC4" w:rsidP="00266CC4">
      <w:pPr>
        <w:rPr>
          <w:lang w:val="uk-UA"/>
        </w:rPr>
      </w:pPr>
    </w:p>
    <w:p w:rsidR="00266CC4" w:rsidRPr="005B7BFA" w:rsidRDefault="00266CC4" w:rsidP="00266CC4">
      <w:pPr>
        <w:pStyle w:val="4"/>
        <w:keepLines w:val="0"/>
        <w:numPr>
          <w:ilvl w:val="0"/>
          <w:numId w:val="1"/>
        </w:numPr>
        <w:tabs>
          <w:tab w:val="clear" w:pos="360"/>
          <w:tab w:val="num" w:pos="180"/>
          <w:tab w:val="num" w:pos="540"/>
        </w:tabs>
        <w:overflowPunct w:val="0"/>
        <w:autoSpaceDE w:val="0"/>
        <w:autoSpaceDN w:val="0"/>
        <w:adjustRightInd w:val="0"/>
        <w:spacing w:before="0"/>
        <w:ind w:left="180" w:firstLine="0"/>
        <w:jc w:val="both"/>
        <w:rPr>
          <w:rFonts w:ascii="Times New Roman" w:hAnsi="Times New Roman" w:cs="Times New Roman"/>
          <w:b w:val="0"/>
          <w:i w:val="0"/>
          <w:color w:val="auto"/>
        </w:rPr>
      </w:pP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Інформацію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про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хід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виконання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bCs w:val="0"/>
          <w:i w:val="0"/>
          <w:color w:val="auto"/>
        </w:rPr>
        <w:t>Міської</w:t>
      </w:r>
      <w:proofErr w:type="spellEnd"/>
      <w:r w:rsidRPr="005B7BFA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bCs w:val="0"/>
          <w:i w:val="0"/>
          <w:color w:val="auto"/>
        </w:rPr>
        <w:t>цільової</w:t>
      </w:r>
      <w:proofErr w:type="spellEnd"/>
      <w:r w:rsidRPr="005B7BFA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bCs w:val="0"/>
          <w:i w:val="0"/>
          <w:color w:val="auto"/>
        </w:rPr>
        <w:t>п</w:t>
      </w:r>
      <w:r w:rsidRPr="005B7BFA">
        <w:rPr>
          <w:rFonts w:ascii="Times New Roman" w:hAnsi="Times New Roman" w:cs="Times New Roman"/>
          <w:b w:val="0"/>
          <w:i w:val="0"/>
          <w:color w:val="auto"/>
        </w:rPr>
        <w:t>рограми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розвитку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фізичної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культури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та спорту в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мі</w:t>
      </w:r>
      <w:proofErr w:type="gramStart"/>
      <w:r w:rsidRPr="005B7BFA">
        <w:rPr>
          <w:rFonts w:ascii="Times New Roman" w:hAnsi="Times New Roman" w:cs="Times New Roman"/>
          <w:b w:val="0"/>
          <w:i w:val="0"/>
          <w:color w:val="auto"/>
        </w:rPr>
        <w:t>ст</w:t>
      </w:r>
      <w:proofErr w:type="gramEnd"/>
      <w:r w:rsidRPr="005B7BFA">
        <w:rPr>
          <w:rFonts w:ascii="Times New Roman" w:hAnsi="Times New Roman" w:cs="Times New Roman"/>
          <w:b w:val="0"/>
          <w:i w:val="0"/>
          <w:color w:val="auto"/>
        </w:rPr>
        <w:t>і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Знам’янка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на 2012 – 2016 роки</w:t>
      </w:r>
      <w:r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за 2015 рік</w:t>
      </w:r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взяти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до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відома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(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додається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). </w:t>
      </w:r>
    </w:p>
    <w:p w:rsidR="00266CC4" w:rsidRDefault="00266CC4" w:rsidP="00266CC4">
      <w:pPr>
        <w:pStyle w:val="4"/>
        <w:keepLines w:val="0"/>
        <w:numPr>
          <w:ilvl w:val="0"/>
          <w:numId w:val="1"/>
        </w:numPr>
        <w:tabs>
          <w:tab w:val="num" w:pos="180"/>
          <w:tab w:val="num" w:pos="540"/>
        </w:tabs>
        <w:overflowPunct w:val="0"/>
        <w:autoSpaceDE w:val="0"/>
        <w:autoSpaceDN w:val="0"/>
        <w:adjustRightInd w:val="0"/>
        <w:spacing w:before="0"/>
        <w:ind w:left="180" w:firstLine="0"/>
        <w:jc w:val="both"/>
        <w:rPr>
          <w:rFonts w:ascii="Times New Roman" w:hAnsi="Times New Roman" w:cs="Times New Roman"/>
          <w:b w:val="0"/>
          <w:i w:val="0"/>
          <w:color w:val="auto"/>
          <w:lang w:val="uk-UA"/>
        </w:rPr>
      </w:pPr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Залученим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до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виконання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зазначеної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програми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відділам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,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управлінням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та службам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надавати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інформацію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про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проведену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роботу </w:t>
      </w:r>
      <w:proofErr w:type="spellStart"/>
      <w:r w:rsidRPr="005B7BFA">
        <w:rPr>
          <w:rFonts w:ascii="Times New Roman" w:hAnsi="Times New Roman" w:cs="Times New Roman"/>
          <w:b w:val="0"/>
          <w:i w:val="0"/>
          <w:color w:val="auto"/>
        </w:rPr>
        <w:t>відділу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proofErr w:type="gramStart"/>
      <w:r w:rsidRPr="005B7BFA">
        <w:rPr>
          <w:rFonts w:ascii="Times New Roman" w:hAnsi="Times New Roman" w:cs="Times New Roman"/>
          <w:b w:val="0"/>
          <w:i w:val="0"/>
          <w:color w:val="auto"/>
        </w:rPr>
        <w:t>молод</w:t>
      </w:r>
      <w:proofErr w:type="gramEnd"/>
      <w:r w:rsidRPr="005B7BFA">
        <w:rPr>
          <w:rFonts w:ascii="Times New Roman" w:hAnsi="Times New Roman" w:cs="Times New Roman"/>
          <w:b w:val="0"/>
          <w:i w:val="0"/>
          <w:color w:val="auto"/>
        </w:rPr>
        <w:t>і</w:t>
      </w:r>
      <w:proofErr w:type="spellEnd"/>
      <w:r w:rsidRPr="005B7BFA">
        <w:rPr>
          <w:rFonts w:ascii="Times New Roman" w:hAnsi="Times New Roman" w:cs="Times New Roman"/>
          <w:b w:val="0"/>
          <w:i w:val="0"/>
          <w:color w:val="auto"/>
        </w:rPr>
        <w:t xml:space="preserve"> та спо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рту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</w:rPr>
        <w:t>щороку</w:t>
      </w:r>
      <w:proofErr w:type="spellEnd"/>
      <w:r>
        <w:rPr>
          <w:rFonts w:ascii="Times New Roman" w:hAnsi="Times New Roman" w:cs="Times New Roman"/>
          <w:b w:val="0"/>
          <w:i w:val="0"/>
          <w:color w:val="auto"/>
        </w:rPr>
        <w:t xml:space="preserve"> до </w:t>
      </w:r>
      <w:r w:rsidRPr="005B7BFA">
        <w:rPr>
          <w:rFonts w:ascii="Times New Roman" w:hAnsi="Times New Roman" w:cs="Times New Roman"/>
          <w:b w:val="0"/>
          <w:i w:val="0"/>
          <w:color w:val="auto"/>
        </w:rPr>
        <w:t>1 листопада.</w:t>
      </w:r>
    </w:p>
    <w:p w:rsidR="00266CC4" w:rsidRPr="005B7BFA" w:rsidRDefault="00266CC4" w:rsidP="00266CC4">
      <w:pPr>
        <w:numPr>
          <w:ilvl w:val="0"/>
          <w:numId w:val="1"/>
        </w:numPr>
        <w:tabs>
          <w:tab w:val="clear" w:pos="360"/>
          <w:tab w:val="num" w:pos="540"/>
        </w:tabs>
        <w:ind w:left="180" w:firstLine="0"/>
        <w:jc w:val="both"/>
        <w:rPr>
          <w:lang w:val="uk-UA"/>
        </w:rPr>
      </w:pPr>
      <w:proofErr w:type="spellStart"/>
      <w:r w:rsidRPr="005B7BFA">
        <w:t>Організацію</w:t>
      </w:r>
      <w:proofErr w:type="spellEnd"/>
      <w:r w:rsidRPr="005B7BFA">
        <w:t xml:space="preserve"> </w:t>
      </w:r>
      <w:proofErr w:type="spellStart"/>
      <w:r w:rsidRPr="005B7BFA">
        <w:t>виконання</w:t>
      </w:r>
      <w:proofErr w:type="spellEnd"/>
      <w:r w:rsidRPr="005B7BFA">
        <w:t xml:space="preserve"> </w:t>
      </w:r>
      <w:proofErr w:type="spellStart"/>
      <w:r w:rsidRPr="005B7BFA">
        <w:t>даного</w:t>
      </w:r>
      <w:proofErr w:type="spellEnd"/>
      <w:r w:rsidRPr="005B7BFA">
        <w:t xml:space="preserve"> </w:t>
      </w:r>
      <w:proofErr w:type="spellStart"/>
      <w:proofErr w:type="gramStart"/>
      <w:r w:rsidRPr="005B7BFA">
        <w:t>р</w:t>
      </w:r>
      <w:proofErr w:type="gramEnd"/>
      <w:r w:rsidRPr="005B7BFA">
        <w:t>ішення</w:t>
      </w:r>
      <w:proofErr w:type="spellEnd"/>
      <w:r w:rsidRPr="005B7BFA">
        <w:t xml:space="preserve">  </w:t>
      </w:r>
      <w:proofErr w:type="spellStart"/>
      <w:r w:rsidRPr="005B7BFA">
        <w:t>покласти</w:t>
      </w:r>
      <w:proofErr w:type="spellEnd"/>
      <w:r w:rsidRPr="005B7BFA">
        <w:t xml:space="preserve"> на </w:t>
      </w:r>
      <w:r>
        <w:rPr>
          <w:lang w:val="uk-UA"/>
        </w:rPr>
        <w:t>начальника відділу  молоді та спорту Р.</w:t>
      </w:r>
      <w:proofErr w:type="spellStart"/>
      <w:r>
        <w:rPr>
          <w:lang w:val="uk-UA"/>
        </w:rPr>
        <w:t>Ладожинську</w:t>
      </w:r>
      <w:proofErr w:type="spellEnd"/>
      <w:r>
        <w:rPr>
          <w:lang w:val="uk-UA"/>
        </w:rPr>
        <w:t>.</w:t>
      </w:r>
    </w:p>
    <w:p w:rsidR="00266CC4" w:rsidRPr="005B7BFA" w:rsidRDefault="00266CC4" w:rsidP="00266CC4">
      <w:pPr>
        <w:numPr>
          <w:ilvl w:val="0"/>
          <w:numId w:val="1"/>
        </w:numPr>
        <w:tabs>
          <w:tab w:val="clear" w:pos="360"/>
          <w:tab w:val="num" w:pos="540"/>
        </w:tabs>
        <w:ind w:left="180" w:firstLine="0"/>
        <w:jc w:val="both"/>
        <w:rPr>
          <w:lang w:val="uk-UA"/>
        </w:rPr>
      </w:pPr>
      <w:r w:rsidRPr="005B7BFA">
        <w:rPr>
          <w:lang w:val="uk-UA"/>
        </w:rPr>
        <w:t xml:space="preserve"> Контроль за виконанням даного рішення покласти на постійну комісію з питань освіти, культури, </w:t>
      </w:r>
      <w:r>
        <w:rPr>
          <w:lang w:val="uk-UA"/>
        </w:rPr>
        <w:t>молоді та спорту  (гол. Ю.</w:t>
      </w:r>
      <w:proofErr w:type="spellStart"/>
      <w:r>
        <w:rPr>
          <w:lang w:val="uk-UA"/>
        </w:rPr>
        <w:t>Сопільняк</w:t>
      </w:r>
      <w:proofErr w:type="spellEnd"/>
      <w:r w:rsidRPr="005B7BFA">
        <w:rPr>
          <w:lang w:val="uk-UA"/>
        </w:rPr>
        <w:t>).</w:t>
      </w:r>
    </w:p>
    <w:p w:rsidR="00266CC4" w:rsidRDefault="00266CC4" w:rsidP="00266CC4">
      <w:pPr>
        <w:tabs>
          <w:tab w:val="num" w:pos="780"/>
        </w:tabs>
        <w:jc w:val="both"/>
        <w:rPr>
          <w:lang w:val="uk-UA"/>
        </w:rPr>
      </w:pPr>
    </w:p>
    <w:p w:rsidR="00266CC4" w:rsidRDefault="00266CC4" w:rsidP="00266CC4">
      <w:pPr>
        <w:tabs>
          <w:tab w:val="num" w:pos="780"/>
        </w:tabs>
        <w:jc w:val="both"/>
        <w:rPr>
          <w:lang w:val="uk-UA"/>
        </w:rPr>
      </w:pPr>
    </w:p>
    <w:p w:rsidR="00266CC4" w:rsidRDefault="00266CC4" w:rsidP="00266CC4">
      <w:pPr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 w:rsidRPr="001467D6">
        <w:rPr>
          <w:b/>
          <w:lang w:val="uk-UA"/>
        </w:rPr>
        <w:t>Міський голова</w:t>
      </w:r>
      <w:r w:rsidRPr="001467D6">
        <w:rPr>
          <w:b/>
          <w:lang w:val="uk-UA"/>
        </w:rPr>
        <w:tab/>
      </w:r>
      <w:r w:rsidRPr="001467D6">
        <w:rPr>
          <w:b/>
          <w:lang w:val="uk-UA"/>
        </w:rPr>
        <w:tab/>
      </w:r>
      <w:r w:rsidRPr="001467D6">
        <w:rPr>
          <w:b/>
          <w:lang w:val="uk-UA"/>
        </w:rPr>
        <w:tab/>
      </w:r>
      <w:r w:rsidRPr="001467D6">
        <w:rPr>
          <w:b/>
          <w:lang w:val="uk-UA"/>
        </w:rPr>
        <w:tab/>
      </w:r>
      <w:r w:rsidRPr="001467D6">
        <w:rPr>
          <w:b/>
          <w:lang w:val="uk-UA"/>
        </w:rPr>
        <w:tab/>
        <w:t>С.</w:t>
      </w:r>
      <w:proofErr w:type="spellStart"/>
      <w:r w:rsidRPr="001467D6">
        <w:rPr>
          <w:b/>
          <w:lang w:val="uk-UA"/>
        </w:rPr>
        <w:t>Філіпенко</w:t>
      </w:r>
      <w:proofErr w:type="spellEnd"/>
    </w:p>
    <w:p w:rsidR="00266CC4" w:rsidRDefault="00266CC4" w:rsidP="00266CC4">
      <w:pPr>
        <w:rPr>
          <w:b/>
          <w:lang w:val="uk-UA"/>
        </w:rPr>
      </w:pPr>
    </w:p>
    <w:p w:rsidR="00917E1A" w:rsidRPr="00266CC4" w:rsidRDefault="00917E1A" w:rsidP="00266CC4">
      <w:bookmarkStart w:id="0" w:name="_GoBack"/>
      <w:bookmarkEnd w:id="0"/>
    </w:p>
    <w:sectPr w:rsidR="00917E1A" w:rsidRPr="0026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14D"/>
    <w:multiLevelType w:val="hybridMultilevel"/>
    <w:tmpl w:val="0E82DB22"/>
    <w:lvl w:ilvl="0" w:tplc="05DA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2515A9"/>
    <w:rsid w:val="00266CC4"/>
    <w:rsid w:val="0030168D"/>
    <w:rsid w:val="003159D6"/>
    <w:rsid w:val="00437611"/>
    <w:rsid w:val="0046487D"/>
    <w:rsid w:val="00555FAA"/>
    <w:rsid w:val="006619F9"/>
    <w:rsid w:val="00806FD0"/>
    <w:rsid w:val="008A4CA1"/>
    <w:rsid w:val="008D582B"/>
    <w:rsid w:val="00917E1A"/>
    <w:rsid w:val="00AE1701"/>
    <w:rsid w:val="00BE7BBE"/>
    <w:rsid w:val="00E31101"/>
    <w:rsid w:val="00E90464"/>
    <w:rsid w:val="00E932F0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2016-02-01T09:45:00Z</dcterms:created>
  <dcterms:modified xsi:type="dcterms:W3CDTF">2016-02-01T09:45:00Z</dcterms:modified>
</cp:coreProperties>
</file>