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5D" w:rsidRDefault="00FF115D" w:rsidP="00FF115D">
      <w:pPr>
        <w:pStyle w:val="a6"/>
      </w:pPr>
      <w:r>
        <w:t xml:space="preserve">Шоста сесія </w:t>
      </w:r>
      <w:proofErr w:type="spellStart"/>
      <w:r>
        <w:t>Знам’янської</w:t>
      </w:r>
      <w:proofErr w:type="spellEnd"/>
      <w:r>
        <w:t xml:space="preserve"> міської ради</w:t>
      </w:r>
    </w:p>
    <w:p w:rsidR="00FF115D" w:rsidRDefault="00FF115D" w:rsidP="00FF115D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сьомого скликання</w:t>
      </w:r>
    </w:p>
    <w:p w:rsidR="00FF115D" w:rsidRDefault="00FF115D" w:rsidP="00FF115D">
      <w:pPr>
        <w:jc w:val="center"/>
        <w:rPr>
          <w:b/>
          <w:bCs/>
          <w:lang w:val="uk-UA"/>
        </w:rPr>
      </w:pPr>
    </w:p>
    <w:p w:rsidR="00FF115D" w:rsidRDefault="00FF115D" w:rsidP="00FF115D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</w:t>
      </w:r>
    </w:p>
    <w:p w:rsidR="00FF115D" w:rsidRPr="00801A0E" w:rsidRDefault="00FF115D" w:rsidP="00FF115D">
      <w:pPr>
        <w:jc w:val="both"/>
        <w:rPr>
          <w:b/>
          <w:lang w:val="uk-UA"/>
        </w:rPr>
      </w:pPr>
      <w:r>
        <w:rPr>
          <w:lang w:val="uk-UA"/>
        </w:rPr>
        <w:t xml:space="preserve">від   22 січня     2016  року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 w:rsidRPr="00801A0E">
        <w:rPr>
          <w:b/>
          <w:lang w:val="uk-UA"/>
        </w:rPr>
        <w:t>№</w:t>
      </w:r>
      <w:r>
        <w:rPr>
          <w:b/>
          <w:lang w:val="uk-UA"/>
        </w:rPr>
        <w:t>98</w:t>
      </w:r>
    </w:p>
    <w:p w:rsidR="00FF115D" w:rsidRPr="00150D3E" w:rsidRDefault="00FF115D" w:rsidP="00FF115D">
      <w:pPr>
        <w:jc w:val="center"/>
      </w:pPr>
      <w:proofErr w:type="spellStart"/>
      <w:r>
        <w:rPr>
          <w:lang w:val="uk-UA"/>
        </w:rPr>
        <w:t>м.Знам’янка</w:t>
      </w:r>
      <w:proofErr w:type="spellEnd"/>
    </w:p>
    <w:p w:rsidR="00FF115D" w:rsidRPr="0081644E" w:rsidRDefault="00FF115D" w:rsidP="00FF115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Про </w:t>
      </w:r>
      <w:proofErr w:type="spellStart"/>
      <w:r>
        <w:rPr>
          <w:szCs w:val="28"/>
        </w:rPr>
        <w:t>затвердження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М</w:t>
      </w:r>
      <w:r w:rsidRPr="0081644E">
        <w:rPr>
          <w:szCs w:val="28"/>
        </w:rPr>
        <w:t>іської</w:t>
      </w:r>
      <w:proofErr w:type="spellEnd"/>
      <w:r w:rsidRPr="0081644E">
        <w:rPr>
          <w:szCs w:val="28"/>
        </w:rPr>
        <w:t xml:space="preserve"> </w:t>
      </w:r>
      <w:proofErr w:type="spellStart"/>
      <w:r w:rsidRPr="0081644E">
        <w:rPr>
          <w:szCs w:val="28"/>
        </w:rPr>
        <w:t>програми</w:t>
      </w:r>
      <w:proofErr w:type="spellEnd"/>
    </w:p>
    <w:p w:rsidR="00FF115D" w:rsidRPr="0081644E" w:rsidRDefault="00FF115D" w:rsidP="00FF115D">
      <w:pPr>
        <w:autoSpaceDE w:val="0"/>
        <w:autoSpaceDN w:val="0"/>
        <w:adjustRightInd w:val="0"/>
        <w:rPr>
          <w:szCs w:val="28"/>
        </w:rPr>
      </w:pPr>
      <w:proofErr w:type="spellStart"/>
      <w:r w:rsidRPr="0081644E">
        <w:rPr>
          <w:szCs w:val="28"/>
        </w:rPr>
        <w:t>забезпечення</w:t>
      </w:r>
      <w:proofErr w:type="spellEnd"/>
      <w:r w:rsidRPr="0081644E">
        <w:rPr>
          <w:szCs w:val="28"/>
        </w:rPr>
        <w:t xml:space="preserve"> </w:t>
      </w:r>
      <w:proofErr w:type="spellStart"/>
      <w:proofErr w:type="gramStart"/>
      <w:r w:rsidRPr="0081644E">
        <w:rPr>
          <w:szCs w:val="28"/>
        </w:rPr>
        <w:t>соц</w:t>
      </w:r>
      <w:proofErr w:type="gramEnd"/>
      <w:r w:rsidRPr="0081644E">
        <w:rPr>
          <w:szCs w:val="28"/>
        </w:rPr>
        <w:t>іальним</w:t>
      </w:r>
      <w:proofErr w:type="spellEnd"/>
      <w:r w:rsidRPr="0081644E">
        <w:rPr>
          <w:szCs w:val="28"/>
        </w:rPr>
        <w:t xml:space="preserve"> та </w:t>
      </w:r>
      <w:proofErr w:type="spellStart"/>
      <w:r w:rsidRPr="0081644E">
        <w:rPr>
          <w:szCs w:val="28"/>
        </w:rPr>
        <w:t>впорядкованим</w:t>
      </w:r>
      <w:proofErr w:type="spellEnd"/>
    </w:p>
    <w:p w:rsidR="00FF115D" w:rsidRPr="0081644E" w:rsidRDefault="00FF115D" w:rsidP="00FF115D">
      <w:pPr>
        <w:autoSpaceDE w:val="0"/>
        <w:autoSpaceDN w:val="0"/>
        <w:adjustRightInd w:val="0"/>
        <w:rPr>
          <w:szCs w:val="28"/>
        </w:rPr>
      </w:pPr>
      <w:proofErr w:type="spellStart"/>
      <w:r w:rsidRPr="0081644E">
        <w:rPr>
          <w:szCs w:val="28"/>
        </w:rPr>
        <w:t>житлом</w:t>
      </w:r>
      <w:proofErr w:type="spellEnd"/>
      <w:r w:rsidRPr="0081644E">
        <w:rPr>
          <w:szCs w:val="28"/>
        </w:rPr>
        <w:t xml:space="preserve"> </w:t>
      </w:r>
      <w:proofErr w:type="spellStart"/>
      <w:r w:rsidRPr="0081644E">
        <w:rPr>
          <w:szCs w:val="28"/>
        </w:rPr>
        <w:t>дітей-сиріт</w:t>
      </w:r>
      <w:proofErr w:type="spellEnd"/>
      <w:r w:rsidRPr="0081644E">
        <w:rPr>
          <w:szCs w:val="28"/>
        </w:rPr>
        <w:t xml:space="preserve"> та </w:t>
      </w:r>
      <w:proofErr w:type="spellStart"/>
      <w:r w:rsidRPr="0081644E">
        <w:rPr>
          <w:szCs w:val="28"/>
        </w:rPr>
        <w:t>дітей</w:t>
      </w:r>
      <w:proofErr w:type="spellEnd"/>
      <w:r w:rsidRPr="0081644E">
        <w:rPr>
          <w:szCs w:val="28"/>
        </w:rPr>
        <w:t xml:space="preserve">, </w:t>
      </w:r>
      <w:proofErr w:type="spellStart"/>
      <w:r w:rsidRPr="0081644E">
        <w:rPr>
          <w:szCs w:val="28"/>
        </w:rPr>
        <w:t>позбавлених</w:t>
      </w:r>
      <w:proofErr w:type="spellEnd"/>
    </w:p>
    <w:p w:rsidR="00FF115D" w:rsidRPr="0081644E" w:rsidRDefault="00FF115D" w:rsidP="00FF115D">
      <w:pPr>
        <w:autoSpaceDE w:val="0"/>
        <w:autoSpaceDN w:val="0"/>
        <w:adjustRightInd w:val="0"/>
        <w:rPr>
          <w:szCs w:val="28"/>
        </w:rPr>
      </w:pPr>
      <w:proofErr w:type="spellStart"/>
      <w:r w:rsidRPr="0081644E">
        <w:rPr>
          <w:szCs w:val="28"/>
        </w:rPr>
        <w:t>батьківського</w:t>
      </w:r>
      <w:proofErr w:type="spellEnd"/>
      <w:r w:rsidRPr="0081644E">
        <w:rPr>
          <w:szCs w:val="28"/>
        </w:rPr>
        <w:t xml:space="preserve"> </w:t>
      </w:r>
      <w:proofErr w:type="spellStart"/>
      <w:proofErr w:type="gramStart"/>
      <w:r w:rsidRPr="0081644E">
        <w:rPr>
          <w:szCs w:val="28"/>
        </w:rPr>
        <w:t>п</w:t>
      </w:r>
      <w:proofErr w:type="gramEnd"/>
      <w:r w:rsidRPr="0081644E">
        <w:rPr>
          <w:szCs w:val="28"/>
        </w:rPr>
        <w:t>іклування</w:t>
      </w:r>
      <w:proofErr w:type="spellEnd"/>
      <w:r w:rsidRPr="0081644E">
        <w:rPr>
          <w:szCs w:val="28"/>
        </w:rPr>
        <w:t xml:space="preserve">, </w:t>
      </w:r>
      <w:proofErr w:type="spellStart"/>
      <w:r w:rsidRPr="0081644E">
        <w:rPr>
          <w:szCs w:val="28"/>
        </w:rPr>
        <w:t>осіб</w:t>
      </w:r>
      <w:proofErr w:type="spellEnd"/>
      <w:r w:rsidRPr="0081644E">
        <w:rPr>
          <w:szCs w:val="28"/>
        </w:rPr>
        <w:t xml:space="preserve"> з </w:t>
      </w:r>
      <w:proofErr w:type="spellStart"/>
      <w:r w:rsidRPr="0081644E">
        <w:rPr>
          <w:szCs w:val="28"/>
        </w:rPr>
        <w:t>їх</w:t>
      </w:r>
      <w:proofErr w:type="spellEnd"/>
      <w:r w:rsidRPr="0081644E">
        <w:rPr>
          <w:szCs w:val="28"/>
        </w:rPr>
        <w:t xml:space="preserve"> числа</w:t>
      </w:r>
    </w:p>
    <w:p w:rsidR="00FF115D" w:rsidRPr="0081644E" w:rsidRDefault="00FF115D" w:rsidP="00FF115D">
      <w:pPr>
        <w:autoSpaceDE w:val="0"/>
        <w:autoSpaceDN w:val="0"/>
        <w:adjustRightInd w:val="0"/>
        <w:rPr>
          <w:szCs w:val="28"/>
        </w:rPr>
      </w:pP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період</w:t>
      </w:r>
      <w:proofErr w:type="spellEnd"/>
      <w:r>
        <w:rPr>
          <w:szCs w:val="28"/>
        </w:rPr>
        <w:t xml:space="preserve"> до 201</w:t>
      </w:r>
      <w:r>
        <w:rPr>
          <w:szCs w:val="28"/>
          <w:lang w:val="uk-UA"/>
        </w:rPr>
        <w:t>8</w:t>
      </w:r>
      <w:r w:rsidRPr="0081644E">
        <w:rPr>
          <w:szCs w:val="28"/>
        </w:rPr>
        <w:t xml:space="preserve"> року</w:t>
      </w:r>
    </w:p>
    <w:p w:rsidR="00FF115D" w:rsidRDefault="00FF115D" w:rsidP="00FF115D">
      <w:pPr>
        <w:autoSpaceDE w:val="0"/>
        <w:autoSpaceDN w:val="0"/>
        <w:adjustRightInd w:val="0"/>
        <w:rPr>
          <w:szCs w:val="28"/>
          <w:lang w:val="uk-UA"/>
        </w:rPr>
      </w:pPr>
    </w:p>
    <w:p w:rsidR="00FF115D" w:rsidRPr="0081644E" w:rsidRDefault="00FF115D" w:rsidP="00FF115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F02F8">
        <w:rPr>
          <w:szCs w:val="28"/>
          <w:lang w:val="uk-UA"/>
        </w:rPr>
        <w:t xml:space="preserve">З метою забезпечення реалізації державної політики щодо забезпечення дітей-сиріт та дітей, позбавлених батьківського піклування, осіб з їх числа соціальним та впорядкованим житлом, керуючись статтею </w:t>
      </w:r>
      <w:r w:rsidRPr="0081644E">
        <w:rPr>
          <w:szCs w:val="28"/>
        </w:rPr>
        <w:t xml:space="preserve">26 Закону </w:t>
      </w:r>
      <w:proofErr w:type="spellStart"/>
      <w:r w:rsidRPr="0081644E">
        <w:rPr>
          <w:szCs w:val="28"/>
        </w:rPr>
        <w:t>України</w:t>
      </w:r>
      <w:proofErr w:type="spellEnd"/>
      <w:r w:rsidRPr="0081644E">
        <w:rPr>
          <w:szCs w:val="28"/>
        </w:rPr>
        <w:t xml:space="preserve"> “Про </w:t>
      </w:r>
      <w:proofErr w:type="spellStart"/>
      <w:r w:rsidRPr="0081644E">
        <w:rPr>
          <w:szCs w:val="28"/>
        </w:rPr>
        <w:t>місцеве</w:t>
      </w:r>
      <w:proofErr w:type="spellEnd"/>
      <w:r w:rsidRPr="0081644E">
        <w:rPr>
          <w:szCs w:val="28"/>
        </w:rPr>
        <w:t xml:space="preserve"> </w:t>
      </w:r>
      <w:proofErr w:type="spellStart"/>
      <w:r w:rsidRPr="0081644E">
        <w:rPr>
          <w:szCs w:val="28"/>
        </w:rPr>
        <w:t>самоврядування</w:t>
      </w:r>
      <w:proofErr w:type="spellEnd"/>
      <w:r w:rsidRPr="0081644E">
        <w:rPr>
          <w:szCs w:val="28"/>
        </w:rPr>
        <w:t xml:space="preserve"> в </w:t>
      </w:r>
      <w:proofErr w:type="spellStart"/>
      <w:r w:rsidRPr="0081644E">
        <w:rPr>
          <w:szCs w:val="28"/>
        </w:rPr>
        <w:t>Україні</w:t>
      </w:r>
      <w:proofErr w:type="spellEnd"/>
      <w:r w:rsidRPr="0081644E">
        <w:rPr>
          <w:szCs w:val="28"/>
        </w:rPr>
        <w:t>”</w:t>
      </w:r>
      <w:r>
        <w:rPr>
          <w:szCs w:val="28"/>
        </w:rPr>
        <w:t>,</w:t>
      </w:r>
      <w:r w:rsidRPr="0081644E">
        <w:rPr>
          <w:szCs w:val="28"/>
        </w:rPr>
        <w:t xml:space="preserve"> </w:t>
      </w:r>
      <w:proofErr w:type="spellStart"/>
      <w:r w:rsidRPr="0081644E">
        <w:rPr>
          <w:szCs w:val="28"/>
        </w:rPr>
        <w:t>міська</w:t>
      </w:r>
      <w:proofErr w:type="spellEnd"/>
      <w:r w:rsidRPr="0081644E">
        <w:rPr>
          <w:szCs w:val="28"/>
        </w:rPr>
        <w:t xml:space="preserve"> рада</w:t>
      </w:r>
    </w:p>
    <w:p w:rsidR="00FF115D" w:rsidRDefault="00FF115D" w:rsidP="00FF115D">
      <w:pPr>
        <w:autoSpaceDE w:val="0"/>
        <w:autoSpaceDN w:val="0"/>
        <w:adjustRightInd w:val="0"/>
        <w:jc w:val="center"/>
        <w:rPr>
          <w:b/>
          <w:sz w:val="26"/>
          <w:szCs w:val="28"/>
          <w:lang w:val="uk-UA"/>
        </w:rPr>
      </w:pPr>
      <w:r w:rsidRPr="00D33439">
        <w:rPr>
          <w:b/>
          <w:sz w:val="26"/>
          <w:szCs w:val="28"/>
        </w:rPr>
        <w:t xml:space="preserve">В и </w:t>
      </w:r>
      <w:proofErr w:type="gramStart"/>
      <w:r w:rsidRPr="00D33439">
        <w:rPr>
          <w:b/>
          <w:sz w:val="26"/>
          <w:szCs w:val="28"/>
        </w:rPr>
        <w:t>р</w:t>
      </w:r>
      <w:proofErr w:type="gramEnd"/>
      <w:r w:rsidRPr="00D33439">
        <w:rPr>
          <w:b/>
          <w:sz w:val="26"/>
          <w:szCs w:val="28"/>
        </w:rPr>
        <w:t xml:space="preserve"> і ш и л а:</w:t>
      </w:r>
    </w:p>
    <w:p w:rsidR="00FF115D" w:rsidRPr="002149F2" w:rsidRDefault="00FF115D" w:rsidP="00FF115D">
      <w:pPr>
        <w:autoSpaceDE w:val="0"/>
        <w:autoSpaceDN w:val="0"/>
        <w:adjustRightInd w:val="0"/>
        <w:rPr>
          <w:szCs w:val="28"/>
          <w:lang w:val="uk-UA"/>
        </w:rPr>
      </w:pPr>
      <w:r>
        <w:rPr>
          <w:b/>
          <w:sz w:val="26"/>
          <w:szCs w:val="28"/>
          <w:lang w:val="uk-UA"/>
        </w:rPr>
        <w:t xml:space="preserve">      </w:t>
      </w:r>
      <w:r>
        <w:rPr>
          <w:szCs w:val="28"/>
          <w:lang w:val="uk-UA"/>
        </w:rPr>
        <w:t xml:space="preserve">       1.  </w:t>
      </w:r>
      <w:proofErr w:type="spellStart"/>
      <w:r w:rsidRPr="0081644E">
        <w:rPr>
          <w:szCs w:val="28"/>
        </w:rPr>
        <w:t>Затвердити</w:t>
      </w:r>
      <w:proofErr w:type="spellEnd"/>
      <w:r w:rsidRPr="0081644E">
        <w:rPr>
          <w:szCs w:val="28"/>
        </w:rPr>
        <w:t xml:space="preserve"> </w:t>
      </w:r>
      <w:proofErr w:type="spellStart"/>
      <w:r w:rsidRPr="0081644E">
        <w:rPr>
          <w:szCs w:val="28"/>
        </w:rPr>
        <w:t>програму</w:t>
      </w:r>
      <w:proofErr w:type="spellEnd"/>
      <w:r w:rsidRPr="0081644E">
        <w:rPr>
          <w:szCs w:val="28"/>
        </w:rPr>
        <w:t xml:space="preserve"> </w:t>
      </w:r>
      <w:proofErr w:type="spellStart"/>
      <w:r w:rsidRPr="0081644E">
        <w:rPr>
          <w:szCs w:val="28"/>
        </w:rPr>
        <w:t>забезпечення</w:t>
      </w:r>
      <w:proofErr w:type="spellEnd"/>
      <w:r w:rsidRPr="0081644E">
        <w:rPr>
          <w:szCs w:val="28"/>
        </w:rPr>
        <w:t xml:space="preserve"> </w:t>
      </w:r>
      <w:proofErr w:type="spellStart"/>
      <w:proofErr w:type="gramStart"/>
      <w:r w:rsidRPr="0081644E">
        <w:rPr>
          <w:szCs w:val="28"/>
        </w:rPr>
        <w:t>соц</w:t>
      </w:r>
      <w:proofErr w:type="gramEnd"/>
      <w:r w:rsidRPr="0081644E">
        <w:rPr>
          <w:szCs w:val="28"/>
        </w:rPr>
        <w:t>іальним</w:t>
      </w:r>
      <w:proofErr w:type="spellEnd"/>
      <w:r w:rsidRPr="0081644E">
        <w:rPr>
          <w:szCs w:val="28"/>
        </w:rPr>
        <w:t xml:space="preserve"> та </w:t>
      </w:r>
      <w:proofErr w:type="spellStart"/>
      <w:r w:rsidRPr="0081644E">
        <w:rPr>
          <w:szCs w:val="28"/>
        </w:rPr>
        <w:t>впорядкованим</w:t>
      </w:r>
      <w:proofErr w:type="spellEnd"/>
      <w:r w:rsidRPr="0081644E">
        <w:rPr>
          <w:szCs w:val="28"/>
        </w:rPr>
        <w:t xml:space="preserve"> </w:t>
      </w:r>
      <w:proofErr w:type="spellStart"/>
      <w:r w:rsidRPr="0081644E">
        <w:rPr>
          <w:szCs w:val="28"/>
        </w:rPr>
        <w:t>житлом</w:t>
      </w:r>
      <w:proofErr w:type="spellEnd"/>
      <w:r w:rsidRPr="0081644E">
        <w:rPr>
          <w:szCs w:val="28"/>
        </w:rPr>
        <w:t xml:space="preserve"> </w:t>
      </w:r>
      <w:proofErr w:type="spellStart"/>
      <w:r w:rsidRPr="0081644E">
        <w:rPr>
          <w:szCs w:val="28"/>
        </w:rPr>
        <w:t>дітей</w:t>
      </w:r>
      <w:proofErr w:type="spellEnd"/>
      <w:r w:rsidRPr="0081644E">
        <w:rPr>
          <w:szCs w:val="28"/>
        </w:rPr>
        <w:t>-</w:t>
      </w:r>
      <w:r>
        <w:rPr>
          <w:szCs w:val="28"/>
          <w:lang w:val="uk-UA"/>
        </w:rPr>
        <w:t xml:space="preserve">       </w:t>
      </w:r>
      <w:proofErr w:type="spellStart"/>
      <w:r w:rsidRPr="0081644E">
        <w:rPr>
          <w:szCs w:val="28"/>
        </w:rPr>
        <w:t>сиріт</w:t>
      </w:r>
      <w:proofErr w:type="spellEnd"/>
      <w:r w:rsidRPr="0081644E">
        <w:rPr>
          <w:szCs w:val="28"/>
        </w:rPr>
        <w:t xml:space="preserve"> та </w:t>
      </w:r>
      <w:proofErr w:type="spellStart"/>
      <w:r w:rsidRPr="0081644E">
        <w:rPr>
          <w:szCs w:val="28"/>
        </w:rPr>
        <w:t>дітей</w:t>
      </w:r>
      <w:proofErr w:type="spellEnd"/>
      <w:r w:rsidRPr="0081644E">
        <w:rPr>
          <w:szCs w:val="28"/>
        </w:rPr>
        <w:t xml:space="preserve">, </w:t>
      </w:r>
      <w:proofErr w:type="spellStart"/>
      <w:r w:rsidRPr="0081644E">
        <w:rPr>
          <w:szCs w:val="28"/>
        </w:rPr>
        <w:t>позбавлених</w:t>
      </w:r>
      <w:proofErr w:type="spellEnd"/>
      <w:r w:rsidRPr="0081644E">
        <w:rPr>
          <w:szCs w:val="28"/>
        </w:rPr>
        <w:t xml:space="preserve"> </w:t>
      </w:r>
      <w:proofErr w:type="spellStart"/>
      <w:r w:rsidRPr="0081644E">
        <w:rPr>
          <w:szCs w:val="28"/>
        </w:rPr>
        <w:t>батьківського</w:t>
      </w:r>
      <w:proofErr w:type="spellEnd"/>
      <w:r w:rsidRPr="0081644E">
        <w:rPr>
          <w:szCs w:val="28"/>
        </w:rPr>
        <w:t xml:space="preserve"> </w:t>
      </w:r>
      <w:proofErr w:type="spellStart"/>
      <w:r w:rsidRPr="0081644E">
        <w:rPr>
          <w:szCs w:val="28"/>
        </w:rPr>
        <w:t>піклування</w:t>
      </w:r>
      <w:proofErr w:type="spellEnd"/>
      <w:r w:rsidRPr="0081644E">
        <w:rPr>
          <w:szCs w:val="28"/>
        </w:rPr>
        <w:t xml:space="preserve">, </w:t>
      </w:r>
      <w:proofErr w:type="spellStart"/>
      <w:r w:rsidRPr="0081644E">
        <w:rPr>
          <w:szCs w:val="28"/>
        </w:rPr>
        <w:t>осіб</w:t>
      </w:r>
      <w:proofErr w:type="spellEnd"/>
      <w:r w:rsidRPr="0081644E">
        <w:rPr>
          <w:szCs w:val="28"/>
        </w:rPr>
        <w:t xml:space="preserve"> з </w:t>
      </w:r>
      <w:proofErr w:type="spellStart"/>
      <w:r w:rsidRPr="0081644E">
        <w:rPr>
          <w:szCs w:val="28"/>
        </w:rPr>
        <w:t>ї</w:t>
      </w:r>
      <w:r>
        <w:rPr>
          <w:szCs w:val="28"/>
        </w:rPr>
        <w:t>х</w:t>
      </w:r>
      <w:proofErr w:type="spellEnd"/>
      <w:r>
        <w:rPr>
          <w:szCs w:val="28"/>
        </w:rPr>
        <w:t xml:space="preserve"> числа на </w:t>
      </w:r>
      <w:proofErr w:type="spellStart"/>
      <w:r>
        <w:rPr>
          <w:szCs w:val="28"/>
        </w:rPr>
        <w:t>період</w:t>
      </w:r>
      <w:proofErr w:type="spellEnd"/>
      <w:r>
        <w:rPr>
          <w:szCs w:val="28"/>
        </w:rPr>
        <w:t xml:space="preserve"> до 201</w:t>
      </w:r>
      <w:r>
        <w:rPr>
          <w:szCs w:val="28"/>
          <w:lang w:val="uk-UA"/>
        </w:rPr>
        <w:t>8</w:t>
      </w:r>
      <w:r w:rsidRPr="0081644E">
        <w:rPr>
          <w:szCs w:val="28"/>
        </w:rPr>
        <w:t xml:space="preserve"> року (</w:t>
      </w:r>
      <w:proofErr w:type="spellStart"/>
      <w:r w:rsidRPr="0081644E">
        <w:rPr>
          <w:szCs w:val="28"/>
        </w:rPr>
        <w:t>додається</w:t>
      </w:r>
      <w:proofErr w:type="spellEnd"/>
      <w:r w:rsidRPr="0081644E">
        <w:rPr>
          <w:szCs w:val="28"/>
        </w:rPr>
        <w:t>).</w:t>
      </w:r>
    </w:p>
    <w:p w:rsidR="00FF115D" w:rsidRDefault="00FF115D" w:rsidP="00FF115D">
      <w:pPr>
        <w:autoSpaceDE w:val="0"/>
        <w:autoSpaceDN w:val="0"/>
        <w:adjustRightInd w:val="0"/>
        <w:rPr>
          <w:lang w:val="uk-UA"/>
        </w:rPr>
      </w:pPr>
      <w:r>
        <w:rPr>
          <w:b/>
          <w:sz w:val="26"/>
          <w:szCs w:val="28"/>
          <w:lang w:val="uk-UA"/>
        </w:rPr>
        <w:t xml:space="preserve">      </w:t>
      </w:r>
      <w:r>
        <w:rPr>
          <w:sz w:val="26"/>
          <w:szCs w:val="28"/>
          <w:lang w:val="uk-UA"/>
        </w:rPr>
        <w:t xml:space="preserve"> 2.  </w:t>
      </w:r>
      <w:r>
        <w:rPr>
          <w:lang w:val="uk-UA"/>
        </w:rPr>
        <w:t xml:space="preserve">Вважати таким, що втратило чинність рішення </w:t>
      </w:r>
      <w:proofErr w:type="spellStart"/>
      <w:r>
        <w:rPr>
          <w:lang w:val="uk-UA"/>
        </w:rPr>
        <w:t>Знам’янської</w:t>
      </w:r>
      <w:proofErr w:type="spellEnd"/>
      <w:r>
        <w:rPr>
          <w:lang w:val="uk-UA"/>
        </w:rPr>
        <w:t xml:space="preserve"> міської ради від 05 </w:t>
      </w:r>
    </w:p>
    <w:p w:rsidR="00FF115D" w:rsidRDefault="00FF115D" w:rsidP="00FF115D">
      <w:p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квітня </w:t>
      </w:r>
      <w:r>
        <w:rPr>
          <w:sz w:val="26"/>
          <w:szCs w:val="28"/>
          <w:lang w:val="uk-UA"/>
        </w:rPr>
        <w:t xml:space="preserve"> </w:t>
      </w:r>
      <w:r>
        <w:rPr>
          <w:lang w:val="uk-UA"/>
        </w:rPr>
        <w:t>2013 року</w:t>
      </w:r>
      <w:r>
        <w:rPr>
          <w:sz w:val="26"/>
          <w:szCs w:val="28"/>
          <w:lang w:val="uk-UA"/>
        </w:rPr>
        <w:t xml:space="preserve"> </w:t>
      </w:r>
      <w:r>
        <w:rPr>
          <w:lang w:val="uk-UA"/>
        </w:rPr>
        <w:t>«Про затвердження Міської програми забезпечення соціальним</w:t>
      </w:r>
    </w:p>
    <w:p w:rsidR="00FF115D" w:rsidRDefault="00FF115D" w:rsidP="00FF115D">
      <w:p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та впорядкованим  житлом  дітей -  сиріт та дітей, позбавлених батьківського </w:t>
      </w:r>
    </w:p>
    <w:p w:rsidR="00FF115D" w:rsidRPr="008D104C" w:rsidRDefault="00FF115D" w:rsidP="00FF115D">
      <w:p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піклування, осіб з їх числа на період до 2015 року».</w:t>
      </w:r>
      <w:r>
        <w:rPr>
          <w:szCs w:val="28"/>
        </w:rPr>
        <w:t xml:space="preserve"> </w:t>
      </w:r>
    </w:p>
    <w:p w:rsidR="00FF115D" w:rsidRPr="003B176E" w:rsidRDefault="00FF115D" w:rsidP="00FF115D">
      <w:pPr>
        <w:suppressAutoHyphens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3.  </w:t>
      </w:r>
      <w:r w:rsidRPr="0081644E">
        <w:rPr>
          <w:szCs w:val="28"/>
        </w:rPr>
        <w:t xml:space="preserve">Контроль за </w:t>
      </w:r>
      <w:proofErr w:type="spellStart"/>
      <w:r w:rsidRPr="0081644E">
        <w:rPr>
          <w:szCs w:val="28"/>
        </w:rPr>
        <w:t>виконанням</w:t>
      </w:r>
      <w:proofErr w:type="spellEnd"/>
      <w:r w:rsidRPr="0081644E">
        <w:rPr>
          <w:szCs w:val="28"/>
        </w:rPr>
        <w:t xml:space="preserve"> </w:t>
      </w:r>
      <w:proofErr w:type="spellStart"/>
      <w:r>
        <w:rPr>
          <w:szCs w:val="28"/>
        </w:rPr>
        <w:t>даного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р</w:t>
      </w:r>
      <w:proofErr w:type="gramEnd"/>
      <w:r>
        <w:rPr>
          <w:szCs w:val="28"/>
        </w:rPr>
        <w:t>ішення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покласти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постійн</w:t>
      </w:r>
      <w:proofErr w:type="spellEnd"/>
      <w:r>
        <w:rPr>
          <w:szCs w:val="28"/>
          <w:lang w:val="uk-UA"/>
        </w:rPr>
        <w:t>у</w:t>
      </w:r>
      <w:r w:rsidRPr="0081644E">
        <w:rPr>
          <w:szCs w:val="28"/>
        </w:rPr>
        <w:t xml:space="preserve"> </w:t>
      </w:r>
      <w:proofErr w:type="spellStart"/>
      <w:r w:rsidRPr="0081644E">
        <w:rPr>
          <w:szCs w:val="28"/>
        </w:rPr>
        <w:t>комісію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освіти, культури, молоді та спорту.</w:t>
      </w:r>
      <w:r>
        <w:rPr>
          <w:szCs w:val="28"/>
        </w:rPr>
        <w:t xml:space="preserve"> (гол.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Сопільняк</w:t>
      </w:r>
      <w:proofErr w:type="spellEnd"/>
      <w:r>
        <w:rPr>
          <w:szCs w:val="28"/>
          <w:lang w:val="uk-UA"/>
        </w:rPr>
        <w:t xml:space="preserve"> Ю.М.) та на постійну комісію з питань </w:t>
      </w:r>
      <w:proofErr w:type="spellStart"/>
      <w:r>
        <w:rPr>
          <w:szCs w:val="28"/>
          <w:lang w:val="uk-UA"/>
        </w:rPr>
        <w:t>житлово</w:t>
      </w:r>
      <w:proofErr w:type="spellEnd"/>
      <w:r>
        <w:rPr>
          <w:szCs w:val="28"/>
          <w:lang w:val="uk-UA"/>
        </w:rPr>
        <w:t xml:space="preserve"> – комунального господарства та охорони навколишнього природного середовища.                     </w:t>
      </w:r>
    </w:p>
    <w:p w:rsidR="00FF115D" w:rsidRPr="0081644E" w:rsidRDefault="00FF115D" w:rsidP="00FF115D">
      <w:pPr>
        <w:autoSpaceDE w:val="0"/>
        <w:autoSpaceDN w:val="0"/>
        <w:adjustRightInd w:val="0"/>
        <w:rPr>
          <w:szCs w:val="28"/>
        </w:rPr>
      </w:pPr>
    </w:p>
    <w:p w:rsidR="00FF115D" w:rsidRPr="0081644E" w:rsidRDefault="00FF115D" w:rsidP="00FF115D">
      <w:pPr>
        <w:autoSpaceDE w:val="0"/>
        <w:autoSpaceDN w:val="0"/>
        <w:adjustRightInd w:val="0"/>
        <w:rPr>
          <w:szCs w:val="28"/>
        </w:rPr>
      </w:pPr>
    </w:p>
    <w:p w:rsidR="00FF115D" w:rsidRPr="00475AAD" w:rsidRDefault="00FF115D" w:rsidP="00FF115D">
      <w:pPr>
        <w:autoSpaceDE w:val="0"/>
        <w:autoSpaceDN w:val="0"/>
        <w:adjustRightInd w:val="0"/>
        <w:rPr>
          <w:b/>
          <w:bCs/>
          <w:szCs w:val="28"/>
          <w:lang w:val="uk-UA"/>
        </w:rPr>
      </w:pPr>
      <w:r w:rsidRPr="0081644E">
        <w:rPr>
          <w:bCs/>
          <w:szCs w:val="28"/>
        </w:rPr>
        <w:tab/>
      </w:r>
      <w:r w:rsidRPr="0081644E">
        <w:rPr>
          <w:bCs/>
          <w:szCs w:val="28"/>
        </w:rPr>
        <w:tab/>
      </w:r>
      <w:r>
        <w:rPr>
          <w:bCs/>
          <w:szCs w:val="28"/>
          <w:lang w:val="uk-UA"/>
        </w:rPr>
        <w:t xml:space="preserve">       </w:t>
      </w:r>
      <w:r>
        <w:rPr>
          <w:b/>
          <w:bCs/>
          <w:szCs w:val="28"/>
          <w:lang w:val="uk-UA"/>
        </w:rPr>
        <w:t>Міський   голова</w:t>
      </w:r>
      <w:r w:rsidRPr="004E2983">
        <w:rPr>
          <w:b/>
          <w:bCs/>
          <w:szCs w:val="28"/>
          <w:lang w:val="uk-UA"/>
        </w:rPr>
        <w:tab/>
      </w:r>
      <w:r w:rsidRPr="004E2983">
        <w:rPr>
          <w:b/>
          <w:bCs/>
          <w:szCs w:val="28"/>
          <w:lang w:val="uk-UA"/>
        </w:rPr>
        <w:tab/>
      </w:r>
      <w:r w:rsidRPr="004E2983">
        <w:rPr>
          <w:b/>
          <w:bCs/>
          <w:szCs w:val="28"/>
          <w:lang w:val="uk-UA"/>
        </w:rPr>
        <w:tab/>
      </w:r>
      <w:r w:rsidRPr="004E2983"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>С.</w:t>
      </w:r>
      <w:proofErr w:type="spellStart"/>
      <w:r>
        <w:rPr>
          <w:b/>
          <w:bCs/>
          <w:szCs w:val="28"/>
          <w:lang w:val="uk-UA"/>
        </w:rPr>
        <w:t>Філіпенко</w:t>
      </w:r>
      <w:proofErr w:type="spellEnd"/>
    </w:p>
    <w:p w:rsidR="00FF115D" w:rsidRDefault="00FF115D" w:rsidP="00FF115D">
      <w:pPr>
        <w:rPr>
          <w:sz w:val="22"/>
          <w:lang w:val="uk-UA"/>
        </w:rPr>
      </w:pPr>
    </w:p>
    <w:p w:rsidR="00FF115D" w:rsidRPr="004E2983" w:rsidRDefault="00FF115D" w:rsidP="00FF115D">
      <w:pPr>
        <w:rPr>
          <w:sz w:val="18"/>
          <w:lang w:val="uk-UA"/>
        </w:rPr>
      </w:pPr>
      <w:r w:rsidRPr="004E2983">
        <w:rPr>
          <w:sz w:val="22"/>
          <w:lang w:val="uk-UA"/>
        </w:rPr>
        <w:tab/>
      </w:r>
      <w:r w:rsidRPr="004E2983">
        <w:rPr>
          <w:sz w:val="22"/>
          <w:lang w:val="uk-UA"/>
        </w:rPr>
        <w:tab/>
      </w:r>
      <w:r w:rsidRPr="004E2983">
        <w:rPr>
          <w:sz w:val="22"/>
          <w:lang w:val="uk-UA"/>
        </w:rPr>
        <w:tab/>
      </w:r>
      <w:r w:rsidRPr="004E2983">
        <w:rPr>
          <w:sz w:val="22"/>
          <w:lang w:val="uk-UA"/>
        </w:rPr>
        <w:tab/>
      </w:r>
      <w:r w:rsidRPr="004E2983">
        <w:rPr>
          <w:sz w:val="22"/>
          <w:lang w:val="uk-UA"/>
        </w:rPr>
        <w:tab/>
      </w:r>
      <w:r w:rsidRPr="004E2983">
        <w:rPr>
          <w:sz w:val="22"/>
          <w:lang w:val="uk-UA"/>
        </w:rPr>
        <w:tab/>
      </w:r>
      <w:r w:rsidRPr="004E2983">
        <w:rPr>
          <w:sz w:val="22"/>
          <w:lang w:val="uk-UA"/>
        </w:rPr>
        <w:tab/>
      </w:r>
      <w:r w:rsidRPr="004E2983">
        <w:rPr>
          <w:sz w:val="22"/>
          <w:lang w:val="uk-UA"/>
        </w:rPr>
        <w:tab/>
      </w:r>
      <w:r w:rsidRPr="004E2983">
        <w:rPr>
          <w:sz w:val="22"/>
          <w:lang w:val="uk-UA"/>
        </w:rPr>
        <w:tab/>
      </w:r>
      <w:r w:rsidRPr="004E2983">
        <w:rPr>
          <w:sz w:val="22"/>
          <w:lang w:val="uk-UA"/>
        </w:rPr>
        <w:tab/>
      </w:r>
      <w:r w:rsidRPr="004E2983">
        <w:rPr>
          <w:sz w:val="22"/>
          <w:lang w:val="uk-UA"/>
        </w:rPr>
        <w:tab/>
        <w:t xml:space="preserve">     </w:t>
      </w:r>
      <w:r w:rsidRPr="004E2983">
        <w:rPr>
          <w:sz w:val="18"/>
          <w:lang w:val="uk-UA"/>
        </w:rPr>
        <w:t>Затверджено</w:t>
      </w:r>
    </w:p>
    <w:p w:rsidR="00FF115D" w:rsidRPr="000F02F8" w:rsidRDefault="00FF115D" w:rsidP="00FF115D">
      <w:pPr>
        <w:ind w:left="7485"/>
        <w:rPr>
          <w:sz w:val="18"/>
          <w:lang w:val="uk-UA"/>
        </w:rPr>
      </w:pPr>
      <w:r w:rsidRPr="004E2983">
        <w:rPr>
          <w:sz w:val="18"/>
          <w:lang w:val="uk-UA"/>
        </w:rPr>
        <w:t xml:space="preserve">рішенням міської ради </w:t>
      </w:r>
      <w:r>
        <w:rPr>
          <w:sz w:val="18"/>
          <w:lang w:val="uk-UA"/>
        </w:rPr>
        <w:t xml:space="preserve">  </w:t>
      </w:r>
      <w:r w:rsidRPr="004E2983">
        <w:rPr>
          <w:sz w:val="18"/>
          <w:lang w:val="uk-UA"/>
        </w:rPr>
        <w:t xml:space="preserve">від </w:t>
      </w:r>
      <w:r>
        <w:rPr>
          <w:sz w:val="18"/>
          <w:lang w:val="uk-UA"/>
        </w:rPr>
        <w:t xml:space="preserve"> </w:t>
      </w:r>
      <w:proofErr w:type="spellStart"/>
      <w:r>
        <w:rPr>
          <w:sz w:val="18"/>
          <w:lang w:val="uk-UA"/>
        </w:rPr>
        <w:t>від</w:t>
      </w:r>
      <w:proofErr w:type="spellEnd"/>
      <w:r>
        <w:rPr>
          <w:sz w:val="18"/>
          <w:lang w:val="uk-UA"/>
        </w:rPr>
        <w:t xml:space="preserve">               22 січня </w:t>
      </w:r>
      <w:r w:rsidRPr="004E2983">
        <w:rPr>
          <w:sz w:val="18"/>
          <w:lang w:val="uk-UA"/>
        </w:rPr>
        <w:t xml:space="preserve"> 201</w:t>
      </w:r>
      <w:r>
        <w:rPr>
          <w:sz w:val="18"/>
          <w:lang w:val="uk-UA"/>
        </w:rPr>
        <w:t>6</w:t>
      </w:r>
      <w:r w:rsidRPr="004E2983">
        <w:rPr>
          <w:sz w:val="18"/>
          <w:lang w:val="uk-UA"/>
        </w:rPr>
        <w:t xml:space="preserve">р. </w:t>
      </w:r>
      <w:r>
        <w:rPr>
          <w:sz w:val="18"/>
          <w:lang w:val="uk-UA"/>
        </w:rPr>
        <w:t xml:space="preserve">  </w:t>
      </w:r>
      <w:r>
        <w:rPr>
          <w:sz w:val="18"/>
        </w:rPr>
        <w:t>№</w:t>
      </w:r>
      <w:r>
        <w:rPr>
          <w:sz w:val="18"/>
          <w:lang w:val="uk-UA"/>
        </w:rPr>
        <w:t>98</w:t>
      </w:r>
    </w:p>
    <w:p w:rsidR="00FF115D" w:rsidRDefault="00FF115D" w:rsidP="00FF115D"/>
    <w:p w:rsidR="00FF115D" w:rsidRPr="00254B6C" w:rsidRDefault="00FF115D" w:rsidP="00FF115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54B6C">
        <w:rPr>
          <w:b/>
          <w:bCs/>
          <w:szCs w:val="28"/>
        </w:rPr>
        <w:t>МІСЬКА ПРОГРАМА</w:t>
      </w:r>
    </w:p>
    <w:p w:rsidR="00FF115D" w:rsidRPr="00254B6C" w:rsidRDefault="00FF115D" w:rsidP="00FF115D">
      <w:pPr>
        <w:autoSpaceDE w:val="0"/>
        <w:autoSpaceDN w:val="0"/>
        <w:adjustRightInd w:val="0"/>
        <w:jc w:val="center"/>
        <w:rPr>
          <w:b/>
          <w:szCs w:val="28"/>
        </w:rPr>
      </w:pPr>
      <w:proofErr w:type="spellStart"/>
      <w:r w:rsidRPr="00254B6C">
        <w:rPr>
          <w:b/>
          <w:szCs w:val="28"/>
        </w:rPr>
        <w:t>забезпечення</w:t>
      </w:r>
      <w:proofErr w:type="spellEnd"/>
      <w:r w:rsidRPr="00254B6C">
        <w:rPr>
          <w:b/>
          <w:szCs w:val="28"/>
        </w:rPr>
        <w:t xml:space="preserve"> </w:t>
      </w:r>
      <w:proofErr w:type="spellStart"/>
      <w:proofErr w:type="gramStart"/>
      <w:r w:rsidRPr="00254B6C">
        <w:rPr>
          <w:b/>
          <w:szCs w:val="28"/>
        </w:rPr>
        <w:t>соц</w:t>
      </w:r>
      <w:proofErr w:type="gramEnd"/>
      <w:r w:rsidRPr="00254B6C">
        <w:rPr>
          <w:b/>
          <w:szCs w:val="28"/>
        </w:rPr>
        <w:t>іальним</w:t>
      </w:r>
      <w:proofErr w:type="spellEnd"/>
      <w:r w:rsidRPr="00254B6C">
        <w:rPr>
          <w:b/>
          <w:szCs w:val="28"/>
        </w:rPr>
        <w:t xml:space="preserve"> та </w:t>
      </w:r>
      <w:proofErr w:type="spellStart"/>
      <w:r w:rsidRPr="00254B6C">
        <w:rPr>
          <w:b/>
          <w:szCs w:val="28"/>
        </w:rPr>
        <w:t>впорядкованим</w:t>
      </w:r>
      <w:proofErr w:type="spellEnd"/>
      <w:r w:rsidRPr="00254B6C">
        <w:rPr>
          <w:b/>
          <w:szCs w:val="28"/>
        </w:rPr>
        <w:t xml:space="preserve"> </w:t>
      </w:r>
      <w:proofErr w:type="spellStart"/>
      <w:r w:rsidRPr="00254B6C">
        <w:rPr>
          <w:b/>
          <w:szCs w:val="28"/>
        </w:rPr>
        <w:t>житлом</w:t>
      </w:r>
      <w:proofErr w:type="spellEnd"/>
      <w:r w:rsidRPr="00254B6C">
        <w:rPr>
          <w:b/>
          <w:szCs w:val="28"/>
        </w:rPr>
        <w:t xml:space="preserve"> </w:t>
      </w:r>
      <w:proofErr w:type="spellStart"/>
      <w:r w:rsidRPr="00254B6C">
        <w:rPr>
          <w:b/>
          <w:szCs w:val="28"/>
        </w:rPr>
        <w:t>дітей-сиріт</w:t>
      </w:r>
      <w:proofErr w:type="spellEnd"/>
      <w:r w:rsidRPr="00254B6C">
        <w:rPr>
          <w:b/>
          <w:szCs w:val="28"/>
        </w:rPr>
        <w:t xml:space="preserve"> та </w:t>
      </w:r>
      <w:proofErr w:type="spellStart"/>
      <w:r w:rsidRPr="00254B6C">
        <w:rPr>
          <w:b/>
          <w:szCs w:val="28"/>
        </w:rPr>
        <w:t>дітей</w:t>
      </w:r>
      <w:proofErr w:type="spellEnd"/>
      <w:r w:rsidRPr="00254B6C">
        <w:rPr>
          <w:b/>
          <w:szCs w:val="28"/>
        </w:rPr>
        <w:t>,</w:t>
      </w:r>
    </w:p>
    <w:p w:rsidR="00FF115D" w:rsidRPr="00254B6C" w:rsidRDefault="00FF115D" w:rsidP="00FF115D">
      <w:pPr>
        <w:autoSpaceDE w:val="0"/>
        <w:autoSpaceDN w:val="0"/>
        <w:adjustRightInd w:val="0"/>
        <w:jc w:val="center"/>
        <w:rPr>
          <w:b/>
          <w:szCs w:val="28"/>
        </w:rPr>
      </w:pPr>
      <w:proofErr w:type="spellStart"/>
      <w:r w:rsidRPr="00254B6C">
        <w:rPr>
          <w:b/>
          <w:szCs w:val="28"/>
        </w:rPr>
        <w:t>позбавлених</w:t>
      </w:r>
      <w:proofErr w:type="spellEnd"/>
      <w:r w:rsidRPr="00254B6C">
        <w:rPr>
          <w:b/>
          <w:szCs w:val="28"/>
        </w:rPr>
        <w:t xml:space="preserve"> </w:t>
      </w:r>
      <w:proofErr w:type="spellStart"/>
      <w:r w:rsidRPr="00254B6C">
        <w:rPr>
          <w:b/>
          <w:szCs w:val="28"/>
        </w:rPr>
        <w:t>батьківського</w:t>
      </w:r>
      <w:proofErr w:type="spellEnd"/>
      <w:r w:rsidRPr="00254B6C">
        <w:rPr>
          <w:b/>
          <w:szCs w:val="28"/>
        </w:rPr>
        <w:t xml:space="preserve"> </w:t>
      </w:r>
      <w:proofErr w:type="spellStart"/>
      <w:proofErr w:type="gramStart"/>
      <w:r w:rsidRPr="00254B6C">
        <w:rPr>
          <w:b/>
          <w:szCs w:val="28"/>
        </w:rPr>
        <w:t>п</w:t>
      </w:r>
      <w:proofErr w:type="gramEnd"/>
      <w:r w:rsidRPr="00254B6C">
        <w:rPr>
          <w:b/>
          <w:szCs w:val="28"/>
        </w:rPr>
        <w:t>іклування</w:t>
      </w:r>
      <w:proofErr w:type="spellEnd"/>
      <w:r w:rsidRPr="00254B6C">
        <w:rPr>
          <w:b/>
          <w:szCs w:val="28"/>
        </w:rPr>
        <w:t xml:space="preserve">, </w:t>
      </w:r>
      <w:proofErr w:type="spellStart"/>
      <w:r w:rsidRPr="00254B6C">
        <w:rPr>
          <w:b/>
          <w:szCs w:val="28"/>
        </w:rPr>
        <w:t>о</w:t>
      </w:r>
      <w:r>
        <w:rPr>
          <w:b/>
          <w:szCs w:val="28"/>
        </w:rPr>
        <w:t>сіб</w:t>
      </w:r>
      <w:proofErr w:type="spellEnd"/>
      <w:r>
        <w:rPr>
          <w:b/>
          <w:szCs w:val="28"/>
        </w:rPr>
        <w:t xml:space="preserve"> з </w:t>
      </w:r>
      <w:proofErr w:type="spellStart"/>
      <w:r>
        <w:rPr>
          <w:b/>
          <w:szCs w:val="28"/>
        </w:rPr>
        <w:t>їх</w:t>
      </w:r>
      <w:proofErr w:type="spellEnd"/>
      <w:r>
        <w:rPr>
          <w:b/>
          <w:szCs w:val="28"/>
        </w:rPr>
        <w:t xml:space="preserve"> числа на </w:t>
      </w:r>
      <w:proofErr w:type="spellStart"/>
      <w:r>
        <w:rPr>
          <w:b/>
          <w:szCs w:val="28"/>
        </w:rPr>
        <w:t>період</w:t>
      </w:r>
      <w:proofErr w:type="spellEnd"/>
      <w:r>
        <w:rPr>
          <w:b/>
          <w:szCs w:val="28"/>
        </w:rPr>
        <w:t xml:space="preserve"> до 201</w:t>
      </w:r>
      <w:r>
        <w:rPr>
          <w:b/>
          <w:szCs w:val="28"/>
          <w:lang w:val="uk-UA"/>
        </w:rPr>
        <w:t>8</w:t>
      </w:r>
      <w:r w:rsidRPr="00254B6C">
        <w:rPr>
          <w:b/>
          <w:szCs w:val="28"/>
        </w:rPr>
        <w:t xml:space="preserve"> року</w:t>
      </w:r>
    </w:p>
    <w:p w:rsidR="00FF115D" w:rsidRPr="00254B6C" w:rsidRDefault="00FF115D" w:rsidP="00FF115D">
      <w:pPr>
        <w:autoSpaceDE w:val="0"/>
        <w:autoSpaceDN w:val="0"/>
        <w:adjustRightInd w:val="0"/>
        <w:rPr>
          <w:szCs w:val="28"/>
        </w:rPr>
      </w:pPr>
    </w:p>
    <w:p w:rsidR="00FF115D" w:rsidRPr="00254B6C" w:rsidRDefault="00FF115D" w:rsidP="00FF115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54B6C">
        <w:rPr>
          <w:b/>
          <w:bCs/>
          <w:szCs w:val="28"/>
        </w:rPr>
        <w:t xml:space="preserve">1. </w:t>
      </w:r>
      <w:proofErr w:type="spellStart"/>
      <w:r w:rsidRPr="00254B6C">
        <w:rPr>
          <w:b/>
          <w:bCs/>
          <w:szCs w:val="28"/>
        </w:rPr>
        <w:t>Загальні</w:t>
      </w:r>
      <w:proofErr w:type="spellEnd"/>
      <w:r w:rsidRPr="00254B6C">
        <w:rPr>
          <w:b/>
          <w:bCs/>
          <w:szCs w:val="28"/>
        </w:rPr>
        <w:t xml:space="preserve"> </w:t>
      </w:r>
      <w:proofErr w:type="spellStart"/>
      <w:r w:rsidRPr="00254B6C">
        <w:rPr>
          <w:b/>
          <w:bCs/>
          <w:szCs w:val="28"/>
        </w:rPr>
        <w:t>положення</w:t>
      </w:r>
      <w:proofErr w:type="spellEnd"/>
    </w:p>
    <w:p w:rsidR="00FF115D" w:rsidRPr="00254B6C" w:rsidRDefault="00FF115D" w:rsidP="00FF115D">
      <w:pPr>
        <w:autoSpaceDE w:val="0"/>
        <w:autoSpaceDN w:val="0"/>
        <w:adjustRightInd w:val="0"/>
        <w:ind w:firstLine="708"/>
        <w:rPr>
          <w:szCs w:val="28"/>
        </w:rPr>
      </w:pPr>
      <w:proofErr w:type="spellStart"/>
      <w:r w:rsidRPr="00254B6C">
        <w:rPr>
          <w:szCs w:val="28"/>
        </w:rPr>
        <w:t>Незважаючи</w:t>
      </w:r>
      <w:proofErr w:type="spellEnd"/>
      <w:r w:rsidRPr="00254B6C">
        <w:rPr>
          <w:szCs w:val="28"/>
        </w:rPr>
        <w:t xml:space="preserve"> на </w:t>
      </w:r>
      <w:proofErr w:type="spellStart"/>
      <w:r w:rsidRPr="00254B6C">
        <w:rPr>
          <w:szCs w:val="28"/>
        </w:rPr>
        <w:t>активізацію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зусиль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держави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щодо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поліпшення</w:t>
      </w:r>
      <w:proofErr w:type="spellEnd"/>
    </w:p>
    <w:p w:rsidR="00FF115D" w:rsidRPr="00254B6C" w:rsidRDefault="00FF115D" w:rsidP="00FF115D">
      <w:pPr>
        <w:autoSpaceDE w:val="0"/>
        <w:autoSpaceDN w:val="0"/>
        <w:adjustRightInd w:val="0"/>
        <w:jc w:val="both"/>
        <w:rPr>
          <w:szCs w:val="28"/>
        </w:rPr>
      </w:pPr>
      <w:r w:rsidRPr="00254B6C">
        <w:rPr>
          <w:szCs w:val="28"/>
        </w:rPr>
        <w:t xml:space="preserve">становища </w:t>
      </w:r>
      <w:proofErr w:type="spellStart"/>
      <w:proofErr w:type="gramStart"/>
      <w:r w:rsidRPr="00254B6C">
        <w:rPr>
          <w:szCs w:val="28"/>
        </w:rPr>
        <w:t>п</w:t>
      </w:r>
      <w:proofErr w:type="gramEnd"/>
      <w:r w:rsidRPr="00254B6C">
        <w:rPr>
          <w:szCs w:val="28"/>
        </w:rPr>
        <w:t>ідростаючого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покоління</w:t>
      </w:r>
      <w:proofErr w:type="spellEnd"/>
      <w:r w:rsidRPr="00254B6C">
        <w:rPr>
          <w:szCs w:val="28"/>
        </w:rPr>
        <w:t xml:space="preserve">, </w:t>
      </w:r>
      <w:proofErr w:type="spellStart"/>
      <w:r w:rsidRPr="00254B6C">
        <w:rPr>
          <w:szCs w:val="28"/>
        </w:rPr>
        <w:t>створення</w:t>
      </w:r>
      <w:proofErr w:type="spellEnd"/>
      <w:r w:rsidRPr="00254B6C">
        <w:rPr>
          <w:szCs w:val="28"/>
        </w:rPr>
        <w:t xml:space="preserve"> умов для </w:t>
      </w:r>
      <w:proofErr w:type="spellStart"/>
      <w:r w:rsidRPr="00254B6C">
        <w:rPr>
          <w:szCs w:val="28"/>
        </w:rPr>
        <w:t>й</w:t>
      </w:r>
      <w:r>
        <w:rPr>
          <w:szCs w:val="28"/>
        </w:rPr>
        <w:t>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гармонійного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розвитку</w:t>
      </w:r>
      <w:proofErr w:type="spellEnd"/>
      <w:r>
        <w:rPr>
          <w:szCs w:val="28"/>
        </w:rPr>
        <w:t xml:space="preserve">, </w:t>
      </w:r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щорічно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присутня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стійка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тенденція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соціального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посиротіння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дітей</w:t>
      </w:r>
      <w:proofErr w:type="spellEnd"/>
      <w:r w:rsidRPr="00254B6C">
        <w:rPr>
          <w:szCs w:val="28"/>
        </w:rPr>
        <w:t xml:space="preserve"> та, як </w:t>
      </w:r>
      <w:proofErr w:type="spellStart"/>
      <w:r w:rsidRPr="00254B6C">
        <w:rPr>
          <w:szCs w:val="28"/>
        </w:rPr>
        <w:t>наслідок</w:t>
      </w:r>
      <w:proofErr w:type="spellEnd"/>
      <w:r w:rsidRPr="00254B6C">
        <w:rPr>
          <w:szCs w:val="28"/>
        </w:rPr>
        <w:t xml:space="preserve">, </w:t>
      </w:r>
      <w:proofErr w:type="spellStart"/>
      <w:r w:rsidRPr="00254B6C">
        <w:rPr>
          <w:szCs w:val="28"/>
        </w:rPr>
        <w:t>збільшується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чисельність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дітей</w:t>
      </w:r>
      <w:proofErr w:type="spellEnd"/>
      <w:r w:rsidRPr="00254B6C">
        <w:rPr>
          <w:szCs w:val="28"/>
        </w:rPr>
        <w:t xml:space="preserve">, </w:t>
      </w:r>
      <w:proofErr w:type="spellStart"/>
      <w:r w:rsidRPr="00254B6C">
        <w:rPr>
          <w:szCs w:val="28"/>
        </w:rPr>
        <w:t>які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отримують</w:t>
      </w:r>
      <w:proofErr w:type="spellEnd"/>
      <w:r w:rsidRPr="00254B6C">
        <w:rPr>
          <w:szCs w:val="28"/>
        </w:rPr>
        <w:t xml:space="preserve"> статус </w:t>
      </w:r>
      <w:proofErr w:type="spellStart"/>
      <w:r w:rsidRPr="00254B6C">
        <w:rPr>
          <w:szCs w:val="28"/>
        </w:rPr>
        <w:t>дітей-сиріт</w:t>
      </w:r>
      <w:proofErr w:type="spellEnd"/>
      <w:r w:rsidRPr="00254B6C">
        <w:rPr>
          <w:szCs w:val="28"/>
        </w:rPr>
        <w:t xml:space="preserve"> та </w:t>
      </w:r>
      <w:proofErr w:type="spellStart"/>
      <w:r w:rsidRPr="00254B6C">
        <w:rPr>
          <w:szCs w:val="28"/>
        </w:rPr>
        <w:t>дітей</w:t>
      </w:r>
      <w:proofErr w:type="spellEnd"/>
      <w:r w:rsidRPr="00254B6C">
        <w:rPr>
          <w:szCs w:val="28"/>
        </w:rPr>
        <w:t xml:space="preserve">, </w:t>
      </w:r>
      <w:proofErr w:type="spellStart"/>
      <w:r w:rsidRPr="00254B6C">
        <w:rPr>
          <w:szCs w:val="28"/>
        </w:rPr>
        <w:t>позбавлених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батьківського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піклування</w:t>
      </w:r>
      <w:proofErr w:type="spellEnd"/>
      <w:r w:rsidRPr="00254B6C">
        <w:rPr>
          <w:szCs w:val="28"/>
        </w:rPr>
        <w:t>.</w:t>
      </w:r>
    </w:p>
    <w:p w:rsidR="00FF115D" w:rsidRPr="00254B6C" w:rsidRDefault="00FF115D" w:rsidP="00FF115D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spellStart"/>
      <w:r w:rsidRPr="00254B6C">
        <w:rPr>
          <w:szCs w:val="28"/>
        </w:rPr>
        <w:t>Переважна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більшість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дітей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вищевказаної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категорії</w:t>
      </w:r>
      <w:proofErr w:type="spellEnd"/>
      <w:r w:rsidRPr="00254B6C">
        <w:rPr>
          <w:szCs w:val="28"/>
        </w:rPr>
        <w:t>, особливо тих</w:t>
      </w:r>
      <w:r>
        <w:rPr>
          <w:szCs w:val="28"/>
          <w:lang w:val="uk-UA"/>
        </w:rPr>
        <w:t>,</w:t>
      </w:r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r w:rsidRPr="00254B6C">
        <w:rPr>
          <w:szCs w:val="28"/>
        </w:rPr>
        <w:t>виховувались</w:t>
      </w:r>
      <w:proofErr w:type="spellEnd"/>
      <w:r w:rsidRPr="00254B6C">
        <w:rPr>
          <w:szCs w:val="28"/>
        </w:rPr>
        <w:t xml:space="preserve"> в </w:t>
      </w:r>
      <w:proofErr w:type="spellStart"/>
      <w:r w:rsidRPr="00254B6C">
        <w:rPr>
          <w:szCs w:val="28"/>
        </w:rPr>
        <w:t>інтернатних</w:t>
      </w:r>
      <w:proofErr w:type="spellEnd"/>
      <w:r w:rsidRPr="00254B6C">
        <w:rPr>
          <w:szCs w:val="28"/>
        </w:rPr>
        <w:t xml:space="preserve"> закладах, при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закінченні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навчання</w:t>
      </w:r>
      <w:proofErr w:type="spellEnd"/>
      <w:r>
        <w:rPr>
          <w:szCs w:val="28"/>
        </w:rPr>
        <w:t xml:space="preserve">, і </w:t>
      </w:r>
      <w:proofErr w:type="spellStart"/>
      <w:r>
        <w:rPr>
          <w:szCs w:val="28"/>
        </w:rPr>
        <w:t>виході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у</w:t>
      </w:r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самостійне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життя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мають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проблеми</w:t>
      </w:r>
      <w:proofErr w:type="spellEnd"/>
      <w:r w:rsidRPr="00254B6C">
        <w:rPr>
          <w:szCs w:val="28"/>
        </w:rPr>
        <w:t xml:space="preserve">, </w:t>
      </w:r>
      <w:proofErr w:type="spellStart"/>
      <w:r w:rsidRPr="00254B6C">
        <w:rPr>
          <w:szCs w:val="28"/>
        </w:rPr>
        <w:t>пов’язані</w:t>
      </w:r>
      <w:proofErr w:type="spellEnd"/>
      <w:r w:rsidRPr="00254B6C">
        <w:rPr>
          <w:szCs w:val="28"/>
        </w:rPr>
        <w:t xml:space="preserve"> не </w:t>
      </w:r>
      <w:proofErr w:type="spellStart"/>
      <w:r w:rsidRPr="00254B6C">
        <w:rPr>
          <w:szCs w:val="28"/>
        </w:rPr>
        <w:t>лише</w:t>
      </w:r>
      <w:proofErr w:type="spellEnd"/>
      <w:r w:rsidRPr="00254B6C">
        <w:rPr>
          <w:szCs w:val="28"/>
        </w:rPr>
        <w:t xml:space="preserve"> з </w:t>
      </w:r>
      <w:proofErr w:type="spellStart"/>
      <w:r w:rsidRPr="00254B6C">
        <w:rPr>
          <w:szCs w:val="28"/>
        </w:rPr>
        <w:t>пошуком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роботи</w:t>
      </w:r>
      <w:proofErr w:type="gramStart"/>
      <w:r w:rsidRPr="00254B6C">
        <w:rPr>
          <w:szCs w:val="28"/>
        </w:rPr>
        <w:t>,о</w:t>
      </w:r>
      <w:proofErr w:type="gramEnd"/>
      <w:r w:rsidRPr="00254B6C">
        <w:rPr>
          <w:szCs w:val="28"/>
        </w:rPr>
        <w:t>рганізацією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побуту</w:t>
      </w:r>
      <w:proofErr w:type="spellEnd"/>
      <w:r w:rsidRPr="00254B6C">
        <w:rPr>
          <w:szCs w:val="28"/>
        </w:rPr>
        <w:t xml:space="preserve">, але і </w:t>
      </w:r>
      <w:proofErr w:type="spellStart"/>
      <w:r w:rsidRPr="00254B6C">
        <w:rPr>
          <w:szCs w:val="28"/>
        </w:rPr>
        <w:t>відсутністю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житла</w:t>
      </w:r>
      <w:proofErr w:type="spellEnd"/>
      <w:r w:rsidRPr="00254B6C">
        <w:rPr>
          <w:szCs w:val="28"/>
        </w:rPr>
        <w:t>.</w:t>
      </w:r>
    </w:p>
    <w:p w:rsidR="00FF115D" w:rsidRPr="00254B6C" w:rsidRDefault="00FF115D" w:rsidP="00FF115D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Станом на </w:t>
      </w:r>
      <w:r>
        <w:rPr>
          <w:szCs w:val="28"/>
          <w:lang w:val="uk-UA"/>
        </w:rPr>
        <w:t>31 грудня</w:t>
      </w:r>
      <w:r>
        <w:rPr>
          <w:szCs w:val="28"/>
        </w:rPr>
        <w:t xml:space="preserve"> 201</w:t>
      </w:r>
      <w:r>
        <w:rPr>
          <w:szCs w:val="28"/>
          <w:lang w:val="uk-UA"/>
        </w:rPr>
        <w:t>5</w:t>
      </w:r>
      <w:r w:rsidRPr="00254B6C">
        <w:rPr>
          <w:szCs w:val="28"/>
        </w:rPr>
        <w:t xml:space="preserve"> року на </w:t>
      </w:r>
      <w:proofErr w:type="spellStart"/>
      <w:proofErr w:type="gramStart"/>
      <w:r w:rsidRPr="00254B6C">
        <w:rPr>
          <w:szCs w:val="28"/>
        </w:rPr>
        <w:t>обл</w:t>
      </w:r>
      <w:proofErr w:type="gramEnd"/>
      <w:r w:rsidRPr="00254B6C">
        <w:rPr>
          <w:szCs w:val="28"/>
        </w:rPr>
        <w:t>іку</w:t>
      </w:r>
      <w:proofErr w:type="spellEnd"/>
      <w:r w:rsidRPr="00254B6C">
        <w:rPr>
          <w:szCs w:val="28"/>
        </w:rPr>
        <w:t xml:space="preserve"> в </w:t>
      </w:r>
      <w:proofErr w:type="spellStart"/>
      <w:r w:rsidRPr="00254B6C">
        <w:rPr>
          <w:szCs w:val="28"/>
        </w:rPr>
        <w:t>службі</w:t>
      </w:r>
      <w:proofErr w:type="spellEnd"/>
      <w:r w:rsidRPr="00254B6C">
        <w:rPr>
          <w:szCs w:val="28"/>
        </w:rPr>
        <w:t xml:space="preserve"> у справах </w:t>
      </w:r>
      <w:proofErr w:type="spellStart"/>
      <w:r w:rsidRPr="00254B6C">
        <w:rPr>
          <w:szCs w:val="28"/>
        </w:rPr>
        <w:t>дітей</w:t>
      </w:r>
      <w:proofErr w:type="spellEnd"/>
    </w:p>
    <w:p w:rsidR="00FF115D" w:rsidRPr="00254B6C" w:rsidRDefault="00FF115D" w:rsidP="00FF115D">
      <w:pPr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254B6C">
        <w:rPr>
          <w:szCs w:val="28"/>
        </w:rPr>
        <w:lastRenderedPageBreak/>
        <w:t>виконавчого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комітету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Знам’янської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міської</w:t>
      </w:r>
      <w:proofErr w:type="spellEnd"/>
      <w:r w:rsidRPr="00254B6C">
        <w:rPr>
          <w:szCs w:val="28"/>
        </w:rPr>
        <w:t xml:space="preserve"> ради </w:t>
      </w:r>
      <w:proofErr w:type="spellStart"/>
      <w:r w:rsidRPr="00254B6C">
        <w:rPr>
          <w:szCs w:val="28"/>
        </w:rPr>
        <w:t>знаходиться</w:t>
      </w:r>
      <w:proofErr w:type="spellEnd"/>
      <w:r w:rsidRPr="00254B6C">
        <w:rPr>
          <w:szCs w:val="28"/>
        </w:rPr>
        <w:t xml:space="preserve"> </w:t>
      </w:r>
      <w:r>
        <w:rPr>
          <w:szCs w:val="28"/>
          <w:lang w:val="uk-UA"/>
        </w:rPr>
        <w:t>98</w:t>
      </w:r>
      <w:r>
        <w:rPr>
          <w:szCs w:val="28"/>
        </w:rPr>
        <w:t xml:space="preserve"> </w:t>
      </w:r>
      <w:proofErr w:type="spellStart"/>
      <w:r w:rsidRPr="00254B6C">
        <w:rPr>
          <w:szCs w:val="28"/>
        </w:rPr>
        <w:t>дітей-сиріт</w:t>
      </w:r>
      <w:proofErr w:type="spellEnd"/>
      <w:r w:rsidRPr="00254B6C">
        <w:rPr>
          <w:szCs w:val="28"/>
        </w:rPr>
        <w:t xml:space="preserve"> та </w:t>
      </w:r>
      <w:proofErr w:type="spellStart"/>
      <w:r w:rsidRPr="00254B6C">
        <w:rPr>
          <w:szCs w:val="28"/>
        </w:rPr>
        <w:t>дітей</w:t>
      </w:r>
      <w:proofErr w:type="spellEnd"/>
      <w:r w:rsidRPr="00254B6C">
        <w:rPr>
          <w:szCs w:val="28"/>
        </w:rPr>
        <w:t xml:space="preserve">, </w:t>
      </w:r>
      <w:proofErr w:type="spellStart"/>
      <w:r w:rsidRPr="00254B6C">
        <w:rPr>
          <w:szCs w:val="28"/>
        </w:rPr>
        <w:t>позбавлених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батьківського</w:t>
      </w:r>
      <w:proofErr w:type="spellEnd"/>
      <w:r w:rsidRPr="00254B6C">
        <w:rPr>
          <w:szCs w:val="28"/>
        </w:rPr>
        <w:t xml:space="preserve"> </w:t>
      </w:r>
      <w:proofErr w:type="spellStart"/>
      <w:proofErr w:type="gramStart"/>
      <w:r w:rsidRPr="00254B6C">
        <w:rPr>
          <w:szCs w:val="28"/>
        </w:rPr>
        <w:t>п</w:t>
      </w:r>
      <w:proofErr w:type="gramEnd"/>
      <w:r w:rsidRPr="00254B6C">
        <w:rPr>
          <w:szCs w:val="28"/>
        </w:rPr>
        <w:t>іклування</w:t>
      </w:r>
      <w:proofErr w:type="spellEnd"/>
      <w:r w:rsidRPr="00254B6C">
        <w:rPr>
          <w:szCs w:val="28"/>
        </w:rPr>
        <w:t xml:space="preserve">, </w:t>
      </w:r>
      <w:proofErr w:type="spellStart"/>
      <w:r w:rsidRPr="00254B6C">
        <w:rPr>
          <w:szCs w:val="28"/>
        </w:rPr>
        <w:t>із</w:t>
      </w:r>
      <w:proofErr w:type="spellEnd"/>
      <w:r w:rsidRPr="00254B6C">
        <w:rPr>
          <w:szCs w:val="28"/>
        </w:rPr>
        <w:t xml:space="preserve"> них: </w:t>
      </w:r>
      <w:proofErr w:type="spellStart"/>
      <w:r w:rsidRPr="00254B6C">
        <w:rPr>
          <w:szCs w:val="28"/>
        </w:rPr>
        <w:t>м</w:t>
      </w:r>
      <w:r>
        <w:rPr>
          <w:szCs w:val="28"/>
        </w:rPr>
        <w:t>ають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житло</w:t>
      </w:r>
      <w:proofErr w:type="spellEnd"/>
      <w:r>
        <w:rPr>
          <w:szCs w:val="28"/>
        </w:rPr>
        <w:t xml:space="preserve"> на правах </w:t>
      </w:r>
      <w:proofErr w:type="spellStart"/>
      <w:r>
        <w:rPr>
          <w:szCs w:val="28"/>
        </w:rPr>
        <w:t>власності</w:t>
      </w:r>
      <w:proofErr w:type="spellEnd"/>
      <w:r>
        <w:rPr>
          <w:szCs w:val="28"/>
        </w:rPr>
        <w:t xml:space="preserve"> </w:t>
      </w:r>
      <w:r w:rsidRPr="00254B6C">
        <w:rPr>
          <w:szCs w:val="28"/>
        </w:rPr>
        <w:t xml:space="preserve"> </w:t>
      </w:r>
      <w:r>
        <w:rPr>
          <w:szCs w:val="28"/>
          <w:lang w:val="uk-UA"/>
        </w:rPr>
        <w:t>25</w:t>
      </w:r>
      <w:r>
        <w:rPr>
          <w:szCs w:val="28"/>
        </w:rPr>
        <w:t xml:space="preserve"> </w:t>
      </w:r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дітей</w:t>
      </w:r>
      <w:proofErr w:type="spellEnd"/>
      <w:r w:rsidRPr="00254B6C">
        <w:rPr>
          <w:szCs w:val="28"/>
        </w:rPr>
        <w:t xml:space="preserve">, </w:t>
      </w:r>
      <w:proofErr w:type="spellStart"/>
      <w:r w:rsidRPr="00254B6C">
        <w:rPr>
          <w:szCs w:val="28"/>
        </w:rPr>
        <w:t>мають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житло</w:t>
      </w:r>
      <w:proofErr w:type="spellEnd"/>
      <w:r>
        <w:rPr>
          <w:szCs w:val="28"/>
        </w:rPr>
        <w:t xml:space="preserve"> на правах </w:t>
      </w:r>
      <w:proofErr w:type="spellStart"/>
      <w:r>
        <w:rPr>
          <w:szCs w:val="28"/>
        </w:rPr>
        <w:t>користування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 xml:space="preserve"> 73</w:t>
      </w:r>
      <w:r>
        <w:rPr>
          <w:szCs w:val="28"/>
        </w:rPr>
        <w:t xml:space="preserve">  </w:t>
      </w:r>
      <w:proofErr w:type="spellStart"/>
      <w:r w:rsidRPr="00254B6C">
        <w:rPr>
          <w:szCs w:val="28"/>
        </w:rPr>
        <w:t>дитини</w:t>
      </w:r>
      <w:proofErr w:type="spellEnd"/>
      <w:r w:rsidRPr="00254B6C">
        <w:rPr>
          <w:szCs w:val="28"/>
        </w:rPr>
        <w:t xml:space="preserve">, не </w:t>
      </w:r>
      <w:proofErr w:type="spellStart"/>
      <w:r w:rsidRPr="00254B6C">
        <w:rPr>
          <w:szCs w:val="28"/>
        </w:rPr>
        <w:t>мають</w:t>
      </w:r>
      <w:proofErr w:type="spellEnd"/>
      <w:r w:rsidRPr="00254B6C">
        <w:rPr>
          <w:szCs w:val="28"/>
        </w:rPr>
        <w:t xml:space="preserve">  </w:t>
      </w:r>
      <w:proofErr w:type="spellStart"/>
      <w:r>
        <w:rPr>
          <w:szCs w:val="28"/>
        </w:rPr>
        <w:t>житла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 xml:space="preserve"> 19</w:t>
      </w:r>
      <w:r>
        <w:rPr>
          <w:szCs w:val="28"/>
        </w:rPr>
        <w:t xml:space="preserve"> </w:t>
      </w:r>
      <w:r>
        <w:rPr>
          <w:szCs w:val="28"/>
          <w:lang w:val="uk-UA"/>
        </w:rPr>
        <w:t>дітей</w:t>
      </w:r>
      <w:r w:rsidRPr="00254B6C">
        <w:rPr>
          <w:szCs w:val="28"/>
        </w:rPr>
        <w:t>.</w:t>
      </w:r>
    </w:p>
    <w:p w:rsidR="00FF115D" w:rsidRPr="00254B6C" w:rsidRDefault="00FF115D" w:rsidP="00FF115D">
      <w:pPr>
        <w:autoSpaceDE w:val="0"/>
        <w:autoSpaceDN w:val="0"/>
        <w:adjustRightInd w:val="0"/>
        <w:ind w:firstLine="708"/>
        <w:rPr>
          <w:szCs w:val="28"/>
        </w:rPr>
      </w:pPr>
      <w:r w:rsidRPr="00254B6C">
        <w:rPr>
          <w:szCs w:val="28"/>
        </w:rPr>
        <w:t xml:space="preserve">У </w:t>
      </w:r>
      <w:proofErr w:type="spellStart"/>
      <w:r w:rsidRPr="00254B6C">
        <w:rPr>
          <w:szCs w:val="28"/>
        </w:rPr>
        <w:t>професійно-технічних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навчальних</w:t>
      </w:r>
      <w:proofErr w:type="spellEnd"/>
      <w:r w:rsidRPr="00254B6C">
        <w:rPr>
          <w:szCs w:val="28"/>
        </w:rPr>
        <w:t xml:space="preserve"> закладах  </w:t>
      </w:r>
      <w:proofErr w:type="spellStart"/>
      <w:r w:rsidRPr="00254B6C">
        <w:rPr>
          <w:szCs w:val="28"/>
        </w:rPr>
        <w:t>міста</w:t>
      </w:r>
      <w:proofErr w:type="spellEnd"/>
      <w:r w:rsidRPr="00254B6C">
        <w:rPr>
          <w:szCs w:val="28"/>
        </w:rPr>
        <w:t xml:space="preserve">  </w:t>
      </w:r>
      <w:proofErr w:type="spellStart"/>
      <w:r w:rsidRPr="00254B6C">
        <w:rPr>
          <w:szCs w:val="28"/>
        </w:rPr>
        <w:t>навчається</w:t>
      </w:r>
      <w:proofErr w:type="spellEnd"/>
      <w:r w:rsidRPr="00254B6C">
        <w:rPr>
          <w:szCs w:val="28"/>
        </w:rPr>
        <w:t xml:space="preserve"> 7</w:t>
      </w:r>
      <w:r>
        <w:rPr>
          <w:szCs w:val="28"/>
        </w:rPr>
        <w:t xml:space="preserve"> </w:t>
      </w:r>
      <w:r>
        <w:rPr>
          <w:szCs w:val="28"/>
          <w:lang w:val="uk-UA"/>
        </w:rPr>
        <w:t xml:space="preserve"> дітей – сиріт </w:t>
      </w:r>
      <w:r w:rsidRPr="00254B6C">
        <w:rPr>
          <w:szCs w:val="28"/>
        </w:rPr>
        <w:t xml:space="preserve">та </w:t>
      </w:r>
      <w:proofErr w:type="spellStart"/>
      <w:r w:rsidRPr="00254B6C">
        <w:rPr>
          <w:szCs w:val="28"/>
        </w:rPr>
        <w:t>дитини</w:t>
      </w:r>
      <w:proofErr w:type="spellEnd"/>
      <w:r w:rsidRPr="00254B6C">
        <w:rPr>
          <w:szCs w:val="28"/>
        </w:rPr>
        <w:t xml:space="preserve">, </w:t>
      </w:r>
      <w:proofErr w:type="spellStart"/>
      <w:r w:rsidRPr="00254B6C">
        <w:rPr>
          <w:szCs w:val="28"/>
        </w:rPr>
        <w:t>позбавленої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батьківського</w:t>
      </w:r>
      <w:proofErr w:type="spellEnd"/>
      <w:r w:rsidRPr="00254B6C">
        <w:rPr>
          <w:szCs w:val="28"/>
        </w:rPr>
        <w:t xml:space="preserve"> </w:t>
      </w:r>
      <w:proofErr w:type="spellStart"/>
      <w:proofErr w:type="gramStart"/>
      <w:r w:rsidRPr="00254B6C">
        <w:rPr>
          <w:szCs w:val="28"/>
        </w:rPr>
        <w:t>п</w:t>
      </w:r>
      <w:proofErr w:type="gramEnd"/>
      <w:r w:rsidRPr="00254B6C">
        <w:rPr>
          <w:szCs w:val="28"/>
        </w:rPr>
        <w:t>іклування</w:t>
      </w:r>
      <w:proofErr w:type="spellEnd"/>
      <w:r w:rsidRPr="00254B6C">
        <w:rPr>
          <w:szCs w:val="28"/>
        </w:rPr>
        <w:t xml:space="preserve">, особи з  </w:t>
      </w:r>
      <w:proofErr w:type="spellStart"/>
      <w:r w:rsidRPr="00254B6C">
        <w:rPr>
          <w:szCs w:val="28"/>
        </w:rPr>
        <w:t>їх</w:t>
      </w:r>
      <w:proofErr w:type="spellEnd"/>
      <w:r w:rsidRPr="00254B6C">
        <w:rPr>
          <w:szCs w:val="28"/>
        </w:rPr>
        <w:t xml:space="preserve"> числа. </w:t>
      </w:r>
      <w:proofErr w:type="spellStart"/>
      <w:r w:rsidRPr="00254B6C">
        <w:rPr>
          <w:szCs w:val="28"/>
        </w:rPr>
        <w:t>Із</w:t>
      </w:r>
      <w:proofErr w:type="spellEnd"/>
      <w:r w:rsidRPr="00254B6C">
        <w:rPr>
          <w:szCs w:val="28"/>
        </w:rPr>
        <w:t xml:space="preserve"> них </w:t>
      </w:r>
      <w:proofErr w:type="spellStart"/>
      <w:r w:rsidRPr="00254B6C">
        <w:rPr>
          <w:szCs w:val="28"/>
        </w:rPr>
        <w:t>забезпечені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власним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ж</w:t>
      </w:r>
      <w:r>
        <w:rPr>
          <w:szCs w:val="28"/>
        </w:rPr>
        <w:t>итлом</w:t>
      </w:r>
      <w:proofErr w:type="spellEnd"/>
      <w:r>
        <w:rPr>
          <w:szCs w:val="28"/>
        </w:rPr>
        <w:t xml:space="preserve">  1дитина, 6 </w:t>
      </w:r>
      <w:proofErr w:type="spellStart"/>
      <w:r>
        <w:rPr>
          <w:szCs w:val="28"/>
        </w:rPr>
        <w:t>дітей</w:t>
      </w:r>
      <w:proofErr w:type="spellEnd"/>
      <w:r>
        <w:rPr>
          <w:szCs w:val="28"/>
        </w:rPr>
        <w:t xml:space="preserve"> потребу</w:t>
      </w:r>
      <w:proofErr w:type="spellStart"/>
      <w:r>
        <w:rPr>
          <w:szCs w:val="28"/>
          <w:lang w:val="uk-UA"/>
        </w:rPr>
        <w:t>ють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житла</w:t>
      </w:r>
      <w:proofErr w:type="spellEnd"/>
      <w:r w:rsidRPr="00254B6C">
        <w:rPr>
          <w:szCs w:val="28"/>
        </w:rPr>
        <w:t>.</w:t>
      </w:r>
    </w:p>
    <w:p w:rsidR="00FF115D" w:rsidRPr="00254B6C" w:rsidRDefault="00FF115D" w:rsidP="00FF115D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spellStart"/>
      <w:r w:rsidRPr="00254B6C">
        <w:rPr>
          <w:szCs w:val="28"/>
        </w:rPr>
        <w:t>Відповідно</w:t>
      </w:r>
      <w:proofErr w:type="spellEnd"/>
      <w:r w:rsidRPr="00254B6C">
        <w:rPr>
          <w:szCs w:val="28"/>
        </w:rPr>
        <w:t xml:space="preserve"> до статей 32, 33 Закону </w:t>
      </w:r>
      <w:proofErr w:type="spellStart"/>
      <w:r w:rsidRPr="00254B6C">
        <w:rPr>
          <w:szCs w:val="28"/>
        </w:rPr>
        <w:t>України</w:t>
      </w:r>
      <w:proofErr w:type="spellEnd"/>
      <w:r w:rsidRPr="00254B6C">
        <w:rPr>
          <w:szCs w:val="28"/>
        </w:rPr>
        <w:t xml:space="preserve"> “Про </w:t>
      </w:r>
      <w:proofErr w:type="spellStart"/>
      <w:r w:rsidRPr="00254B6C">
        <w:rPr>
          <w:szCs w:val="28"/>
        </w:rPr>
        <w:t>забезпечення</w:t>
      </w:r>
      <w:proofErr w:type="spellEnd"/>
      <w:r>
        <w:rPr>
          <w:szCs w:val="28"/>
        </w:rPr>
        <w:t xml:space="preserve"> </w:t>
      </w:r>
      <w:proofErr w:type="spellStart"/>
      <w:r w:rsidRPr="00254B6C">
        <w:rPr>
          <w:szCs w:val="28"/>
        </w:rPr>
        <w:t>організаційно-правових</w:t>
      </w:r>
      <w:proofErr w:type="spellEnd"/>
      <w:r w:rsidRPr="00254B6C">
        <w:rPr>
          <w:szCs w:val="28"/>
        </w:rPr>
        <w:t xml:space="preserve"> умов </w:t>
      </w:r>
      <w:proofErr w:type="spellStart"/>
      <w:proofErr w:type="gramStart"/>
      <w:r w:rsidRPr="00254B6C">
        <w:rPr>
          <w:szCs w:val="28"/>
        </w:rPr>
        <w:t>соц</w:t>
      </w:r>
      <w:proofErr w:type="gramEnd"/>
      <w:r w:rsidRPr="00254B6C">
        <w:rPr>
          <w:szCs w:val="28"/>
        </w:rPr>
        <w:t>іального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захисту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дітей-сиріт</w:t>
      </w:r>
      <w:proofErr w:type="spellEnd"/>
      <w:r w:rsidRPr="00254B6C">
        <w:rPr>
          <w:szCs w:val="28"/>
        </w:rPr>
        <w:t xml:space="preserve"> та </w:t>
      </w:r>
      <w:proofErr w:type="spellStart"/>
      <w:r w:rsidRPr="00254B6C">
        <w:rPr>
          <w:szCs w:val="28"/>
        </w:rPr>
        <w:t>дітей</w:t>
      </w:r>
      <w:proofErr w:type="spellEnd"/>
      <w:r w:rsidRPr="00254B6C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 w:rsidRPr="00254B6C">
        <w:rPr>
          <w:szCs w:val="28"/>
        </w:rPr>
        <w:t>позбавлених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батьківського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піклування</w:t>
      </w:r>
      <w:proofErr w:type="spellEnd"/>
      <w:r w:rsidRPr="00254B6C">
        <w:rPr>
          <w:szCs w:val="28"/>
        </w:rPr>
        <w:t xml:space="preserve">”  </w:t>
      </w:r>
      <w:proofErr w:type="spellStart"/>
      <w:r w:rsidRPr="00254B6C">
        <w:rPr>
          <w:szCs w:val="28"/>
        </w:rPr>
        <w:t>виконавчий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комітет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Знам’янської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міської</w:t>
      </w:r>
      <w:proofErr w:type="spellEnd"/>
      <w:r w:rsidRPr="00254B6C">
        <w:rPr>
          <w:szCs w:val="28"/>
        </w:rPr>
        <w:t xml:space="preserve"> ради (за </w:t>
      </w:r>
      <w:proofErr w:type="spellStart"/>
      <w:r w:rsidRPr="00254B6C">
        <w:rPr>
          <w:szCs w:val="28"/>
        </w:rPr>
        <w:t>місц</w:t>
      </w:r>
      <w:r>
        <w:rPr>
          <w:szCs w:val="28"/>
        </w:rPr>
        <w:t>ем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їх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походження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або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проживання</w:t>
      </w:r>
      <w:proofErr w:type="spellEnd"/>
      <w:r>
        <w:rPr>
          <w:szCs w:val="28"/>
        </w:rPr>
        <w:t xml:space="preserve"> </w:t>
      </w:r>
      <w:r w:rsidRPr="00254B6C">
        <w:rPr>
          <w:szCs w:val="28"/>
        </w:rPr>
        <w:t xml:space="preserve">до </w:t>
      </w:r>
      <w:proofErr w:type="spellStart"/>
      <w:r w:rsidRPr="00254B6C">
        <w:rPr>
          <w:szCs w:val="28"/>
        </w:rPr>
        <w:t>встановлення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опіки</w:t>
      </w:r>
      <w:proofErr w:type="spellEnd"/>
      <w:r w:rsidRPr="00254B6C">
        <w:rPr>
          <w:szCs w:val="28"/>
        </w:rPr>
        <w:t xml:space="preserve">, </w:t>
      </w:r>
      <w:proofErr w:type="spellStart"/>
      <w:r w:rsidRPr="00254B6C">
        <w:rPr>
          <w:szCs w:val="28"/>
        </w:rPr>
        <w:t>піклування</w:t>
      </w:r>
      <w:proofErr w:type="spellEnd"/>
      <w:r w:rsidRPr="00254B6C">
        <w:rPr>
          <w:szCs w:val="28"/>
        </w:rPr>
        <w:t xml:space="preserve">, </w:t>
      </w:r>
      <w:proofErr w:type="spellStart"/>
      <w:r w:rsidRPr="00254B6C">
        <w:rPr>
          <w:szCs w:val="28"/>
        </w:rPr>
        <w:t>влаштування</w:t>
      </w:r>
      <w:proofErr w:type="spellEnd"/>
      <w:r w:rsidRPr="00254B6C">
        <w:rPr>
          <w:szCs w:val="28"/>
        </w:rPr>
        <w:t xml:space="preserve"> в </w:t>
      </w:r>
      <w:proofErr w:type="spellStart"/>
      <w:r w:rsidRPr="00254B6C">
        <w:rPr>
          <w:szCs w:val="28"/>
        </w:rPr>
        <w:t>прийомні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сім’ї</w:t>
      </w:r>
      <w:proofErr w:type="spellEnd"/>
      <w:r w:rsidRPr="00254B6C">
        <w:rPr>
          <w:szCs w:val="28"/>
        </w:rPr>
        <w:t xml:space="preserve">, </w:t>
      </w:r>
      <w:proofErr w:type="spellStart"/>
      <w:r w:rsidRPr="00254B6C">
        <w:rPr>
          <w:szCs w:val="28"/>
        </w:rPr>
        <w:t>дитячі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будинки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сімейного</w:t>
      </w:r>
      <w:proofErr w:type="spellEnd"/>
      <w:r w:rsidRPr="00254B6C">
        <w:rPr>
          <w:szCs w:val="28"/>
        </w:rPr>
        <w:t xml:space="preserve"> типу </w:t>
      </w:r>
      <w:proofErr w:type="spellStart"/>
      <w:r w:rsidRPr="00254B6C">
        <w:rPr>
          <w:szCs w:val="28"/>
        </w:rPr>
        <w:t>чи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відповідні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заклади</w:t>
      </w:r>
      <w:proofErr w:type="spellEnd"/>
      <w:r w:rsidRPr="00254B6C">
        <w:rPr>
          <w:szCs w:val="28"/>
        </w:rPr>
        <w:t xml:space="preserve">) </w:t>
      </w:r>
      <w:proofErr w:type="spellStart"/>
      <w:r w:rsidRPr="00254B6C">
        <w:rPr>
          <w:szCs w:val="28"/>
        </w:rPr>
        <w:t>несуть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відповідальність</w:t>
      </w:r>
      <w:proofErr w:type="spellEnd"/>
      <w:r w:rsidRPr="00254B6C">
        <w:rPr>
          <w:szCs w:val="28"/>
        </w:rPr>
        <w:t xml:space="preserve"> за </w:t>
      </w:r>
      <w:proofErr w:type="spellStart"/>
      <w:r w:rsidRPr="00254B6C">
        <w:rPr>
          <w:szCs w:val="28"/>
        </w:rPr>
        <w:t>збереження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житла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дітей-сиріт</w:t>
      </w:r>
      <w:proofErr w:type="spellEnd"/>
      <w:r w:rsidRPr="00254B6C">
        <w:rPr>
          <w:szCs w:val="28"/>
        </w:rPr>
        <w:t xml:space="preserve"> та </w:t>
      </w:r>
      <w:proofErr w:type="spellStart"/>
      <w:r w:rsidRPr="00254B6C">
        <w:rPr>
          <w:szCs w:val="28"/>
        </w:rPr>
        <w:t>дітей</w:t>
      </w:r>
      <w:proofErr w:type="spellEnd"/>
      <w:r w:rsidRPr="00254B6C">
        <w:rPr>
          <w:szCs w:val="28"/>
        </w:rPr>
        <w:t xml:space="preserve">, </w:t>
      </w:r>
      <w:proofErr w:type="spellStart"/>
      <w:r w:rsidRPr="00254B6C">
        <w:rPr>
          <w:szCs w:val="28"/>
        </w:rPr>
        <w:t>позбавлених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батьківського</w:t>
      </w:r>
      <w:proofErr w:type="spellEnd"/>
      <w:r w:rsidRPr="00254B6C">
        <w:rPr>
          <w:szCs w:val="28"/>
        </w:rPr>
        <w:t xml:space="preserve"> </w:t>
      </w:r>
      <w:proofErr w:type="spellStart"/>
      <w:proofErr w:type="gramStart"/>
      <w:r w:rsidRPr="00254B6C">
        <w:rPr>
          <w:szCs w:val="28"/>
        </w:rPr>
        <w:t>п</w:t>
      </w:r>
      <w:proofErr w:type="gramEnd"/>
      <w:r w:rsidRPr="00254B6C">
        <w:rPr>
          <w:szCs w:val="28"/>
        </w:rPr>
        <w:t>іклування</w:t>
      </w:r>
      <w:proofErr w:type="spellEnd"/>
      <w:r w:rsidRPr="00254B6C">
        <w:rPr>
          <w:szCs w:val="28"/>
        </w:rPr>
        <w:t xml:space="preserve">, і </w:t>
      </w:r>
      <w:proofErr w:type="spellStart"/>
      <w:r w:rsidRPr="00254B6C">
        <w:rPr>
          <w:szCs w:val="28"/>
        </w:rPr>
        <w:t>повернення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його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після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завершення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їх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перебування</w:t>
      </w:r>
      <w:proofErr w:type="spellEnd"/>
      <w:r w:rsidRPr="00254B6C">
        <w:rPr>
          <w:szCs w:val="28"/>
        </w:rPr>
        <w:t xml:space="preserve"> у </w:t>
      </w:r>
      <w:proofErr w:type="spellStart"/>
      <w:r w:rsidRPr="00254B6C">
        <w:rPr>
          <w:szCs w:val="28"/>
        </w:rPr>
        <w:t>відповідному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закладі</w:t>
      </w:r>
      <w:proofErr w:type="spellEnd"/>
      <w:r w:rsidRPr="00254B6C">
        <w:rPr>
          <w:szCs w:val="28"/>
        </w:rPr>
        <w:t xml:space="preserve"> для таких </w:t>
      </w:r>
      <w:proofErr w:type="spellStart"/>
      <w:r w:rsidRPr="00254B6C">
        <w:rPr>
          <w:szCs w:val="28"/>
        </w:rPr>
        <w:t>дітей</w:t>
      </w:r>
      <w:proofErr w:type="spellEnd"/>
      <w:r w:rsidRPr="00254B6C">
        <w:rPr>
          <w:szCs w:val="28"/>
        </w:rPr>
        <w:t xml:space="preserve">. У </w:t>
      </w:r>
      <w:proofErr w:type="spellStart"/>
      <w:r w:rsidRPr="00254B6C">
        <w:rPr>
          <w:szCs w:val="28"/>
        </w:rPr>
        <w:t>разі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відсутності</w:t>
      </w:r>
      <w:proofErr w:type="spellEnd"/>
      <w:r w:rsidRPr="00254B6C">
        <w:rPr>
          <w:szCs w:val="28"/>
        </w:rPr>
        <w:t xml:space="preserve"> такого </w:t>
      </w:r>
      <w:proofErr w:type="spellStart"/>
      <w:r w:rsidRPr="00254B6C">
        <w:rPr>
          <w:szCs w:val="28"/>
        </w:rPr>
        <w:t>житла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виконавчий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комітет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Знам’янської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міської</w:t>
      </w:r>
      <w:proofErr w:type="spellEnd"/>
      <w:r w:rsidRPr="00254B6C">
        <w:rPr>
          <w:szCs w:val="28"/>
        </w:rPr>
        <w:t xml:space="preserve"> ради, у </w:t>
      </w:r>
      <w:proofErr w:type="spellStart"/>
      <w:r w:rsidRPr="00254B6C">
        <w:rPr>
          <w:szCs w:val="28"/>
        </w:rPr>
        <w:t>позачерговому</w:t>
      </w:r>
      <w:proofErr w:type="spellEnd"/>
      <w:r w:rsidRPr="00254B6C">
        <w:rPr>
          <w:szCs w:val="28"/>
        </w:rPr>
        <w:t xml:space="preserve"> порядку,  </w:t>
      </w:r>
      <w:r>
        <w:rPr>
          <w:szCs w:val="28"/>
        </w:rPr>
        <w:t xml:space="preserve">повинен </w:t>
      </w:r>
      <w:proofErr w:type="spellStart"/>
      <w:r>
        <w:rPr>
          <w:szCs w:val="28"/>
        </w:rPr>
        <w:t>забезпечити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дітей-сиріт</w:t>
      </w:r>
      <w:proofErr w:type="spellEnd"/>
      <w:r w:rsidRPr="00254B6C">
        <w:rPr>
          <w:szCs w:val="28"/>
        </w:rPr>
        <w:t xml:space="preserve"> та </w:t>
      </w:r>
      <w:proofErr w:type="spellStart"/>
      <w:r w:rsidRPr="00254B6C">
        <w:rPr>
          <w:szCs w:val="28"/>
        </w:rPr>
        <w:t>дітей</w:t>
      </w:r>
      <w:proofErr w:type="spellEnd"/>
      <w:r w:rsidRPr="00254B6C">
        <w:rPr>
          <w:szCs w:val="28"/>
        </w:rPr>
        <w:t xml:space="preserve">, </w:t>
      </w:r>
      <w:proofErr w:type="spellStart"/>
      <w:r w:rsidRPr="00254B6C">
        <w:rPr>
          <w:szCs w:val="28"/>
        </w:rPr>
        <w:t>позбавлених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батьківського</w:t>
      </w:r>
      <w:proofErr w:type="spellEnd"/>
      <w:r w:rsidRPr="00254B6C">
        <w:rPr>
          <w:szCs w:val="28"/>
        </w:rPr>
        <w:t xml:space="preserve"> </w:t>
      </w:r>
      <w:proofErr w:type="spellStart"/>
      <w:proofErr w:type="gramStart"/>
      <w:r w:rsidRPr="00254B6C">
        <w:rPr>
          <w:szCs w:val="28"/>
        </w:rPr>
        <w:t>п</w:t>
      </w:r>
      <w:proofErr w:type="gramEnd"/>
      <w:r w:rsidRPr="00254B6C">
        <w:rPr>
          <w:szCs w:val="28"/>
        </w:rPr>
        <w:t>іклування</w:t>
      </w:r>
      <w:proofErr w:type="spellEnd"/>
      <w:r w:rsidRPr="00254B6C">
        <w:rPr>
          <w:szCs w:val="28"/>
        </w:rPr>
        <w:t xml:space="preserve">, а </w:t>
      </w:r>
      <w:proofErr w:type="spellStart"/>
      <w:r w:rsidRPr="00254B6C">
        <w:rPr>
          <w:szCs w:val="28"/>
        </w:rPr>
        <w:t>також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осіб</w:t>
      </w:r>
      <w:proofErr w:type="spellEnd"/>
      <w:r w:rsidRPr="00254B6C">
        <w:rPr>
          <w:szCs w:val="28"/>
        </w:rPr>
        <w:t xml:space="preserve"> з </w:t>
      </w:r>
      <w:proofErr w:type="spellStart"/>
      <w:r w:rsidRPr="00254B6C">
        <w:rPr>
          <w:szCs w:val="28"/>
        </w:rPr>
        <w:t>їх</w:t>
      </w:r>
      <w:proofErr w:type="spellEnd"/>
      <w:r w:rsidRPr="00254B6C">
        <w:rPr>
          <w:szCs w:val="28"/>
        </w:rPr>
        <w:t xml:space="preserve"> числа </w:t>
      </w:r>
      <w:proofErr w:type="spellStart"/>
      <w:r w:rsidRPr="00254B6C">
        <w:rPr>
          <w:szCs w:val="28"/>
        </w:rPr>
        <w:t>впорядкованим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соціальним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житлом</w:t>
      </w:r>
      <w:proofErr w:type="spellEnd"/>
      <w:r w:rsidRPr="00254B6C">
        <w:rPr>
          <w:szCs w:val="28"/>
        </w:rPr>
        <w:t>.</w:t>
      </w:r>
    </w:p>
    <w:p w:rsidR="00FF115D" w:rsidRPr="00254B6C" w:rsidRDefault="00FF115D" w:rsidP="00FF115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54B6C">
        <w:rPr>
          <w:szCs w:val="28"/>
        </w:rPr>
        <w:t xml:space="preserve">У </w:t>
      </w:r>
      <w:proofErr w:type="spellStart"/>
      <w:r w:rsidRPr="00254B6C">
        <w:rPr>
          <w:szCs w:val="28"/>
        </w:rPr>
        <w:t>мі</w:t>
      </w:r>
      <w:proofErr w:type="gramStart"/>
      <w:r w:rsidRPr="00254B6C">
        <w:rPr>
          <w:szCs w:val="28"/>
        </w:rPr>
        <w:t>ст</w:t>
      </w:r>
      <w:proofErr w:type="gramEnd"/>
      <w:r w:rsidRPr="00254B6C">
        <w:rPr>
          <w:szCs w:val="28"/>
        </w:rPr>
        <w:t>і</w:t>
      </w:r>
      <w:proofErr w:type="spellEnd"/>
      <w:r w:rsidRPr="00254B6C">
        <w:rPr>
          <w:szCs w:val="28"/>
        </w:rPr>
        <w:t xml:space="preserve"> не створено мережу </w:t>
      </w:r>
      <w:proofErr w:type="spellStart"/>
      <w:r w:rsidRPr="00254B6C">
        <w:rPr>
          <w:szCs w:val="28"/>
        </w:rPr>
        <w:t>соціальних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гуртожитків</w:t>
      </w:r>
      <w:proofErr w:type="spellEnd"/>
      <w:r w:rsidRPr="00254B6C">
        <w:rPr>
          <w:szCs w:val="28"/>
        </w:rPr>
        <w:t xml:space="preserve"> для </w:t>
      </w:r>
      <w:proofErr w:type="spellStart"/>
      <w:r w:rsidRPr="00254B6C">
        <w:rPr>
          <w:szCs w:val="28"/>
        </w:rPr>
        <w:t>дітей-сиріт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дітей</w:t>
      </w:r>
      <w:proofErr w:type="spellEnd"/>
      <w:r>
        <w:rPr>
          <w:szCs w:val="28"/>
        </w:rPr>
        <w:t xml:space="preserve">, </w:t>
      </w:r>
      <w:proofErr w:type="spellStart"/>
      <w:r w:rsidRPr="00254B6C">
        <w:rPr>
          <w:szCs w:val="28"/>
        </w:rPr>
        <w:t>позбавлених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батьківського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піклування</w:t>
      </w:r>
      <w:proofErr w:type="spellEnd"/>
      <w:r w:rsidRPr="00254B6C">
        <w:rPr>
          <w:szCs w:val="28"/>
        </w:rPr>
        <w:t xml:space="preserve">, </w:t>
      </w:r>
      <w:proofErr w:type="spellStart"/>
      <w:r w:rsidRPr="00254B6C">
        <w:rPr>
          <w:szCs w:val="28"/>
        </w:rPr>
        <w:t>осіб</w:t>
      </w:r>
      <w:proofErr w:type="spellEnd"/>
      <w:r w:rsidRPr="00254B6C">
        <w:rPr>
          <w:szCs w:val="28"/>
        </w:rPr>
        <w:t xml:space="preserve"> з </w:t>
      </w:r>
      <w:proofErr w:type="spellStart"/>
      <w:r w:rsidRPr="00254B6C">
        <w:rPr>
          <w:szCs w:val="28"/>
        </w:rPr>
        <w:t>їх</w:t>
      </w:r>
      <w:proofErr w:type="spellEnd"/>
      <w:r w:rsidRPr="00254B6C">
        <w:rPr>
          <w:szCs w:val="28"/>
        </w:rPr>
        <w:t xml:space="preserve"> числа. </w:t>
      </w:r>
    </w:p>
    <w:p w:rsidR="00FF115D" w:rsidRPr="00254B6C" w:rsidRDefault="00FF115D" w:rsidP="00FF115D">
      <w:pPr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254B6C">
        <w:rPr>
          <w:szCs w:val="28"/>
        </w:rPr>
        <w:t>Прийняття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Програми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зумовлено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необхідністю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виконання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законів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України</w:t>
      </w:r>
      <w:proofErr w:type="spellEnd"/>
      <w:r w:rsidRPr="00254B6C">
        <w:rPr>
          <w:szCs w:val="28"/>
        </w:rPr>
        <w:t xml:space="preserve"> „Про </w:t>
      </w:r>
      <w:proofErr w:type="spellStart"/>
      <w:r w:rsidRPr="00254B6C">
        <w:rPr>
          <w:szCs w:val="28"/>
        </w:rPr>
        <w:t>забезпечення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організаційно</w:t>
      </w:r>
      <w:proofErr w:type="spellEnd"/>
      <w:r w:rsidRPr="00254B6C">
        <w:rPr>
          <w:szCs w:val="28"/>
        </w:rPr>
        <w:t>–</w:t>
      </w:r>
      <w:proofErr w:type="spellStart"/>
      <w:r w:rsidRPr="00254B6C">
        <w:rPr>
          <w:szCs w:val="28"/>
        </w:rPr>
        <w:t>правових</w:t>
      </w:r>
      <w:proofErr w:type="spellEnd"/>
      <w:r w:rsidRPr="00254B6C">
        <w:rPr>
          <w:szCs w:val="28"/>
        </w:rPr>
        <w:t xml:space="preserve"> умов </w:t>
      </w:r>
      <w:proofErr w:type="spellStart"/>
      <w:proofErr w:type="gramStart"/>
      <w:r w:rsidRPr="00254B6C">
        <w:rPr>
          <w:szCs w:val="28"/>
        </w:rPr>
        <w:t>соц</w:t>
      </w:r>
      <w:proofErr w:type="gramEnd"/>
      <w:r w:rsidRPr="00254B6C">
        <w:rPr>
          <w:szCs w:val="28"/>
        </w:rPr>
        <w:t>іального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захисту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дітей</w:t>
      </w:r>
      <w:proofErr w:type="spellEnd"/>
      <w:r w:rsidRPr="00254B6C">
        <w:rPr>
          <w:szCs w:val="28"/>
        </w:rPr>
        <w:t xml:space="preserve"> –</w:t>
      </w:r>
      <w:proofErr w:type="spellStart"/>
      <w:r w:rsidRPr="00254B6C">
        <w:rPr>
          <w:szCs w:val="28"/>
        </w:rPr>
        <w:t>сиріт</w:t>
      </w:r>
      <w:proofErr w:type="spellEnd"/>
      <w:r w:rsidRPr="00254B6C">
        <w:rPr>
          <w:szCs w:val="28"/>
        </w:rPr>
        <w:t xml:space="preserve"> та </w:t>
      </w:r>
      <w:proofErr w:type="spellStart"/>
      <w:r w:rsidRPr="00254B6C">
        <w:rPr>
          <w:szCs w:val="28"/>
        </w:rPr>
        <w:t>дітей</w:t>
      </w:r>
      <w:proofErr w:type="spellEnd"/>
      <w:r w:rsidRPr="00254B6C">
        <w:rPr>
          <w:szCs w:val="28"/>
        </w:rPr>
        <w:t xml:space="preserve">, </w:t>
      </w:r>
      <w:proofErr w:type="spellStart"/>
      <w:r w:rsidRPr="00254B6C">
        <w:rPr>
          <w:szCs w:val="28"/>
        </w:rPr>
        <w:t>позбавлених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батьківського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піклування</w:t>
      </w:r>
      <w:proofErr w:type="spellEnd"/>
      <w:r w:rsidRPr="00254B6C">
        <w:rPr>
          <w:szCs w:val="28"/>
        </w:rPr>
        <w:t xml:space="preserve">”, </w:t>
      </w:r>
      <w:r>
        <w:rPr>
          <w:szCs w:val="28"/>
        </w:rPr>
        <w:t xml:space="preserve">“Про </w:t>
      </w:r>
      <w:proofErr w:type="spellStart"/>
      <w:r>
        <w:rPr>
          <w:szCs w:val="28"/>
        </w:rPr>
        <w:t>охорону</w:t>
      </w:r>
      <w:proofErr w:type="spellEnd"/>
      <w:r>
        <w:rPr>
          <w:szCs w:val="28"/>
        </w:rPr>
        <w:t xml:space="preserve"> </w:t>
      </w:r>
      <w:proofErr w:type="spellStart"/>
      <w:r w:rsidRPr="00254B6C">
        <w:rPr>
          <w:szCs w:val="28"/>
        </w:rPr>
        <w:t>дитинства</w:t>
      </w:r>
      <w:proofErr w:type="spellEnd"/>
      <w:r w:rsidRPr="00254B6C">
        <w:rPr>
          <w:szCs w:val="28"/>
        </w:rPr>
        <w:t xml:space="preserve">”, „Про </w:t>
      </w:r>
      <w:proofErr w:type="spellStart"/>
      <w:r w:rsidRPr="00254B6C">
        <w:rPr>
          <w:szCs w:val="28"/>
        </w:rPr>
        <w:t>житловий</w:t>
      </w:r>
      <w:proofErr w:type="spellEnd"/>
      <w:r w:rsidRPr="00254B6C">
        <w:rPr>
          <w:szCs w:val="28"/>
        </w:rPr>
        <w:t xml:space="preserve"> фонд </w:t>
      </w:r>
      <w:proofErr w:type="spellStart"/>
      <w:r w:rsidRPr="00254B6C">
        <w:rPr>
          <w:szCs w:val="28"/>
        </w:rPr>
        <w:t>соціального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призначення</w:t>
      </w:r>
      <w:proofErr w:type="spellEnd"/>
      <w:r w:rsidRPr="00254B6C">
        <w:rPr>
          <w:szCs w:val="28"/>
        </w:rPr>
        <w:t xml:space="preserve">”, “Про </w:t>
      </w:r>
      <w:proofErr w:type="spellStart"/>
      <w:r w:rsidRPr="00254B6C">
        <w:rPr>
          <w:szCs w:val="28"/>
        </w:rPr>
        <w:t>основи</w:t>
      </w:r>
      <w:proofErr w:type="spellEnd"/>
      <w:r>
        <w:rPr>
          <w:szCs w:val="28"/>
        </w:rPr>
        <w:t xml:space="preserve"> </w:t>
      </w:r>
      <w:proofErr w:type="spellStart"/>
      <w:r w:rsidRPr="00254B6C">
        <w:rPr>
          <w:szCs w:val="28"/>
        </w:rPr>
        <w:t>соціального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захисту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бездомних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громадян</w:t>
      </w:r>
      <w:proofErr w:type="spellEnd"/>
      <w:r w:rsidRPr="00254B6C">
        <w:rPr>
          <w:szCs w:val="28"/>
        </w:rPr>
        <w:t xml:space="preserve"> і </w:t>
      </w:r>
      <w:proofErr w:type="spellStart"/>
      <w:r w:rsidRPr="00254B6C">
        <w:rPr>
          <w:szCs w:val="28"/>
        </w:rPr>
        <w:t>безпритульних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дітей</w:t>
      </w:r>
      <w:proofErr w:type="spellEnd"/>
      <w:r w:rsidRPr="00254B6C">
        <w:rPr>
          <w:szCs w:val="28"/>
        </w:rPr>
        <w:t>”,</w:t>
      </w:r>
    </w:p>
    <w:p w:rsidR="00FF115D" w:rsidRDefault="00FF115D" w:rsidP="00FF115D">
      <w:pPr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254B6C">
        <w:rPr>
          <w:szCs w:val="28"/>
        </w:rPr>
        <w:t>Загальнодержавної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програми</w:t>
      </w:r>
      <w:proofErr w:type="spellEnd"/>
      <w:r w:rsidRPr="00254B6C">
        <w:rPr>
          <w:szCs w:val="28"/>
        </w:rPr>
        <w:t xml:space="preserve"> „</w:t>
      </w:r>
      <w:proofErr w:type="spellStart"/>
      <w:r w:rsidRPr="00254B6C">
        <w:rPr>
          <w:szCs w:val="28"/>
        </w:rPr>
        <w:t>Націон</w:t>
      </w:r>
      <w:r>
        <w:rPr>
          <w:szCs w:val="28"/>
        </w:rPr>
        <w:t>альний</w:t>
      </w:r>
      <w:proofErr w:type="spellEnd"/>
      <w:r>
        <w:rPr>
          <w:szCs w:val="28"/>
        </w:rPr>
        <w:t xml:space="preserve"> план </w:t>
      </w:r>
      <w:proofErr w:type="spellStart"/>
      <w:r>
        <w:rPr>
          <w:szCs w:val="28"/>
        </w:rPr>
        <w:t>дій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щодо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реалізації</w:t>
      </w:r>
      <w:proofErr w:type="spellEnd"/>
      <w:r>
        <w:rPr>
          <w:szCs w:val="28"/>
        </w:rPr>
        <w:t xml:space="preserve"> </w:t>
      </w:r>
      <w:proofErr w:type="spellStart"/>
      <w:r w:rsidRPr="00254B6C">
        <w:rPr>
          <w:szCs w:val="28"/>
        </w:rPr>
        <w:t>Конвенції</w:t>
      </w:r>
      <w:proofErr w:type="spellEnd"/>
      <w:r w:rsidRPr="00254B6C">
        <w:rPr>
          <w:szCs w:val="28"/>
        </w:rPr>
        <w:t xml:space="preserve"> ООН про права </w:t>
      </w:r>
      <w:proofErr w:type="spellStart"/>
      <w:r w:rsidRPr="00254B6C">
        <w:rPr>
          <w:szCs w:val="28"/>
        </w:rPr>
        <w:t>дитин</w:t>
      </w:r>
      <w:r>
        <w:rPr>
          <w:szCs w:val="28"/>
        </w:rPr>
        <w:t>и</w:t>
      </w:r>
      <w:proofErr w:type="spellEnd"/>
      <w:r>
        <w:rPr>
          <w:szCs w:val="28"/>
        </w:rPr>
        <w:t>”</w:t>
      </w:r>
      <w:r w:rsidRPr="00254B6C">
        <w:rPr>
          <w:szCs w:val="28"/>
        </w:rPr>
        <w:t xml:space="preserve"> та </w:t>
      </w:r>
      <w:proofErr w:type="spellStart"/>
      <w:r w:rsidRPr="00254B6C">
        <w:rPr>
          <w:szCs w:val="28"/>
        </w:rPr>
        <w:t>вимогами</w:t>
      </w:r>
      <w:proofErr w:type="spellEnd"/>
      <w:r w:rsidRPr="00254B6C">
        <w:rPr>
          <w:szCs w:val="28"/>
        </w:rPr>
        <w:t xml:space="preserve"> Указу Президента </w:t>
      </w:r>
      <w:proofErr w:type="spellStart"/>
      <w:r w:rsidRPr="00254B6C">
        <w:rPr>
          <w:szCs w:val="28"/>
        </w:rPr>
        <w:t>України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від</w:t>
      </w:r>
      <w:proofErr w:type="spellEnd"/>
      <w:r w:rsidRPr="00254B6C">
        <w:rPr>
          <w:szCs w:val="28"/>
        </w:rPr>
        <w:t xml:space="preserve"> 16 </w:t>
      </w:r>
      <w:proofErr w:type="spellStart"/>
      <w:r w:rsidRPr="00254B6C">
        <w:rPr>
          <w:szCs w:val="28"/>
        </w:rPr>
        <w:t>грудня</w:t>
      </w:r>
      <w:proofErr w:type="spellEnd"/>
      <w:r>
        <w:rPr>
          <w:szCs w:val="28"/>
        </w:rPr>
        <w:t xml:space="preserve"> </w:t>
      </w:r>
      <w:r w:rsidRPr="00254B6C">
        <w:rPr>
          <w:szCs w:val="28"/>
        </w:rPr>
        <w:t xml:space="preserve">2011 року № 1163/2011 “Про </w:t>
      </w:r>
      <w:proofErr w:type="spellStart"/>
      <w:r w:rsidRPr="00254B6C">
        <w:rPr>
          <w:szCs w:val="28"/>
        </w:rPr>
        <w:t>питання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щодо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забезпечення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реалізації</w:t>
      </w:r>
      <w:proofErr w:type="spellEnd"/>
      <w:r w:rsidRPr="00254B6C">
        <w:rPr>
          <w:szCs w:val="28"/>
        </w:rPr>
        <w:t xml:space="preserve"> прав </w:t>
      </w:r>
      <w:proofErr w:type="spellStart"/>
      <w:r w:rsidRPr="00254B6C">
        <w:rPr>
          <w:szCs w:val="28"/>
        </w:rPr>
        <w:t>дітей</w:t>
      </w:r>
      <w:proofErr w:type="spellEnd"/>
      <w:r w:rsidRPr="00254B6C">
        <w:rPr>
          <w:szCs w:val="28"/>
        </w:rPr>
        <w:t xml:space="preserve"> в </w:t>
      </w:r>
      <w:proofErr w:type="spellStart"/>
      <w:r w:rsidRPr="00254B6C">
        <w:rPr>
          <w:szCs w:val="28"/>
        </w:rPr>
        <w:t>Україні</w:t>
      </w:r>
      <w:proofErr w:type="spellEnd"/>
      <w:r w:rsidRPr="00254B6C">
        <w:rPr>
          <w:szCs w:val="28"/>
        </w:rPr>
        <w:t>”</w:t>
      </w:r>
      <w:r>
        <w:rPr>
          <w:szCs w:val="28"/>
          <w:lang w:val="uk-UA"/>
        </w:rPr>
        <w:t xml:space="preserve">, </w:t>
      </w:r>
      <w:proofErr w:type="gramStart"/>
      <w:r>
        <w:rPr>
          <w:szCs w:val="28"/>
          <w:lang w:val="uk-UA"/>
        </w:rPr>
        <w:t>Р</w:t>
      </w:r>
      <w:proofErr w:type="gramEnd"/>
      <w:r>
        <w:rPr>
          <w:szCs w:val="28"/>
          <w:lang w:val="uk-UA"/>
        </w:rPr>
        <w:t>ішення колегії Міністерства соціальної політики України «Про основні пріоритети державної політики у соціальній сфері з питань забезпечення прав дітей в Україні» затвердженого наказом Міністерства соціальної політики України від 06.11.2015 року №1092.</w:t>
      </w:r>
    </w:p>
    <w:p w:rsidR="00FF115D" w:rsidRPr="002149F2" w:rsidRDefault="00FF115D" w:rsidP="00FF115D">
      <w:pPr>
        <w:autoSpaceDE w:val="0"/>
        <w:autoSpaceDN w:val="0"/>
        <w:adjustRightInd w:val="0"/>
        <w:jc w:val="center"/>
        <w:rPr>
          <w:b/>
          <w:bCs/>
          <w:szCs w:val="28"/>
          <w:lang w:val="uk-UA"/>
        </w:rPr>
      </w:pPr>
    </w:p>
    <w:p w:rsidR="00FF115D" w:rsidRPr="00254B6C" w:rsidRDefault="00FF115D" w:rsidP="00FF115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  <w:lang w:val="uk-UA"/>
        </w:rPr>
        <w:t>2</w:t>
      </w:r>
      <w:r w:rsidRPr="00254B6C">
        <w:rPr>
          <w:b/>
          <w:bCs/>
          <w:szCs w:val="28"/>
        </w:rPr>
        <w:t xml:space="preserve">. </w:t>
      </w:r>
      <w:proofErr w:type="gramStart"/>
      <w:r w:rsidRPr="00254B6C">
        <w:rPr>
          <w:b/>
          <w:bCs/>
          <w:szCs w:val="28"/>
        </w:rPr>
        <w:t>Мета й</w:t>
      </w:r>
      <w:proofErr w:type="gramEnd"/>
      <w:r w:rsidRPr="00254B6C">
        <w:rPr>
          <w:b/>
          <w:bCs/>
          <w:szCs w:val="28"/>
        </w:rPr>
        <w:t xml:space="preserve"> </w:t>
      </w:r>
      <w:proofErr w:type="spellStart"/>
      <w:r w:rsidRPr="00254B6C">
        <w:rPr>
          <w:b/>
          <w:bCs/>
          <w:szCs w:val="28"/>
        </w:rPr>
        <w:t>основні</w:t>
      </w:r>
      <w:proofErr w:type="spellEnd"/>
      <w:r w:rsidRPr="00254B6C">
        <w:rPr>
          <w:b/>
          <w:bCs/>
          <w:szCs w:val="28"/>
        </w:rPr>
        <w:t xml:space="preserve"> </w:t>
      </w:r>
      <w:proofErr w:type="spellStart"/>
      <w:r w:rsidRPr="00254B6C">
        <w:rPr>
          <w:b/>
          <w:bCs/>
          <w:szCs w:val="28"/>
        </w:rPr>
        <w:t>завдання</w:t>
      </w:r>
      <w:proofErr w:type="spellEnd"/>
      <w:r w:rsidRPr="00254B6C">
        <w:rPr>
          <w:b/>
          <w:bCs/>
          <w:szCs w:val="28"/>
        </w:rPr>
        <w:t xml:space="preserve"> </w:t>
      </w:r>
      <w:proofErr w:type="spellStart"/>
      <w:r w:rsidRPr="00254B6C">
        <w:rPr>
          <w:b/>
          <w:bCs/>
          <w:szCs w:val="28"/>
        </w:rPr>
        <w:t>програми</w:t>
      </w:r>
      <w:proofErr w:type="spellEnd"/>
    </w:p>
    <w:p w:rsidR="00FF115D" w:rsidRPr="00254B6C" w:rsidRDefault="00FF115D" w:rsidP="00FF115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54B6C">
        <w:rPr>
          <w:szCs w:val="28"/>
        </w:rPr>
        <w:t xml:space="preserve">Метою </w:t>
      </w:r>
      <w:proofErr w:type="spellStart"/>
      <w:r w:rsidRPr="00254B6C">
        <w:rPr>
          <w:szCs w:val="28"/>
        </w:rPr>
        <w:t>Програми</w:t>
      </w:r>
      <w:proofErr w:type="spellEnd"/>
      <w:r w:rsidRPr="00254B6C">
        <w:rPr>
          <w:szCs w:val="28"/>
        </w:rPr>
        <w:t xml:space="preserve"> є </w:t>
      </w:r>
      <w:proofErr w:type="spellStart"/>
      <w:r w:rsidRPr="00254B6C">
        <w:rPr>
          <w:szCs w:val="28"/>
        </w:rPr>
        <w:t>створення</w:t>
      </w:r>
      <w:proofErr w:type="spellEnd"/>
      <w:r w:rsidRPr="00254B6C">
        <w:rPr>
          <w:szCs w:val="28"/>
        </w:rPr>
        <w:t xml:space="preserve"> умов для </w:t>
      </w:r>
      <w:proofErr w:type="spellStart"/>
      <w:r w:rsidRPr="00254B6C">
        <w:rPr>
          <w:szCs w:val="28"/>
        </w:rPr>
        <w:t>реалізації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державних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гарантій</w:t>
      </w:r>
      <w:proofErr w:type="spellEnd"/>
      <w:r w:rsidRPr="00254B6C">
        <w:rPr>
          <w:szCs w:val="28"/>
        </w:rPr>
        <w:t xml:space="preserve"> і</w:t>
      </w:r>
      <w:r>
        <w:rPr>
          <w:szCs w:val="28"/>
        </w:rPr>
        <w:t xml:space="preserve"> </w:t>
      </w:r>
      <w:proofErr w:type="spellStart"/>
      <w:r w:rsidRPr="00254B6C">
        <w:rPr>
          <w:szCs w:val="28"/>
        </w:rPr>
        <w:t>конституційних</w:t>
      </w:r>
      <w:proofErr w:type="spellEnd"/>
      <w:r w:rsidRPr="00254B6C">
        <w:rPr>
          <w:szCs w:val="28"/>
        </w:rPr>
        <w:t xml:space="preserve"> прав </w:t>
      </w:r>
      <w:proofErr w:type="spellStart"/>
      <w:r w:rsidRPr="00254B6C">
        <w:rPr>
          <w:szCs w:val="28"/>
        </w:rPr>
        <w:t>дітей-сиріт</w:t>
      </w:r>
      <w:proofErr w:type="spellEnd"/>
      <w:r w:rsidRPr="00254B6C">
        <w:rPr>
          <w:szCs w:val="28"/>
        </w:rPr>
        <w:t xml:space="preserve"> та </w:t>
      </w:r>
      <w:proofErr w:type="spellStart"/>
      <w:r w:rsidRPr="00254B6C">
        <w:rPr>
          <w:szCs w:val="28"/>
        </w:rPr>
        <w:t>дітей</w:t>
      </w:r>
      <w:proofErr w:type="spellEnd"/>
      <w:r w:rsidRPr="00254B6C">
        <w:rPr>
          <w:szCs w:val="28"/>
        </w:rPr>
        <w:t xml:space="preserve">, </w:t>
      </w:r>
      <w:proofErr w:type="spellStart"/>
      <w:r w:rsidRPr="00254B6C">
        <w:rPr>
          <w:szCs w:val="28"/>
        </w:rPr>
        <w:t>позбавлених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батьківського</w:t>
      </w:r>
      <w:proofErr w:type="spellEnd"/>
      <w:r>
        <w:rPr>
          <w:szCs w:val="28"/>
        </w:rPr>
        <w:t xml:space="preserve"> </w:t>
      </w:r>
      <w:proofErr w:type="spellStart"/>
      <w:proofErr w:type="gramStart"/>
      <w:r w:rsidRPr="00254B6C">
        <w:rPr>
          <w:szCs w:val="28"/>
        </w:rPr>
        <w:t>п</w:t>
      </w:r>
      <w:proofErr w:type="gramEnd"/>
      <w:r w:rsidRPr="00254B6C">
        <w:rPr>
          <w:szCs w:val="28"/>
        </w:rPr>
        <w:t>іклування</w:t>
      </w:r>
      <w:proofErr w:type="spellEnd"/>
      <w:r w:rsidRPr="00254B6C">
        <w:rPr>
          <w:szCs w:val="28"/>
        </w:rPr>
        <w:t xml:space="preserve">, шляхом </w:t>
      </w:r>
      <w:proofErr w:type="spellStart"/>
      <w:r w:rsidRPr="00254B6C">
        <w:rPr>
          <w:szCs w:val="28"/>
        </w:rPr>
        <w:t>концентрації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зусиль</w:t>
      </w:r>
      <w:proofErr w:type="spellEnd"/>
      <w:r w:rsidRPr="00254B6C">
        <w:rPr>
          <w:szCs w:val="28"/>
        </w:rPr>
        <w:t xml:space="preserve">  </w:t>
      </w:r>
      <w:proofErr w:type="spellStart"/>
      <w:r w:rsidRPr="00254B6C">
        <w:rPr>
          <w:szCs w:val="28"/>
        </w:rPr>
        <w:t>виконавчого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комітету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Знам’янської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міської</w:t>
      </w:r>
      <w:proofErr w:type="spellEnd"/>
      <w:r w:rsidRPr="00254B6C">
        <w:rPr>
          <w:szCs w:val="28"/>
        </w:rPr>
        <w:t xml:space="preserve"> ради </w:t>
      </w:r>
      <w:proofErr w:type="spellStart"/>
      <w:r w:rsidRPr="00254B6C">
        <w:rPr>
          <w:szCs w:val="28"/>
        </w:rPr>
        <w:t>щодо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забезпечення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дітей-сиріт</w:t>
      </w:r>
      <w:proofErr w:type="spellEnd"/>
      <w:r w:rsidRPr="00254B6C">
        <w:rPr>
          <w:szCs w:val="28"/>
        </w:rPr>
        <w:t xml:space="preserve"> та </w:t>
      </w:r>
      <w:proofErr w:type="spellStart"/>
      <w:r w:rsidRPr="00254B6C">
        <w:rPr>
          <w:szCs w:val="28"/>
        </w:rPr>
        <w:t>дітей</w:t>
      </w:r>
      <w:proofErr w:type="spellEnd"/>
      <w:r w:rsidRPr="00254B6C">
        <w:rPr>
          <w:szCs w:val="28"/>
        </w:rPr>
        <w:t>,</w:t>
      </w:r>
    </w:p>
    <w:p w:rsidR="00FF115D" w:rsidRPr="00254B6C" w:rsidRDefault="00FF115D" w:rsidP="00FF115D">
      <w:pPr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254B6C">
        <w:rPr>
          <w:szCs w:val="28"/>
        </w:rPr>
        <w:t>позбавлених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батьківського</w:t>
      </w:r>
      <w:proofErr w:type="spellEnd"/>
      <w:r w:rsidRPr="00254B6C">
        <w:rPr>
          <w:szCs w:val="28"/>
        </w:rPr>
        <w:t xml:space="preserve"> </w:t>
      </w:r>
      <w:proofErr w:type="spellStart"/>
      <w:proofErr w:type="gramStart"/>
      <w:r w:rsidRPr="00254B6C">
        <w:rPr>
          <w:szCs w:val="28"/>
        </w:rPr>
        <w:t>п</w:t>
      </w:r>
      <w:proofErr w:type="gramEnd"/>
      <w:r w:rsidRPr="00254B6C">
        <w:rPr>
          <w:szCs w:val="28"/>
        </w:rPr>
        <w:t>іклуван</w:t>
      </w:r>
      <w:r>
        <w:rPr>
          <w:szCs w:val="28"/>
        </w:rPr>
        <w:t>ня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соціальним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впорядкованим</w:t>
      </w:r>
      <w:proofErr w:type="spellEnd"/>
      <w:r>
        <w:rPr>
          <w:szCs w:val="28"/>
        </w:rPr>
        <w:t xml:space="preserve"> </w:t>
      </w:r>
      <w:proofErr w:type="spellStart"/>
      <w:r w:rsidRPr="00254B6C">
        <w:rPr>
          <w:szCs w:val="28"/>
        </w:rPr>
        <w:t>житлом</w:t>
      </w:r>
      <w:proofErr w:type="spellEnd"/>
      <w:r w:rsidRPr="00254B6C">
        <w:rPr>
          <w:szCs w:val="28"/>
        </w:rPr>
        <w:t>.</w:t>
      </w:r>
    </w:p>
    <w:p w:rsidR="00FF115D" w:rsidRPr="00254B6C" w:rsidRDefault="00FF115D" w:rsidP="00FF115D">
      <w:pPr>
        <w:autoSpaceDE w:val="0"/>
        <w:autoSpaceDN w:val="0"/>
        <w:adjustRightInd w:val="0"/>
        <w:rPr>
          <w:szCs w:val="28"/>
        </w:rPr>
      </w:pPr>
      <w:proofErr w:type="spellStart"/>
      <w:r w:rsidRPr="00254B6C">
        <w:rPr>
          <w:szCs w:val="28"/>
        </w:rPr>
        <w:t>Основними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завданнями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Програми</w:t>
      </w:r>
      <w:proofErr w:type="spellEnd"/>
      <w:proofErr w:type="gramStart"/>
      <w:r w:rsidRPr="00254B6C">
        <w:rPr>
          <w:szCs w:val="28"/>
        </w:rPr>
        <w:t xml:space="preserve"> є:</w:t>
      </w:r>
      <w:proofErr w:type="gramEnd"/>
    </w:p>
    <w:p w:rsidR="00FF115D" w:rsidRPr="00254B6C" w:rsidRDefault="00FF115D" w:rsidP="00FF115D">
      <w:pPr>
        <w:autoSpaceDE w:val="0"/>
        <w:autoSpaceDN w:val="0"/>
        <w:adjustRightInd w:val="0"/>
        <w:rPr>
          <w:szCs w:val="28"/>
        </w:rPr>
      </w:pPr>
      <w:r w:rsidRPr="00254B6C">
        <w:rPr>
          <w:szCs w:val="28"/>
        </w:rPr>
        <w:t xml:space="preserve">3.1. </w:t>
      </w:r>
      <w:proofErr w:type="spellStart"/>
      <w:r w:rsidRPr="00254B6C">
        <w:rPr>
          <w:szCs w:val="28"/>
        </w:rPr>
        <w:t>Вивчення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індивідуальних</w:t>
      </w:r>
      <w:proofErr w:type="spellEnd"/>
      <w:r w:rsidRPr="00254B6C">
        <w:rPr>
          <w:szCs w:val="28"/>
        </w:rPr>
        <w:t xml:space="preserve"> потреб </w:t>
      </w:r>
      <w:r>
        <w:rPr>
          <w:szCs w:val="28"/>
        </w:rPr>
        <w:t xml:space="preserve"> в </w:t>
      </w:r>
      <w:proofErr w:type="spellStart"/>
      <w:r>
        <w:rPr>
          <w:szCs w:val="28"/>
        </w:rPr>
        <w:t>житлі</w:t>
      </w:r>
      <w:proofErr w:type="spellEnd"/>
      <w:r>
        <w:rPr>
          <w:szCs w:val="28"/>
        </w:rPr>
        <w:t xml:space="preserve"> </w:t>
      </w:r>
      <w:proofErr w:type="spellStart"/>
      <w:r w:rsidRPr="00254B6C">
        <w:rPr>
          <w:szCs w:val="28"/>
        </w:rPr>
        <w:t>кожної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дитини</w:t>
      </w:r>
      <w:proofErr w:type="spellEnd"/>
      <w:r w:rsidRPr="00254B6C">
        <w:rPr>
          <w:szCs w:val="28"/>
        </w:rPr>
        <w:t xml:space="preserve">-сироти та </w:t>
      </w:r>
      <w:proofErr w:type="spellStart"/>
      <w:r w:rsidRPr="00254B6C">
        <w:rPr>
          <w:szCs w:val="28"/>
        </w:rPr>
        <w:t>дитини</w:t>
      </w:r>
      <w:proofErr w:type="spellEnd"/>
      <w:r w:rsidRPr="00254B6C">
        <w:rPr>
          <w:szCs w:val="28"/>
        </w:rPr>
        <w:t>,</w:t>
      </w:r>
    </w:p>
    <w:p w:rsidR="00FF115D" w:rsidRPr="00254B6C" w:rsidRDefault="00FF115D" w:rsidP="00FF115D">
      <w:pPr>
        <w:autoSpaceDE w:val="0"/>
        <w:autoSpaceDN w:val="0"/>
        <w:adjustRightInd w:val="0"/>
        <w:rPr>
          <w:szCs w:val="28"/>
        </w:rPr>
      </w:pPr>
      <w:proofErr w:type="spellStart"/>
      <w:r w:rsidRPr="00254B6C">
        <w:rPr>
          <w:szCs w:val="28"/>
        </w:rPr>
        <w:t>позбавленої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батьківського</w:t>
      </w:r>
      <w:proofErr w:type="spellEnd"/>
      <w:r w:rsidRPr="00254B6C">
        <w:rPr>
          <w:szCs w:val="28"/>
        </w:rPr>
        <w:t xml:space="preserve"> </w:t>
      </w:r>
      <w:proofErr w:type="spellStart"/>
      <w:proofErr w:type="gramStart"/>
      <w:r w:rsidRPr="00254B6C">
        <w:rPr>
          <w:szCs w:val="28"/>
        </w:rPr>
        <w:t>п</w:t>
      </w:r>
      <w:proofErr w:type="gramEnd"/>
      <w:r w:rsidRPr="00254B6C">
        <w:rPr>
          <w:szCs w:val="28"/>
        </w:rPr>
        <w:t>іклування</w:t>
      </w:r>
      <w:proofErr w:type="spellEnd"/>
      <w:r w:rsidRPr="00254B6C">
        <w:rPr>
          <w:szCs w:val="28"/>
        </w:rPr>
        <w:t>.</w:t>
      </w:r>
    </w:p>
    <w:p w:rsidR="00FF115D" w:rsidRPr="00254B6C" w:rsidRDefault="00FF115D" w:rsidP="00FF115D">
      <w:pPr>
        <w:autoSpaceDE w:val="0"/>
        <w:autoSpaceDN w:val="0"/>
        <w:adjustRightInd w:val="0"/>
        <w:jc w:val="both"/>
        <w:rPr>
          <w:szCs w:val="28"/>
        </w:rPr>
      </w:pPr>
      <w:r w:rsidRPr="00254B6C">
        <w:rPr>
          <w:szCs w:val="28"/>
        </w:rPr>
        <w:t xml:space="preserve">3.2. </w:t>
      </w:r>
      <w:proofErr w:type="spellStart"/>
      <w:r w:rsidRPr="00254B6C">
        <w:rPr>
          <w:szCs w:val="28"/>
        </w:rPr>
        <w:t>Забезпечення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дітей-сиріт</w:t>
      </w:r>
      <w:proofErr w:type="spellEnd"/>
      <w:r w:rsidRPr="00254B6C">
        <w:rPr>
          <w:szCs w:val="28"/>
        </w:rPr>
        <w:t xml:space="preserve"> та </w:t>
      </w:r>
      <w:proofErr w:type="spellStart"/>
      <w:r w:rsidRPr="00254B6C">
        <w:rPr>
          <w:szCs w:val="28"/>
        </w:rPr>
        <w:t>дітей</w:t>
      </w:r>
      <w:proofErr w:type="spellEnd"/>
      <w:r w:rsidRPr="00254B6C">
        <w:rPr>
          <w:szCs w:val="28"/>
        </w:rPr>
        <w:t xml:space="preserve">, </w:t>
      </w:r>
      <w:proofErr w:type="spellStart"/>
      <w:r w:rsidRPr="00254B6C">
        <w:rPr>
          <w:szCs w:val="28"/>
        </w:rPr>
        <w:t>позбавлених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батьківськ</w:t>
      </w:r>
      <w:r>
        <w:rPr>
          <w:szCs w:val="28"/>
        </w:rPr>
        <w:t>ого</w:t>
      </w:r>
      <w:proofErr w:type="spellEnd"/>
      <w:r>
        <w:rPr>
          <w:szCs w:val="28"/>
        </w:rPr>
        <w:t xml:space="preserve"> </w:t>
      </w:r>
      <w:proofErr w:type="spellStart"/>
      <w:proofErr w:type="gramStart"/>
      <w:r w:rsidRPr="00254B6C">
        <w:rPr>
          <w:szCs w:val="28"/>
        </w:rPr>
        <w:t>п</w:t>
      </w:r>
      <w:proofErr w:type="gramEnd"/>
      <w:r w:rsidRPr="00254B6C">
        <w:rPr>
          <w:szCs w:val="28"/>
        </w:rPr>
        <w:t>іклування</w:t>
      </w:r>
      <w:proofErr w:type="spellEnd"/>
      <w:r w:rsidRPr="00254B6C">
        <w:rPr>
          <w:szCs w:val="28"/>
        </w:rPr>
        <w:t xml:space="preserve">, </w:t>
      </w:r>
      <w:proofErr w:type="spellStart"/>
      <w:r w:rsidRPr="00254B6C">
        <w:rPr>
          <w:szCs w:val="28"/>
        </w:rPr>
        <w:t>які</w:t>
      </w:r>
      <w:proofErr w:type="spellEnd"/>
      <w:r w:rsidRPr="00254B6C">
        <w:rPr>
          <w:szCs w:val="28"/>
        </w:rPr>
        <w:t xml:space="preserve"> до </w:t>
      </w:r>
      <w:proofErr w:type="spellStart"/>
      <w:r w:rsidRPr="00254B6C">
        <w:rPr>
          <w:szCs w:val="28"/>
        </w:rPr>
        <w:t>передачі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під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опіку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чи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піклування</w:t>
      </w:r>
      <w:proofErr w:type="spellEnd"/>
      <w:r w:rsidRPr="00254B6C">
        <w:rPr>
          <w:szCs w:val="28"/>
        </w:rPr>
        <w:t xml:space="preserve">, </w:t>
      </w:r>
      <w:proofErr w:type="spellStart"/>
      <w:r w:rsidRPr="00254B6C">
        <w:rPr>
          <w:szCs w:val="28"/>
        </w:rPr>
        <w:t>влаштування</w:t>
      </w:r>
      <w:proofErr w:type="spellEnd"/>
      <w:r w:rsidRPr="00254B6C">
        <w:rPr>
          <w:szCs w:val="28"/>
        </w:rPr>
        <w:t xml:space="preserve"> в </w:t>
      </w:r>
      <w:proofErr w:type="spellStart"/>
      <w:r w:rsidRPr="00254B6C">
        <w:rPr>
          <w:szCs w:val="28"/>
        </w:rPr>
        <w:t>прийомні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сім`ї</w:t>
      </w:r>
      <w:proofErr w:type="spellEnd"/>
      <w:r w:rsidRPr="00254B6C">
        <w:rPr>
          <w:szCs w:val="28"/>
        </w:rPr>
        <w:t xml:space="preserve">, </w:t>
      </w:r>
      <w:proofErr w:type="spellStart"/>
      <w:r w:rsidRPr="00254B6C">
        <w:rPr>
          <w:szCs w:val="28"/>
        </w:rPr>
        <w:t>дитячі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будинки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сімейного</w:t>
      </w:r>
      <w:proofErr w:type="spellEnd"/>
      <w:r w:rsidRPr="00254B6C">
        <w:rPr>
          <w:szCs w:val="28"/>
        </w:rPr>
        <w:t xml:space="preserve"> типу, </w:t>
      </w:r>
      <w:proofErr w:type="spellStart"/>
      <w:r w:rsidRPr="00254B6C">
        <w:rPr>
          <w:szCs w:val="28"/>
        </w:rPr>
        <w:t>будинки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дитини</w:t>
      </w:r>
      <w:proofErr w:type="spellEnd"/>
      <w:r w:rsidRPr="00254B6C">
        <w:rPr>
          <w:szCs w:val="28"/>
        </w:rPr>
        <w:t xml:space="preserve">, </w:t>
      </w:r>
      <w:proofErr w:type="spellStart"/>
      <w:r w:rsidRPr="00254B6C">
        <w:rPr>
          <w:szCs w:val="28"/>
        </w:rPr>
        <w:t>дитячі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будинки</w:t>
      </w:r>
      <w:proofErr w:type="spellEnd"/>
      <w:r w:rsidRPr="00254B6C">
        <w:rPr>
          <w:szCs w:val="28"/>
        </w:rPr>
        <w:t xml:space="preserve">, </w:t>
      </w:r>
      <w:proofErr w:type="spellStart"/>
      <w:r w:rsidRPr="00254B6C">
        <w:rPr>
          <w:szCs w:val="28"/>
        </w:rPr>
        <w:t>школи-інтернати</w:t>
      </w:r>
      <w:proofErr w:type="spellEnd"/>
      <w:r w:rsidRPr="00254B6C">
        <w:rPr>
          <w:szCs w:val="28"/>
        </w:rPr>
        <w:t xml:space="preserve">, не </w:t>
      </w:r>
      <w:proofErr w:type="spellStart"/>
      <w:r w:rsidRPr="00254B6C">
        <w:rPr>
          <w:szCs w:val="28"/>
        </w:rPr>
        <w:t>мали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впоряд</w:t>
      </w:r>
      <w:r>
        <w:rPr>
          <w:szCs w:val="28"/>
        </w:rPr>
        <w:t>кованого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житла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вселення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їх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 xml:space="preserve">у </w:t>
      </w:r>
      <w:proofErr w:type="spellStart"/>
      <w:r w:rsidRPr="00254B6C">
        <w:rPr>
          <w:szCs w:val="28"/>
        </w:rPr>
        <w:t>приміщення</w:t>
      </w:r>
      <w:proofErr w:type="spellEnd"/>
      <w:r w:rsidRPr="00254B6C">
        <w:rPr>
          <w:szCs w:val="28"/>
        </w:rPr>
        <w:t xml:space="preserve">, яке </w:t>
      </w:r>
      <w:proofErr w:type="spellStart"/>
      <w:r w:rsidRPr="00254B6C">
        <w:rPr>
          <w:szCs w:val="28"/>
        </w:rPr>
        <w:t>зберігалося</w:t>
      </w:r>
      <w:proofErr w:type="spellEnd"/>
      <w:r w:rsidRPr="00254B6C">
        <w:rPr>
          <w:szCs w:val="28"/>
        </w:rPr>
        <w:t xml:space="preserve"> за ними, </w:t>
      </w:r>
      <w:proofErr w:type="spellStart"/>
      <w:r w:rsidRPr="00254B6C">
        <w:rPr>
          <w:szCs w:val="28"/>
        </w:rPr>
        <w:t>неможливе</w:t>
      </w:r>
      <w:proofErr w:type="spellEnd"/>
      <w:r w:rsidRPr="00254B6C">
        <w:rPr>
          <w:szCs w:val="28"/>
        </w:rPr>
        <w:t xml:space="preserve">, </w:t>
      </w:r>
      <w:proofErr w:type="spellStart"/>
      <w:r w:rsidRPr="00254B6C">
        <w:rPr>
          <w:szCs w:val="28"/>
        </w:rPr>
        <w:t>позачерговим</w:t>
      </w:r>
      <w:proofErr w:type="spellEnd"/>
      <w:r>
        <w:rPr>
          <w:szCs w:val="28"/>
        </w:rPr>
        <w:t xml:space="preserve"> </w:t>
      </w:r>
      <w:proofErr w:type="spellStart"/>
      <w:r w:rsidRPr="00254B6C">
        <w:rPr>
          <w:szCs w:val="28"/>
        </w:rPr>
        <w:t>впорядкованим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житлом</w:t>
      </w:r>
      <w:proofErr w:type="spellEnd"/>
      <w:r w:rsidRPr="00254B6C">
        <w:rPr>
          <w:szCs w:val="28"/>
        </w:rPr>
        <w:t xml:space="preserve"> за </w:t>
      </w:r>
      <w:proofErr w:type="spellStart"/>
      <w:r w:rsidRPr="00254B6C">
        <w:rPr>
          <w:szCs w:val="28"/>
        </w:rPr>
        <w:t>останнім</w:t>
      </w:r>
      <w:proofErr w:type="spellEnd"/>
      <w:r w:rsidRPr="00254B6C">
        <w:rPr>
          <w:szCs w:val="28"/>
        </w:rPr>
        <w:t xml:space="preserve"> </w:t>
      </w:r>
      <w:proofErr w:type="spellStart"/>
      <w:proofErr w:type="gramStart"/>
      <w:r w:rsidRPr="00254B6C">
        <w:rPr>
          <w:szCs w:val="28"/>
        </w:rPr>
        <w:t>м</w:t>
      </w:r>
      <w:proofErr w:type="gramEnd"/>
      <w:r w:rsidRPr="00254B6C">
        <w:rPr>
          <w:szCs w:val="28"/>
        </w:rPr>
        <w:t>ісцем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проживання</w:t>
      </w:r>
      <w:proofErr w:type="spellEnd"/>
      <w:r w:rsidRPr="00254B6C">
        <w:rPr>
          <w:szCs w:val="28"/>
        </w:rPr>
        <w:t>.</w:t>
      </w:r>
    </w:p>
    <w:p w:rsidR="00FF115D" w:rsidRPr="00254B6C" w:rsidRDefault="00FF115D" w:rsidP="00FF115D">
      <w:pPr>
        <w:autoSpaceDE w:val="0"/>
        <w:autoSpaceDN w:val="0"/>
        <w:adjustRightInd w:val="0"/>
        <w:rPr>
          <w:szCs w:val="28"/>
        </w:rPr>
      </w:pPr>
      <w:r w:rsidRPr="00254B6C">
        <w:rPr>
          <w:szCs w:val="28"/>
        </w:rPr>
        <w:t xml:space="preserve">3.3. </w:t>
      </w:r>
      <w:proofErr w:type="spellStart"/>
      <w:proofErr w:type="gramStart"/>
      <w:r w:rsidRPr="00254B6C">
        <w:rPr>
          <w:szCs w:val="28"/>
        </w:rPr>
        <w:t>П</w:t>
      </w:r>
      <w:proofErr w:type="gramEnd"/>
      <w:r w:rsidRPr="00254B6C">
        <w:rPr>
          <w:szCs w:val="28"/>
        </w:rPr>
        <w:t>ідвищення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відповідальності</w:t>
      </w:r>
      <w:proofErr w:type="spellEnd"/>
      <w:r w:rsidRPr="00254B6C">
        <w:rPr>
          <w:szCs w:val="28"/>
        </w:rPr>
        <w:t xml:space="preserve">  </w:t>
      </w:r>
      <w:proofErr w:type="spellStart"/>
      <w:r w:rsidRPr="00254B6C">
        <w:rPr>
          <w:szCs w:val="28"/>
        </w:rPr>
        <w:t>виконавчого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комітету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Знам’янської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міської</w:t>
      </w:r>
      <w:proofErr w:type="spellEnd"/>
      <w:r w:rsidRPr="00254B6C">
        <w:rPr>
          <w:szCs w:val="28"/>
        </w:rPr>
        <w:t xml:space="preserve"> ради </w:t>
      </w:r>
      <w:r>
        <w:rPr>
          <w:szCs w:val="28"/>
        </w:rPr>
        <w:t xml:space="preserve"> за </w:t>
      </w:r>
      <w:proofErr w:type="spellStart"/>
      <w:r w:rsidRPr="00254B6C">
        <w:rPr>
          <w:szCs w:val="28"/>
        </w:rPr>
        <w:t>збереження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житла</w:t>
      </w:r>
      <w:proofErr w:type="spellEnd"/>
      <w:r w:rsidRPr="00254B6C">
        <w:rPr>
          <w:szCs w:val="28"/>
        </w:rPr>
        <w:t xml:space="preserve">, в </w:t>
      </w:r>
      <w:proofErr w:type="spellStart"/>
      <w:r w:rsidRPr="00254B6C">
        <w:rPr>
          <w:szCs w:val="28"/>
        </w:rPr>
        <w:t>якому</w:t>
      </w:r>
      <w:proofErr w:type="spellEnd"/>
      <w:r w:rsidRPr="00254B6C">
        <w:rPr>
          <w:szCs w:val="28"/>
        </w:rPr>
        <w:t xml:space="preserve"> проживали </w:t>
      </w:r>
      <w:proofErr w:type="spellStart"/>
      <w:r w:rsidRPr="00254B6C">
        <w:rPr>
          <w:szCs w:val="28"/>
        </w:rPr>
        <w:t>діти</w:t>
      </w:r>
      <w:proofErr w:type="spellEnd"/>
      <w:r w:rsidRPr="00254B6C">
        <w:rPr>
          <w:szCs w:val="28"/>
        </w:rPr>
        <w:t>-сироти та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діти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позбавлені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батьківського</w:t>
      </w:r>
      <w:proofErr w:type="spellEnd"/>
      <w:r>
        <w:rPr>
          <w:szCs w:val="28"/>
        </w:rPr>
        <w:t xml:space="preserve"> </w:t>
      </w:r>
      <w:proofErr w:type="spellStart"/>
      <w:r w:rsidRPr="00254B6C">
        <w:rPr>
          <w:szCs w:val="28"/>
        </w:rPr>
        <w:t>піклування</w:t>
      </w:r>
      <w:proofErr w:type="spellEnd"/>
      <w:r w:rsidRPr="00254B6C">
        <w:rPr>
          <w:szCs w:val="28"/>
        </w:rPr>
        <w:t xml:space="preserve">, з батьками, </w:t>
      </w:r>
      <w:proofErr w:type="spellStart"/>
      <w:r w:rsidRPr="00254B6C">
        <w:rPr>
          <w:szCs w:val="28"/>
        </w:rPr>
        <w:t>рідними</w:t>
      </w:r>
      <w:proofErr w:type="spellEnd"/>
      <w:r>
        <w:rPr>
          <w:szCs w:val="28"/>
          <w:lang w:val="uk-UA"/>
        </w:rPr>
        <w:t>,</w:t>
      </w:r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тощо</w:t>
      </w:r>
      <w:proofErr w:type="spellEnd"/>
      <w:r w:rsidRPr="00254B6C">
        <w:rPr>
          <w:szCs w:val="28"/>
        </w:rPr>
        <w:t xml:space="preserve"> до </w:t>
      </w:r>
      <w:proofErr w:type="spellStart"/>
      <w:r w:rsidRPr="00254B6C">
        <w:rPr>
          <w:szCs w:val="28"/>
        </w:rPr>
        <w:t>влаштування</w:t>
      </w:r>
      <w:proofErr w:type="spellEnd"/>
      <w:r w:rsidRPr="00254B6C">
        <w:rPr>
          <w:szCs w:val="28"/>
        </w:rPr>
        <w:t xml:space="preserve"> у </w:t>
      </w:r>
      <w:proofErr w:type="spellStart"/>
      <w:r w:rsidRPr="00254B6C">
        <w:rPr>
          <w:szCs w:val="28"/>
        </w:rPr>
        <w:t>відповідні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заклади</w:t>
      </w:r>
      <w:proofErr w:type="spellEnd"/>
      <w:r w:rsidRPr="00254B6C">
        <w:rPr>
          <w:szCs w:val="28"/>
        </w:rPr>
        <w:t>.</w:t>
      </w:r>
    </w:p>
    <w:p w:rsidR="00FF115D" w:rsidRPr="00254B6C" w:rsidRDefault="00FF115D" w:rsidP="00FF115D">
      <w:pPr>
        <w:autoSpaceDE w:val="0"/>
        <w:autoSpaceDN w:val="0"/>
        <w:adjustRightInd w:val="0"/>
        <w:rPr>
          <w:szCs w:val="28"/>
        </w:rPr>
      </w:pPr>
      <w:r w:rsidRPr="00254B6C">
        <w:rPr>
          <w:szCs w:val="28"/>
        </w:rPr>
        <w:t xml:space="preserve">3.4. </w:t>
      </w:r>
      <w:proofErr w:type="spellStart"/>
      <w:r w:rsidRPr="00254B6C">
        <w:rPr>
          <w:szCs w:val="28"/>
        </w:rPr>
        <w:t>Залучення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громадськості</w:t>
      </w:r>
      <w:proofErr w:type="spellEnd"/>
      <w:r w:rsidRPr="00254B6C">
        <w:rPr>
          <w:szCs w:val="28"/>
        </w:rPr>
        <w:t xml:space="preserve"> до </w:t>
      </w:r>
      <w:proofErr w:type="spellStart"/>
      <w:r w:rsidRPr="00254B6C">
        <w:rPr>
          <w:szCs w:val="28"/>
        </w:rPr>
        <w:t>спонсорської</w:t>
      </w:r>
      <w:proofErr w:type="spellEnd"/>
      <w:r w:rsidRPr="00254B6C">
        <w:rPr>
          <w:szCs w:val="28"/>
        </w:rPr>
        <w:t xml:space="preserve"> та </w:t>
      </w:r>
      <w:proofErr w:type="spellStart"/>
      <w:r w:rsidRPr="00254B6C">
        <w:rPr>
          <w:szCs w:val="28"/>
        </w:rPr>
        <w:t>меценатської</w:t>
      </w:r>
      <w:proofErr w:type="spellEnd"/>
    </w:p>
    <w:p w:rsidR="00FF115D" w:rsidRPr="00254B6C" w:rsidRDefault="00FF115D" w:rsidP="00FF115D">
      <w:pPr>
        <w:autoSpaceDE w:val="0"/>
        <w:autoSpaceDN w:val="0"/>
        <w:adjustRightInd w:val="0"/>
        <w:rPr>
          <w:szCs w:val="28"/>
        </w:rPr>
      </w:pPr>
      <w:proofErr w:type="spellStart"/>
      <w:r w:rsidRPr="00254B6C">
        <w:rPr>
          <w:szCs w:val="28"/>
        </w:rPr>
        <w:t>допомоги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дітям</w:t>
      </w:r>
      <w:proofErr w:type="spellEnd"/>
      <w:r w:rsidRPr="00254B6C">
        <w:rPr>
          <w:szCs w:val="28"/>
        </w:rPr>
        <w:t xml:space="preserve">-сиротам та </w:t>
      </w:r>
      <w:proofErr w:type="spellStart"/>
      <w:r w:rsidRPr="00254B6C">
        <w:rPr>
          <w:szCs w:val="28"/>
        </w:rPr>
        <w:t>дітям</w:t>
      </w:r>
      <w:proofErr w:type="spellEnd"/>
      <w:r w:rsidRPr="00254B6C">
        <w:rPr>
          <w:szCs w:val="28"/>
        </w:rPr>
        <w:t xml:space="preserve">, </w:t>
      </w:r>
      <w:proofErr w:type="spellStart"/>
      <w:r w:rsidRPr="00254B6C">
        <w:rPr>
          <w:szCs w:val="28"/>
        </w:rPr>
        <w:t>позбавленим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батьківс</w:t>
      </w:r>
      <w:r>
        <w:rPr>
          <w:szCs w:val="28"/>
        </w:rPr>
        <w:t>ького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іклування</w:t>
      </w:r>
      <w:proofErr w:type="spellEnd"/>
      <w:r>
        <w:rPr>
          <w:szCs w:val="28"/>
        </w:rPr>
        <w:t xml:space="preserve"> у </w:t>
      </w:r>
      <w:proofErr w:type="spellStart"/>
      <w:r>
        <w:rPr>
          <w:szCs w:val="28"/>
        </w:rPr>
        <w:t>забезпеченні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їх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житлом</w:t>
      </w:r>
      <w:proofErr w:type="spellEnd"/>
      <w:r>
        <w:rPr>
          <w:szCs w:val="28"/>
        </w:rPr>
        <w:t>.</w:t>
      </w:r>
    </w:p>
    <w:p w:rsidR="00FF115D" w:rsidRDefault="00FF115D" w:rsidP="00FF115D">
      <w:pPr>
        <w:autoSpaceDE w:val="0"/>
        <w:autoSpaceDN w:val="0"/>
        <w:adjustRightInd w:val="0"/>
        <w:jc w:val="both"/>
        <w:rPr>
          <w:szCs w:val="28"/>
        </w:rPr>
      </w:pPr>
      <w:r w:rsidRPr="00254B6C">
        <w:rPr>
          <w:szCs w:val="28"/>
        </w:rPr>
        <w:t xml:space="preserve">3.5. </w:t>
      </w:r>
      <w:proofErr w:type="spellStart"/>
      <w:r w:rsidRPr="00254B6C">
        <w:rPr>
          <w:szCs w:val="28"/>
        </w:rPr>
        <w:t>Проведення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широкої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інформа</w:t>
      </w:r>
      <w:r>
        <w:rPr>
          <w:szCs w:val="28"/>
        </w:rPr>
        <w:t>ційної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кампанії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розповсюдження</w:t>
      </w:r>
      <w:proofErr w:type="spellEnd"/>
      <w:r>
        <w:rPr>
          <w:szCs w:val="28"/>
        </w:rPr>
        <w:t xml:space="preserve"> </w:t>
      </w:r>
      <w:proofErr w:type="spellStart"/>
      <w:proofErr w:type="gramStart"/>
      <w:r w:rsidRPr="00254B6C">
        <w:rPr>
          <w:szCs w:val="28"/>
        </w:rPr>
        <w:t>соц</w:t>
      </w:r>
      <w:proofErr w:type="gramEnd"/>
      <w:r w:rsidRPr="00254B6C">
        <w:rPr>
          <w:szCs w:val="28"/>
        </w:rPr>
        <w:t>іальної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реклами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щодо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виховання</w:t>
      </w:r>
      <w:proofErr w:type="spellEnd"/>
      <w:r w:rsidRPr="00254B6C">
        <w:rPr>
          <w:szCs w:val="28"/>
        </w:rPr>
        <w:t xml:space="preserve"> у </w:t>
      </w:r>
      <w:proofErr w:type="spellStart"/>
      <w:r w:rsidRPr="00254B6C">
        <w:rPr>
          <w:szCs w:val="28"/>
        </w:rPr>
        <w:t>громаді</w:t>
      </w:r>
      <w:proofErr w:type="spellEnd"/>
      <w:r w:rsidRPr="00254B6C">
        <w:rPr>
          <w:szCs w:val="28"/>
        </w:rPr>
        <w:t xml:space="preserve"> милосердного </w:t>
      </w:r>
      <w:proofErr w:type="spellStart"/>
      <w:r w:rsidRPr="00254B6C">
        <w:rPr>
          <w:szCs w:val="28"/>
        </w:rPr>
        <w:t>ставлення</w:t>
      </w:r>
      <w:proofErr w:type="spellEnd"/>
      <w:r w:rsidRPr="00254B6C">
        <w:rPr>
          <w:szCs w:val="28"/>
        </w:rPr>
        <w:t xml:space="preserve"> до </w:t>
      </w:r>
      <w:proofErr w:type="spellStart"/>
      <w:r w:rsidRPr="00254B6C">
        <w:rPr>
          <w:szCs w:val="28"/>
        </w:rPr>
        <w:t>дітей</w:t>
      </w:r>
      <w:proofErr w:type="spellEnd"/>
      <w:r w:rsidRPr="00254B6C">
        <w:rPr>
          <w:szCs w:val="28"/>
        </w:rPr>
        <w:t xml:space="preserve">, </w:t>
      </w:r>
      <w:proofErr w:type="spellStart"/>
      <w:r w:rsidRPr="00254B6C">
        <w:rPr>
          <w:szCs w:val="28"/>
        </w:rPr>
        <w:t>які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втратили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батьків</w:t>
      </w:r>
      <w:proofErr w:type="spellEnd"/>
      <w:r w:rsidRPr="00254B6C">
        <w:rPr>
          <w:szCs w:val="28"/>
        </w:rPr>
        <w:t>.</w:t>
      </w:r>
    </w:p>
    <w:p w:rsidR="00FF115D" w:rsidRPr="00254B6C" w:rsidRDefault="00FF115D" w:rsidP="00FF115D">
      <w:pPr>
        <w:autoSpaceDE w:val="0"/>
        <w:autoSpaceDN w:val="0"/>
        <w:adjustRightInd w:val="0"/>
        <w:jc w:val="both"/>
        <w:rPr>
          <w:szCs w:val="28"/>
        </w:rPr>
      </w:pPr>
    </w:p>
    <w:p w:rsidR="00FF115D" w:rsidRPr="00254B6C" w:rsidRDefault="00FF115D" w:rsidP="00FF115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  <w:lang w:val="uk-UA"/>
        </w:rPr>
        <w:t>3</w:t>
      </w:r>
      <w:r w:rsidRPr="00254B6C">
        <w:rPr>
          <w:b/>
          <w:bCs/>
          <w:szCs w:val="28"/>
        </w:rPr>
        <w:t xml:space="preserve">. Заходи </w:t>
      </w:r>
      <w:proofErr w:type="spellStart"/>
      <w:r w:rsidRPr="00254B6C">
        <w:rPr>
          <w:b/>
          <w:bCs/>
          <w:szCs w:val="28"/>
        </w:rPr>
        <w:t>щодо</w:t>
      </w:r>
      <w:proofErr w:type="spellEnd"/>
      <w:r w:rsidRPr="00254B6C">
        <w:rPr>
          <w:b/>
          <w:bCs/>
          <w:szCs w:val="28"/>
        </w:rPr>
        <w:t xml:space="preserve"> </w:t>
      </w:r>
      <w:proofErr w:type="spellStart"/>
      <w:r w:rsidRPr="00254B6C">
        <w:rPr>
          <w:b/>
          <w:bCs/>
          <w:szCs w:val="28"/>
        </w:rPr>
        <w:t>реалізації</w:t>
      </w:r>
      <w:proofErr w:type="spellEnd"/>
      <w:r w:rsidRPr="00254B6C">
        <w:rPr>
          <w:b/>
          <w:bCs/>
          <w:szCs w:val="28"/>
        </w:rPr>
        <w:t xml:space="preserve"> </w:t>
      </w:r>
      <w:proofErr w:type="spellStart"/>
      <w:r w:rsidRPr="00254B6C">
        <w:rPr>
          <w:b/>
          <w:bCs/>
          <w:szCs w:val="28"/>
        </w:rPr>
        <w:t>програми</w:t>
      </w:r>
      <w:proofErr w:type="spellEnd"/>
    </w:p>
    <w:p w:rsidR="00FF115D" w:rsidRDefault="00FF115D" w:rsidP="00FF115D">
      <w:pPr>
        <w:autoSpaceDE w:val="0"/>
        <w:autoSpaceDN w:val="0"/>
        <w:adjustRightInd w:val="0"/>
        <w:rPr>
          <w:szCs w:val="28"/>
        </w:rPr>
      </w:pPr>
      <w:r w:rsidRPr="00254B6C">
        <w:rPr>
          <w:szCs w:val="28"/>
        </w:rPr>
        <w:t xml:space="preserve">1. </w:t>
      </w:r>
      <w:proofErr w:type="spellStart"/>
      <w:r w:rsidRPr="00254B6C">
        <w:rPr>
          <w:szCs w:val="28"/>
        </w:rPr>
        <w:t>Проведення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моніторингу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індив</w:t>
      </w:r>
      <w:r>
        <w:rPr>
          <w:szCs w:val="28"/>
        </w:rPr>
        <w:t>ідуальних</w:t>
      </w:r>
      <w:proofErr w:type="spellEnd"/>
      <w:r>
        <w:rPr>
          <w:szCs w:val="28"/>
        </w:rPr>
        <w:t xml:space="preserve"> потреб у </w:t>
      </w:r>
      <w:proofErr w:type="spellStart"/>
      <w:r>
        <w:rPr>
          <w:szCs w:val="28"/>
        </w:rPr>
        <w:t>забезпеченні</w:t>
      </w:r>
      <w:proofErr w:type="spellEnd"/>
      <w:r>
        <w:rPr>
          <w:szCs w:val="28"/>
        </w:rPr>
        <w:t xml:space="preserve"> </w:t>
      </w:r>
      <w:proofErr w:type="spellStart"/>
      <w:r w:rsidRPr="00254B6C">
        <w:rPr>
          <w:szCs w:val="28"/>
        </w:rPr>
        <w:t>житлом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дітей-сиріт</w:t>
      </w:r>
      <w:proofErr w:type="spellEnd"/>
      <w:r w:rsidRPr="00254B6C">
        <w:rPr>
          <w:szCs w:val="28"/>
        </w:rPr>
        <w:t xml:space="preserve"> та </w:t>
      </w:r>
      <w:proofErr w:type="spellStart"/>
      <w:r w:rsidRPr="00254B6C">
        <w:rPr>
          <w:szCs w:val="28"/>
        </w:rPr>
        <w:t>дітей</w:t>
      </w:r>
      <w:proofErr w:type="spellEnd"/>
      <w:r w:rsidRPr="00254B6C">
        <w:rPr>
          <w:szCs w:val="28"/>
        </w:rPr>
        <w:t xml:space="preserve">, </w:t>
      </w:r>
      <w:proofErr w:type="spellStart"/>
      <w:r w:rsidRPr="00254B6C">
        <w:rPr>
          <w:szCs w:val="28"/>
        </w:rPr>
        <w:t>позбавлених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батьківського</w:t>
      </w:r>
      <w:proofErr w:type="spellEnd"/>
      <w:r w:rsidRPr="00254B6C">
        <w:rPr>
          <w:szCs w:val="28"/>
        </w:rPr>
        <w:t xml:space="preserve"> </w:t>
      </w:r>
      <w:proofErr w:type="spellStart"/>
      <w:proofErr w:type="gramStart"/>
      <w:r w:rsidRPr="00254B6C">
        <w:rPr>
          <w:szCs w:val="28"/>
        </w:rPr>
        <w:t>п</w:t>
      </w:r>
      <w:proofErr w:type="gramEnd"/>
      <w:r w:rsidRPr="00254B6C">
        <w:rPr>
          <w:szCs w:val="28"/>
        </w:rPr>
        <w:t>іклування</w:t>
      </w:r>
      <w:proofErr w:type="spellEnd"/>
      <w:r w:rsidRPr="00254B6C">
        <w:rPr>
          <w:szCs w:val="28"/>
        </w:rPr>
        <w:t>.</w:t>
      </w:r>
      <w:r>
        <w:rPr>
          <w:szCs w:val="28"/>
        </w:rPr>
        <w:t xml:space="preserve"> </w:t>
      </w:r>
    </w:p>
    <w:p w:rsidR="00FF115D" w:rsidRPr="00254B6C" w:rsidRDefault="00FF115D" w:rsidP="00FF115D">
      <w:pPr>
        <w:autoSpaceDE w:val="0"/>
        <w:autoSpaceDN w:val="0"/>
        <w:adjustRightInd w:val="0"/>
        <w:ind w:left="5664"/>
        <w:rPr>
          <w:szCs w:val="28"/>
        </w:rPr>
      </w:pPr>
      <w:r w:rsidRPr="00254B6C">
        <w:rPr>
          <w:szCs w:val="28"/>
        </w:rPr>
        <w:t xml:space="preserve">Служба </w:t>
      </w:r>
      <w:proofErr w:type="gramStart"/>
      <w:r w:rsidRPr="00254B6C">
        <w:rPr>
          <w:szCs w:val="28"/>
        </w:rPr>
        <w:t>у</w:t>
      </w:r>
      <w:proofErr w:type="gramEnd"/>
      <w:r w:rsidRPr="00254B6C">
        <w:rPr>
          <w:szCs w:val="28"/>
        </w:rPr>
        <w:t xml:space="preserve"> спр</w:t>
      </w:r>
      <w:r>
        <w:rPr>
          <w:szCs w:val="28"/>
        </w:rPr>
        <w:t xml:space="preserve">авах </w:t>
      </w:r>
      <w:proofErr w:type="spellStart"/>
      <w:r>
        <w:rPr>
          <w:szCs w:val="28"/>
        </w:rPr>
        <w:t>дітей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виконавчого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комітету</w:t>
      </w:r>
      <w:proofErr w:type="spellEnd"/>
      <w:r>
        <w:rPr>
          <w:szCs w:val="28"/>
        </w:rPr>
        <w:t xml:space="preserve"> </w:t>
      </w:r>
      <w:proofErr w:type="spellStart"/>
      <w:r w:rsidRPr="00254B6C">
        <w:rPr>
          <w:szCs w:val="28"/>
        </w:rPr>
        <w:t>Знам’янської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міської</w:t>
      </w:r>
      <w:proofErr w:type="spellEnd"/>
      <w:r w:rsidRPr="00254B6C">
        <w:rPr>
          <w:szCs w:val="28"/>
        </w:rPr>
        <w:t xml:space="preserve"> ради</w:t>
      </w:r>
      <w:r>
        <w:rPr>
          <w:szCs w:val="28"/>
        </w:rPr>
        <w:t>.</w:t>
      </w:r>
    </w:p>
    <w:p w:rsidR="00FF115D" w:rsidRDefault="00FF115D" w:rsidP="00FF115D">
      <w:pPr>
        <w:autoSpaceDE w:val="0"/>
        <w:autoSpaceDN w:val="0"/>
        <w:adjustRightInd w:val="0"/>
        <w:ind w:left="4956" w:firstLine="708"/>
        <w:rPr>
          <w:szCs w:val="28"/>
        </w:rPr>
      </w:pPr>
      <w:proofErr w:type="spellStart"/>
      <w:r>
        <w:rPr>
          <w:szCs w:val="28"/>
        </w:rPr>
        <w:t>Протягом</w:t>
      </w:r>
      <w:proofErr w:type="spellEnd"/>
      <w:r>
        <w:rPr>
          <w:szCs w:val="28"/>
        </w:rPr>
        <w:t xml:space="preserve"> 201</w:t>
      </w:r>
      <w:r>
        <w:rPr>
          <w:szCs w:val="28"/>
          <w:lang w:val="uk-UA"/>
        </w:rPr>
        <w:t>6</w:t>
      </w:r>
      <w:r>
        <w:rPr>
          <w:szCs w:val="28"/>
        </w:rPr>
        <w:t>-201</w:t>
      </w:r>
      <w:r>
        <w:rPr>
          <w:szCs w:val="28"/>
          <w:lang w:val="uk-UA"/>
        </w:rPr>
        <w:t>8</w:t>
      </w:r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рокі</w:t>
      </w:r>
      <w:proofErr w:type="gramStart"/>
      <w:r w:rsidRPr="00254B6C">
        <w:rPr>
          <w:szCs w:val="28"/>
        </w:rPr>
        <w:t>в</w:t>
      </w:r>
      <w:proofErr w:type="spellEnd"/>
      <w:proofErr w:type="gramEnd"/>
    </w:p>
    <w:p w:rsidR="00FF115D" w:rsidRPr="00254B6C" w:rsidRDefault="00FF115D" w:rsidP="00FF115D">
      <w:pPr>
        <w:autoSpaceDE w:val="0"/>
        <w:autoSpaceDN w:val="0"/>
        <w:adjustRightInd w:val="0"/>
        <w:rPr>
          <w:szCs w:val="28"/>
        </w:rPr>
      </w:pPr>
      <w:r w:rsidRPr="00254B6C">
        <w:rPr>
          <w:szCs w:val="28"/>
        </w:rPr>
        <w:t xml:space="preserve">2. За </w:t>
      </w:r>
      <w:proofErr w:type="spellStart"/>
      <w:r w:rsidRPr="00254B6C">
        <w:rPr>
          <w:szCs w:val="28"/>
        </w:rPr>
        <w:t>умови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втрати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дитиною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батьківського</w:t>
      </w:r>
      <w:proofErr w:type="spellEnd"/>
      <w:r w:rsidRPr="00254B6C">
        <w:rPr>
          <w:szCs w:val="28"/>
        </w:rPr>
        <w:t xml:space="preserve"> </w:t>
      </w:r>
      <w:proofErr w:type="spellStart"/>
      <w:proofErr w:type="gramStart"/>
      <w:r w:rsidRPr="00254B6C">
        <w:rPr>
          <w:szCs w:val="28"/>
        </w:rPr>
        <w:t>п</w:t>
      </w:r>
      <w:proofErr w:type="gramEnd"/>
      <w:r w:rsidRPr="00254B6C">
        <w:rPr>
          <w:szCs w:val="28"/>
        </w:rPr>
        <w:t>іклування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забезпечити</w:t>
      </w:r>
      <w:proofErr w:type="spellEnd"/>
    </w:p>
    <w:p w:rsidR="00FF115D" w:rsidRPr="00254B6C" w:rsidRDefault="00FF115D" w:rsidP="00FF115D">
      <w:pPr>
        <w:autoSpaceDE w:val="0"/>
        <w:autoSpaceDN w:val="0"/>
        <w:adjustRightInd w:val="0"/>
        <w:rPr>
          <w:szCs w:val="28"/>
        </w:rPr>
      </w:pPr>
      <w:proofErr w:type="spellStart"/>
      <w:r w:rsidRPr="00254B6C">
        <w:rPr>
          <w:szCs w:val="28"/>
        </w:rPr>
        <w:t>протягом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двох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місяців</w:t>
      </w:r>
      <w:proofErr w:type="spellEnd"/>
      <w:r w:rsidRPr="00254B6C">
        <w:rPr>
          <w:szCs w:val="28"/>
        </w:rPr>
        <w:t xml:space="preserve"> </w:t>
      </w:r>
      <w:proofErr w:type="spellStart"/>
      <w:proofErr w:type="gramStart"/>
      <w:r w:rsidRPr="00254B6C">
        <w:rPr>
          <w:szCs w:val="28"/>
        </w:rPr>
        <w:t>п</w:t>
      </w:r>
      <w:proofErr w:type="gramEnd"/>
      <w:r w:rsidRPr="00254B6C">
        <w:rPr>
          <w:szCs w:val="28"/>
        </w:rPr>
        <w:t>ідготовку</w:t>
      </w:r>
      <w:proofErr w:type="spellEnd"/>
      <w:r w:rsidRPr="00254B6C">
        <w:rPr>
          <w:szCs w:val="28"/>
        </w:rPr>
        <w:t xml:space="preserve"> комплекту </w:t>
      </w:r>
      <w:proofErr w:type="spellStart"/>
      <w:r w:rsidRPr="00254B6C">
        <w:rPr>
          <w:szCs w:val="28"/>
        </w:rPr>
        <w:t>документів</w:t>
      </w:r>
      <w:proofErr w:type="spellEnd"/>
      <w:r w:rsidRPr="00254B6C">
        <w:rPr>
          <w:szCs w:val="28"/>
        </w:rPr>
        <w:t xml:space="preserve">, </w:t>
      </w:r>
      <w:proofErr w:type="spellStart"/>
      <w:r w:rsidRPr="00254B6C">
        <w:rPr>
          <w:szCs w:val="28"/>
        </w:rPr>
        <w:t>який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підтверджує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набуття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дитиною</w:t>
      </w:r>
      <w:proofErr w:type="spellEnd"/>
      <w:r w:rsidRPr="00254B6C">
        <w:rPr>
          <w:szCs w:val="28"/>
        </w:rPr>
        <w:t xml:space="preserve"> статусу </w:t>
      </w:r>
      <w:proofErr w:type="spellStart"/>
      <w:r w:rsidRPr="00254B6C">
        <w:rPr>
          <w:szCs w:val="28"/>
        </w:rPr>
        <w:t>дитини</w:t>
      </w:r>
      <w:proofErr w:type="spellEnd"/>
      <w:r w:rsidRPr="00254B6C">
        <w:rPr>
          <w:szCs w:val="28"/>
        </w:rPr>
        <w:t xml:space="preserve">-сироти, </w:t>
      </w:r>
      <w:proofErr w:type="spellStart"/>
      <w:r w:rsidRPr="00254B6C">
        <w:rPr>
          <w:szCs w:val="28"/>
        </w:rPr>
        <w:t>або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дитини</w:t>
      </w:r>
      <w:proofErr w:type="spellEnd"/>
      <w:r w:rsidRPr="00254B6C">
        <w:rPr>
          <w:szCs w:val="28"/>
        </w:rPr>
        <w:t xml:space="preserve">, </w:t>
      </w:r>
      <w:proofErr w:type="spellStart"/>
      <w:r w:rsidRPr="00254B6C">
        <w:rPr>
          <w:szCs w:val="28"/>
        </w:rPr>
        <w:t>позбавленої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батьківського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піклування</w:t>
      </w:r>
      <w:proofErr w:type="spellEnd"/>
      <w:r w:rsidRPr="00254B6C">
        <w:rPr>
          <w:szCs w:val="28"/>
        </w:rPr>
        <w:t>.</w:t>
      </w:r>
    </w:p>
    <w:p w:rsidR="00FF115D" w:rsidRPr="00254B6C" w:rsidRDefault="00FF115D" w:rsidP="00FF115D">
      <w:pPr>
        <w:autoSpaceDE w:val="0"/>
        <w:autoSpaceDN w:val="0"/>
        <w:adjustRightInd w:val="0"/>
        <w:ind w:left="4956" w:firstLine="708"/>
        <w:rPr>
          <w:szCs w:val="28"/>
        </w:rPr>
      </w:pPr>
      <w:r w:rsidRPr="00254B6C">
        <w:rPr>
          <w:szCs w:val="28"/>
        </w:rPr>
        <w:t xml:space="preserve">Служба </w:t>
      </w:r>
      <w:proofErr w:type="gramStart"/>
      <w:r w:rsidRPr="00254B6C">
        <w:rPr>
          <w:szCs w:val="28"/>
        </w:rPr>
        <w:t>у</w:t>
      </w:r>
      <w:proofErr w:type="gramEnd"/>
      <w:r w:rsidRPr="00254B6C">
        <w:rPr>
          <w:szCs w:val="28"/>
        </w:rPr>
        <w:t xml:space="preserve"> справах </w:t>
      </w:r>
      <w:proofErr w:type="spellStart"/>
      <w:r w:rsidRPr="00254B6C">
        <w:rPr>
          <w:szCs w:val="28"/>
        </w:rPr>
        <w:t>дітей</w:t>
      </w:r>
      <w:proofErr w:type="spellEnd"/>
    </w:p>
    <w:p w:rsidR="00FF115D" w:rsidRPr="00254B6C" w:rsidRDefault="00FF115D" w:rsidP="00FF115D">
      <w:pPr>
        <w:autoSpaceDE w:val="0"/>
        <w:autoSpaceDN w:val="0"/>
        <w:adjustRightInd w:val="0"/>
        <w:ind w:left="5664"/>
        <w:rPr>
          <w:szCs w:val="28"/>
        </w:rPr>
      </w:pPr>
      <w:proofErr w:type="spellStart"/>
      <w:r>
        <w:rPr>
          <w:szCs w:val="28"/>
        </w:rPr>
        <w:t>в</w:t>
      </w:r>
      <w:r w:rsidRPr="00254B6C">
        <w:rPr>
          <w:szCs w:val="28"/>
        </w:rPr>
        <w:t>иконавчого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комітету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Знам’янської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міської</w:t>
      </w:r>
      <w:proofErr w:type="spellEnd"/>
      <w:r w:rsidRPr="00254B6C">
        <w:rPr>
          <w:szCs w:val="28"/>
        </w:rPr>
        <w:t xml:space="preserve"> </w:t>
      </w:r>
      <w:proofErr w:type="gramStart"/>
      <w:r w:rsidRPr="00254B6C">
        <w:rPr>
          <w:szCs w:val="28"/>
        </w:rPr>
        <w:t>ради</w:t>
      </w:r>
      <w:proofErr w:type="gramEnd"/>
    </w:p>
    <w:p w:rsidR="00FF115D" w:rsidRPr="00254B6C" w:rsidRDefault="00FF115D" w:rsidP="00FF115D">
      <w:pPr>
        <w:autoSpaceDE w:val="0"/>
        <w:autoSpaceDN w:val="0"/>
        <w:adjustRightInd w:val="0"/>
        <w:ind w:left="4956" w:firstLine="708"/>
        <w:rPr>
          <w:szCs w:val="28"/>
        </w:rPr>
      </w:pPr>
      <w:proofErr w:type="spellStart"/>
      <w:r>
        <w:rPr>
          <w:szCs w:val="28"/>
        </w:rPr>
        <w:t>Протягом</w:t>
      </w:r>
      <w:proofErr w:type="spellEnd"/>
      <w:r>
        <w:rPr>
          <w:szCs w:val="28"/>
        </w:rPr>
        <w:t xml:space="preserve"> 201</w:t>
      </w:r>
      <w:r>
        <w:rPr>
          <w:szCs w:val="28"/>
          <w:lang w:val="uk-UA"/>
        </w:rPr>
        <w:t>6</w:t>
      </w:r>
      <w:r>
        <w:rPr>
          <w:szCs w:val="28"/>
        </w:rPr>
        <w:t>-201</w:t>
      </w:r>
      <w:r>
        <w:rPr>
          <w:szCs w:val="28"/>
          <w:lang w:val="uk-UA"/>
        </w:rPr>
        <w:t>8</w:t>
      </w:r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рокі</w:t>
      </w:r>
      <w:proofErr w:type="gramStart"/>
      <w:r w:rsidRPr="00254B6C">
        <w:rPr>
          <w:szCs w:val="28"/>
        </w:rPr>
        <w:t>в</w:t>
      </w:r>
      <w:proofErr w:type="spellEnd"/>
      <w:proofErr w:type="gramEnd"/>
    </w:p>
    <w:p w:rsidR="00FF115D" w:rsidRPr="00254B6C" w:rsidRDefault="00FF115D" w:rsidP="00FF115D">
      <w:pPr>
        <w:autoSpaceDE w:val="0"/>
        <w:autoSpaceDN w:val="0"/>
        <w:adjustRightInd w:val="0"/>
        <w:rPr>
          <w:szCs w:val="28"/>
        </w:rPr>
      </w:pPr>
      <w:r w:rsidRPr="00254B6C">
        <w:rPr>
          <w:szCs w:val="28"/>
        </w:rPr>
        <w:t xml:space="preserve">3. </w:t>
      </w:r>
      <w:proofErr w:type="spellStart"/>
      <w:r w:rsidRPr="00254B6C">
        <w:rPr>
          <w:szCs w:val="28"/>
        </w:rPr>
        <w:t>Забезпечити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ведення</w:t>
      </w:r>
      <w:proofErr w:type="spellEnd"/>
      <w:r w:rsidRPr="00254B6C">
        <w:rPr>
          <w:szCs w:val="28"/>
        </w:rPr>
        <w:t xml:space="preserve"> </w:t>
      </w:r>
      <w:proofErr w:type="spellStart"/>
      <w:proofErr w:type="gramStart"/>
      <w:r w:rsidRPr="00254B6C">
        <w:rPr>
          <w:szCs w:val="28"/>
        </w:rPr>
        <w:t>обл</w:t>
      </w:r>
      <w:proofErr w:type="gramEnd"/>
      <w:r w:rsidRPr="00254B6C">
        <w:rPr>
          <w:szCs w:val="28"/>
        </w:rPr>
        <w:t>іку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житла</w:t>
      </w:r>
      <w:proofErr w:type="spellEnd"/>
      <w:r w:rsidRPr="00254B6C">
        <w:rPr>
          <w:szCs w:val="28"/>
        </w:rPr>
        <w:t xml:space="preserve"> та майна </w:t>
      </w:r>
      <w:proofErr w:type="spellStart"/>
      <w:r w:rsidRPr="00254B6C">
        <w:rPr>
          <w:szCs w:val="28"/>
        </w:rPr>
        <w:t>дітей-сиріт</w:t>
      </w:r>
      <w:proofErr w:type="spellEnd"/>
      <w:r w:rsidRPr="00254B6C">
        <w:rPr>
          <w:szCs w:val="28"/>
        </w:rPr>
        <w:t xml:space="preserve"> та </w:t>
      </w:r>
      <w:proofErr w:type="spellStart"/>
      <w:r w:rsidRPr="00254B6C">
        <w:rPr>
          <w:szCs w:val="28"/>
        </w:rPr>
        <w:t>дітей</w:t>
      </w:r>
      <w:proofErr w:type="spellEnd"/>
      <w:r w:rsidRPr="00254B6C">
        <w:rPr>
          <w:szCs w:val="28"/>
        </w:rPr>
        <w:t>,</w:t>
      </w:r>
    </w:p>
    <w:p w:rsidR="00FF115D" w:rsidRPr="00254B6C" w:rsidRDefault="00FF115D" w:rsidP="00FF115D">
      <w:pPr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254B6C">
        <w:rPr>
          <w:szCs w:val="28"/>
        </w:rPr>
        <w:t>позбавлених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батьківського</w:t>
      </w:r>
      <w:proofErr w:type="spellEnd"/>
      <w:r w:rsidRPr="00254B6C">
        <w:rPr>
          <w:szCs w:val="28"/>
        </w:rPr>
        <w:t xml:space="preserve"> </w:t>
      </w:r>
      <w:proofErr w:type="spellStart"/>
      <w:proofErr w:type="gramStart"/>
      <w:r w:rsidRPr="00254B6C">
        <w:rPr>
          <w:szCs w:val="28"/>
        </w:rPr>
        <w:t>п</w:t>
      </w:r>
      <w:proofErr w:type="gramEnd"/>
      <w:r w:rsidRPr="00254B6C">
        <w:rPr>
          <w:szCs w:val="28"/>
        </w:rPr>
        <w:t>іклування</w:t>
      </w:r>
      <w:proofErr w:type="spellEnd"/>
      <w:r w:rsidRPr="00254B6C">
        <w:rPr>
          <w:szCs w:val="28"/>
        </w:rPr>
        <w:t>.</w:t>
      </w:r>
    </w:p>
    <w:p w:rsidR="00FF115D" w:rsidRPr="00254B6C" w:rsidRDefault="00FF115D" w:rsidP="00FF115D">
      <w:pPr>
        <w:autoSpaceDE w:val="0"/>
        <w:autoSpaceDN w:val="0"/>
        <w:adjustRightInd w:val="0"/>
        <w:ind w:left="5664"/>
        <w:rPr>
          <w:szCs w:val="28"/>
        </w:rPr>
      </w:pPr>
      <w:r w:rsidRPr="00254B6C">
        <w:rPr>
          <w:szCs w:val="28"/>
        </w:rPr>
        <w:t xml:space="preserve">Служба </w:t>
      </w:r>
      <w:proofErr w:type="gramStart"/>
      <w:r w:rsidRPr="00254B6C">
        <w:rPr>
          <w:szCs w:val="28"/>
        </w:rPr>
        <w:t>у</w:t>
      </w:r>
      <w:proofErr w:type="gramEnd"/>
      <w:r w:rsidRPr="00254B6C">
        <w:rPr>
          <w:szCs w:val="28"/>
        </w:rPr>
        <w:t xml:space="preserve"> справах </w:t>
      </w:r>
      <w:proofErr w:type="spellStart"/>
      <w:r w:rsidRPr="00254B6C">
        <w:rPr>
          <w:szCs w:val="28"/>
        </w:rPr>
        <w:t>дітей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виконавчого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комітету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Знам’янської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міської</w:t>
      </w:r>
      <w:proofErr w:type="spellEnd"/>
      <w:r w:rsidRPr="00254B6C">
        <w:rPr>
          <w:szCs w:val="28"/>
        </w:rPr>
        <w:t xml:space="preserve"> ради</w:t>
      </w:r>
    </w:p>
    <w:p w:rsidR="00FF115D" w:rsidRPr="00254B6C" w:rsidRDefault="00FF115D" w:rsidP="00FF115D">
      <w:pPr>
        <w:autoSpaceDE w:val="0"/>
        <w:autoSpaceDN w:val="0"/>
        <w:adjustRightInd w:val="0"/>
        <w:ind w:left="4956" w:firstLine="708"/>
        <w:rPr>
          <w:szCs w:val="28"/>
        </w:rPr>
      </w:pPr>
      <w:proofErr w:type="spellStart"/>
      <w:r>
        <w:rPr>
          <w:szCs w:val="28"/>
        </w:rPr>
        <w:t>Протягом</w:t>
      </w:r>
      <w:proofErr w:type="spellEnd"/>
      <w:r>
        <w:rPr>
          <w:szCs w:val="28"/>
        </w:rPr>
        <w:t xml:space="preserve"> 201</w:t>
      </w:r>
      <w:r>
        <w:rPr>
          <w:szCs w:val="28"/>
          <w:lang w:val="uk-UA"/>
        </w:rPr>
        <w:t>6</w:t>
      </w:r>
      <w:r>
        <w:rPr>
          <w:szCs w:val="28"/>
        </w:rPr>
        <w:t>-201</w:t>
      </w:r>
      <w:r>
        <w:rPr>
          <w:szCs w:val="28"/>
          <w:lang w:val="uk-UA"/>
        </w:rPr>
        <w:t>8</w:t>
      </w:r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рокі</w:t>
      </w:r>
      <w:proofErr w:type="gramStart"/>
      <w:r w:rsidRPr="00254B6C">
        <w:rPr>
          <w:szCs w:val="28"/>
        </w:rPr>
        <w:t>в</w:t>
      </w:r>
      <w:proofErr w:type="spellEnd"/>
      <w:proofErr w:type="gramEnd"/>
    </w:p>
    <w:p w:rsidR="00FF115D" w:rsidRPr="00254B6C" w:rsidRDefault="00FF115D" w:rsidP="00FF115D">
      <w:pPr>
        <w:autoSpaceDE w:val="0"/>
        <w:autoSpaceDN w:val="0"/>
        <w:adjustRightInd w:val="0"/>
        <w:rPr>
          <w:szCs w:val="28"/>
        </w:rPr>
      </w:pPr>
      <w:r w:rsidRPr="00254B6C">
        <w:rPr>
          <w:szCs w:val="28"/>
        </w:rPr>
        <w:t xml:space="preserve">4. </w:t>
      </w:r>
      <w:proofErr w:type="spellStart"/>
      <w:r w:rsidRPr="00254B6C">
        <w:rPr>
          <w:szCs w:val="28"/>
        </w:rPr>
        <w:t>Забезпечити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своєчасність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пр</w:t>
      </w:r>
      <w:r>
        <w:rPr>
          <w:szCs w:val="28"/>
        </w:rPr>
        <w:t>изначення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опікуна</w:t>
      </w:r>
      <w:proofErr w:type="spellEnd"/>
      <w:r>
        <w:rPr>
          <w:szCs w:val="28"/>
        </w:rPr>
        <w:t xml:space="preserve"> над </w:t>
      </w:r>
      <w:proofErr w:type="spellStart"/>
      <w:r>
        <w:rPr>
          <w:szCs w:val="28"/>
        </w:rPr>
        <w:t>житлом</w:t>
      </w:r>
      <w:proofErr w:type="spellEnd"/>
      <w:r>
        <w:rPr>
          <w:szCs w:val="28"/>
        </w:rPr>
        <w:t xml:space="preserve"> та </w:t>
      </w:r>
      <w:proofErr w:type="spellStart"/>
      <w:r w:rsidRPr="00254B6C">
        <w:rPr>
          <w:szCs w:val="28"/>
        </w:rPr>
        <w:t>майном</w:t>
      </w:r>
      <w:proofErr w:type="spellEnd"/>
      <w:r w:rsidRPr="00254B6C">
        <w:rPr>
          <w:szCs w:val="28"/>
        </w:rPr>
        <w:t xml:space="preserve">, </w:t>
      </w:r>
      <w:proofErr w:type="spellStart"/>
      <w:r w:rsidRPr="00254B6C">
        <w:rPr>
          <w:szCs w:val="28"/>
        </w:rPr>
        <w:t>що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належить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дитин</w:t>
      </w:r>
      <w:proofErr w:type="gramStart"/>
      <w:r w:rsidRPr="00254B6C">
        <w:rPr>
          <w:szCs w:val="28"/>
        </w:rPr>
        <w:t>і</w:t>
      </w:r>
      <w:proofErr w:type="spellEnd"/>
      <w:r w:rsidRPr="00254B6C">
        <w:rPr>
          <w:szCs w:val="28"/>
        </w:rPr>
        <w:t>-</w:t>
      </w:r>
      <w:proofErr w:type="gramEnd"/>
      <w:r w:rsidRPr="00254B6C">
        <w:rPr>
          <w:szCs w:val="28"/>
        </w:rPr>
        <w:t xml:space="preserve">сироти та </w:t>
      </w:r>
      <w:proofErr w:type="spellStart"/>
      <w:r w:rsidRPr="00254B6C">
        <w:rPr>
          <w:szCs w:val="28"/>
        </w:rPr>
        <w:t>дитині</w:t>
      </w:r>
      <w:proofErr w:type="spellEnd"/>
      <w:r w:rsidRPr="00254B6C">
        <w:rPr>
          <w:szCs w:val="28"/>
        </w:rPr>
        <w:t xml:space="preserve">, </w:t>
      </w:r>
      <w:proofErr w:type="spellStart"/>
      <w:r w:rsidRPr="00254B6C">
        <w:rPr>
          <w:szCs w:val="28"/>
        </w:rPr>
        <w:t>позбавленої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батьківського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піклування</w:t>
      </w:r>
      <w:proofErr w:type="spellEnd"/>
      <w:r w:rsidRPr="00254B6C">
        <w:rPr>
          <w:szCs w:val="28"/>
        </w:rPr>
        <w:t>.</w:t>
      </w:r>
    </w:p>
    <w:p w:rsidR="00FF115D" w:rsidRPr="00254B6C" w:rsidRDefault="00FF115D" w:rsidP="00FF115D">
      <w:pPr>
        <w:autoSpaceDE w:val="0"/>
        <w:autoSpaceDN w:val="0"/>
        <w:adjustRightInd w:val="0"/>
        <w:ind w:left="5664"/>
        <w:rPr>
          <w:szCs w:val="28"/>
        </w:rPr>
      </w:pPr>
      <w:r w:rsidRPr="00254B6C">
        <w:rPr>
          <w:szCs w:val="28"/>
        </w:rPr>
        <w:t xml:space="preserve">Служба </w:t>
      </w:r>
      <w:proofErr w:type="gramStart"/>
      <w:r w:rsidRPr="00254B6C">
        <w:rPr>
          <w:szCs w:val="28"/>
        </w:rPr>
        <w:t>у</w:t>
      </w:r>
      <w:proofErr w:type="gramEnd"/>
      <w:r w:rsidRPr="00254B6C">
        <w:rPr>
          <w:szCs w:val="28"/>
        </w:rPr>
        <w:t xml:space="preserve"> справах </w:t>
      </w:r>
      <w:proofErr w:type="spellStart"/>
      <w:r w:rsidRPr="00254B6C">
        <w:rPr>
          <w:szCs w:val="28"/>
        </w:rPr>
        <w:t>дітей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виконавчого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комітету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Знам’янської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міської</w:t>
      </w:r>
      <w:proofErr w:type="spellEnd"/>
      <w:r w:rsidRPr="00254B6C">
        <w:rPr>
          <w:szCs w:val="28"/>
        </w:rPr>
        <w:t xml:space="preserve"> ради</w:t>
      </w:r>
    </w:p>
    <w:p w:rsidR="00FF115D" w:rsidRPr="00254B6C" w:rsidRDefault="00FF115D" w:rsidP="00FF115D">
      <w:pPr>
        <w:autoSpaceDE w:val="0"/>
        <w:autoSpaceDN w:val="0"/>
        <w:adjustRightInd w:val="0"/>
        <w:ind w:left="4956" w:firstLine="708"/>
        <w:rPr>
          <w:szCs w:val="28"/>
        </w:rPr>
      </w:pPr>
      <w:proofErr w:type="spellStart"/>
      <w:r>
        <w:rPr>
          <w:szCs w:val="28"/>
        </w:rPr>
        <w:t>Протягом</w:t>
      </w:r>
      <w:proofErr w:type="spellEnd"/>
      <w:r>
        <w:rPr>
          <w:szCs w:val="28"/>
        </w:rPr>
        <w:t xml:space="preserve"> 201</w:t>
      </w:r>
      <w:r>
        <w:rPr>
          <w:szCs w:val="28"/>
          <w:lang w:val="uk-UA"/>
        </w:rPr>
        <w:t>6</w:t>
      </w:r>
      <w:r>
        <w:rPr>
          <w:szCs w:val="28"/>
        </w:rPr>
        <w:t>-201</w:t>
      </w:r>
      <w:r>
        <w:rPr>
          <w:szCs w:val="28"/>
          <w:lang w:val="uk-UA"/>
        </w:rPr>
        <w:t>8</w:t>
      </w:r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рокі</w:t>
      </w:r>
      <w:proofErr w:type="gramStart"/>
      <w:r w:rsidRPr="00254B6C">
        <w:rPr>
          <w:szCs w:val="28"/>
        </w:rPr>
        <w:t>в</w:t>
      </w:r>
      <w:proofErr w:type="spellEnd"/>
      <w:proofErr w:type="gramEnd"/>
    </w:p>
    <w:p w:rsidR="00FF115D" w:rsidRPr="00254B6C" w:rsidRDefault="00FF115D" w:rsidP="00FF115D">
      <w:pPr>
        <w:autoSpaceDE w:val="0"/>
        <w:autoSpaceDN w:val="0"/>
        <w:adjustRightInd w:val="0"/>
        <w:rPr>
          <w:szCs w:val="28"/>
        </w:rPr>
      </w:pPr>
      <w:r w:rsidRPr="00254B6C">
        <w:rPr>
          <w:szCs w:val="28"/>
        </w:rPr>
        <w:t xml:space="preserve">5. </w:t>
      </w:r>
      <w:proofErr w:type="spellStart"/>
      <w:r w:rsidRPr="00254B6C">
        <w:rPr>
          <w:szCs w:val="28"/>
        </w:rPr>
        <w:t>Забезпечити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збереження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житла</w:t>
      </w:r>
      <w:proofErr w:type="spellEnd"/>
      <w:r>
        <w:rPr>
          <w:szCs w:val="28"/>
        </w:rPr>
        <w:t xml:space="preserve"> та майна </w:t>
      </w:r>
      <w:proofErr w:type="spellStart"/>
      <w:r>
        <w:rPr>
          <w:szCs w:val="28"/>
        </w:rPr>
        <w:t>дітей-сиріт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дітей</w:t>
      </w:r>
      <w:proofErr w:type="spellEnd"/>
      <w:r>
        <w:rPr>
          <w:szCs w:val="28"/>
        </w:rPr>
        <w:t xml:space="preserve">, </w:t>
      </w:r>
      <w:proofErr w:type="spellStart"/>
      <w:r w:rsidRPr="00254B6C">
        <w:rPr>
          <w:szCs w:val="28"/>
        </w:rPr>
        <w:t>позбавлених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батьківського</w:t>
      </w:r>
      <w:proofErr w:type="spellEnd"/>
      <w:r w:rsidRPr="00254B6C">
        <w:rPr>
          <w:szCs w:val="28"/>
        </w:rPr>
        <w:t xml:space="preserve"> </w:t>
      </w:r>
      <w:proofErr w:type="spellStart"/>
      <w:proofErr w:type="gramStart"/>
      <w:r w:rsidRPr="00254B6C">
        <w:rPr>
          <w:szCs w:val="28"/>
        </w:rPr>
        <w:t>п</w:t>
      </w:r>
      <w:proofErr w:type="gramEnd"/>
      <w:r w:rsidRPr="00254B6C">
        <w:rPr>
          <w:szCs w:val="28"/>
        </w:rPr>
        <w:t>іклування</w:t>
      </w:r>
      <w:proofErr w:type="spellEnd"/>
      <w:r w:rsidRPr="00254B6C">
        <w:rPr>
          <w:szCs w:val="28"/>
        </w:rPr>
        <w:t xml:space="preserve">, до </w:t>
      </w:r>
      <w:proofErr w:type="spellStart"/>
      <w:r w:rsidRPr="00254B6C">
        <w:rPr>
          <w:szCs w:val="28"/>
        </w:rPr>
        <w:t>завершення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їх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перебування</w:t>
      </w:r>
      <w:proofErr w:type="spellEnd"/>
      <w:r w:rsidRPr="00254B6C">
        <w:rPr>
          <w:szCs w:val="28"/>
        </w:rPr>
        <w:t xml:space="preserve"> у </w:t>
      </w:r>
      <w:proofErr w:type="spellStart"/>
      <w:r w:rsidRPr="00254B6C">
        <w:rPr>
          <w:szCs w:val="28"/>
        </w:rPr>
        <w:t>відповідних</w:t>
      </w:r>
      <w:proofErr w:type="spellEnd"/>
      <w:r w:rsidRPr="00254B6C">
        <w:rPr>
          <w:szCs w:val="28"/>
        </w:rPr>
        <w:t xml:space="preserve"> закладах для таких </w:t>
      </w:r>
      <w:proofErr w:type="spellStart"/>
      <w:r w:rsidRPr="00254B6C">
        <w:rPr>
          <w:szCs w:val="28"/>
        </w:rPr>
        <w:t>дітей</w:t>
      </w:r>
      <w:proofErr w:type="spellEnd"/>
      <w:r w:rsidRPr="00254B6C">
        <w:rPr>
          <w:szCs w:val="28"/>
        </w:rPr>
        <w:t xml:space="preserve">, </w:t>
      </w:r>
      <w:proofErr w:type="spellStart"/>
      <w:r w:rsidRPr="00254B6C">
        <w:rPr>
          <w:szCs w:val="28"/>
        </w:rPr>
        <w:t>дитячому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будинку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сімейного</w:t>
      </w:r>
      <w:proofErr w:type="spellEnd"/>
      <w:r w:rsidRPr="00254B6C">
        <w:rPr>
          <w:szCs w:val="28"/>
        </w:rPr>
        <w:t xml:space="preserve"> типу, </w:t>
      </w:r>
      <w:proofErr w:type="spellStart"/>
      <w:r w:rsidRPr="00254B6C">
        <w:rPr>
          <w:szCs w:val="28"/>
        </w:rPr>
        <w:t>прийомній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сім`ї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або</w:t>
      </w:r>
      <w:proofErr w:type="spellEnd"/>
      <w:r w:rsidRPr="00254B6C">
        <w:rPr>
          <w:szCs w:val="28"/>
        </w:rPr>
        <w:t xml:space="preserve"> </w:t>
      </w:r>
      <w:r>
        <w:rPr>
          <w:szCs w:val="28"/>
          <w:lang w:val="uk-UA"/>
        </w:rPr>
        <w:t xml:space="preserve">до </w:t>
      </w:r>
      <w:proofErr w:type="spellStart"/>
      <w:r>
        <w:rPr>
          <w:szCs w:val="28"/>
        </w:rPr>
        <w:t>завершенн</w:t>
      </w:r>
      <w:proofErr w:type="spellEnd"/>
      <w:r>
        <w:rPr>
          <w:szCs w:val="28"/>
          <w:lang w:val="uk-UA"/>
        </w:rPr>
        <w:t>я</w:t>
      </w:r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терміну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піклування</w:t>
      </w:r>
      <w:proofErr w:type="spellEnd"/>
      <w:r w:rsidRPr="00254B6C">
        <w:rPr>
          <w:szCs w:val="28"/>
        </w:rPr>
        <w:t xml:space="preserve"> над такими </w:t>
      </w:r>
      <w:proofErr w:type="spellStart"/>
      <w:r w:rsidRPr="00254B6C">
        <w:rPr>
          <w:szCs w:val="28"/>
        </w:rPr>
        <w:t>дітьми</w:t>
      </w:r>
      <w:proofErr w:type="spellEnd"/>
      <w:r w:rsidRPr="00254B6C">
        <w:rPr>
          <w:szCs w:val="28"/>
        </w:rPr>
        <w:t>.</w:t>
      </w:r>
    </w:p>
    <w:p w:rsidR="00FF115D" w:rsidRPr="00254B6C" w:rsidRDefault="00FF115D" w:rsidP="00FF115D">
      <w:pPr>
        <w:autoSpaceDE w:val="0"/>
        <w:autoSpaceDN w:val="0"/>
        <w:adjustRightInd w:val="0"/>
        <w:ind w:left="5664"/>
        <w:rPr>
          <w:szCs w:val="28"/>
        </w:rPr>
      </w:pPr>
      <w:r w:rsidRPr="00254B6C">
        <w:rPr>
          <w:szCs w:val="28"/>
        </w:rPr>
        <w:t xml:space="preserve">Служба </w:t>
      </w:r>
      <w:proofErr w:type="gramStart"/>
      <w:r w:rsidRPr="00254B6C">
        <w:rPr>
          <w:szCs w:val="28"/>
        </w:rPr>
        <w:t>у</w:t>
      </w:r>
      <w:proofErr w:type="gramEnd"/>
      <w:r w:rsidRPr="00254B6C">
        <w:rPr>
          <w:szCs w:val="28"/>
        </w:rPr>
        <w:t xml:space="preserve"> справах </w:t>
      </w:r>
      <w:proofErr w:type="spellStart"/>
      <w:r w:rsidRPr="00254B6C">
        <w:rPr>
          <w:szCs w:val="28"/>
        </w:rPr>
        <w:t>дітей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виконавчого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комітету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Знам’янської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міської</w:t>
      </w:r>
      <w:proofErr w:type="spellEnd"/>
      <w:r w:rsidRPr="00254B6C">
        <w:rPr>
          <w:szCs w:val="28"/>
        </w:rPr>
        <w:t xml:space="preserve"> ради</w:t>
      </w:r>
    </w:p>
    <w:p w:rsidR="00FF115D" w:rsidRPr="00254B6C" w:rsidRDefault="00FF115D" w:rsidP="00FF115D">
      <w:pPr>
        <w:autoSpaceDE w:val="0"/>
        <w:autoSpaceDN w:val="0"/>
        <w:adjustRightInd w:val="0"/>
        <w:ind w:left="4956" w:firstLine="708"/>
        <w:rPr>
          <w:szCs w:val="28"/>
        </w:rPr>
      </w:pPr>
      <w:proofErr w:type="spellStart"/>
      <w:r>
        <w:rPr>
          <w:szCs w:val="28"/>
        </w:rPr>
        <w:t>Протягом</w:t>
      </w:r>
      <w:proofErr w:type="spellEnd"/>
      <w:r>
        <w:rPr>
          <w:szCs w:val="28"/>
        </w:rPr>
        <w:t xml:space="preserve"> 201</w:t>
      </w:r>
      <w:r>
        <w:rPr>
          <w:szCs w:val="28"/>
          <w:lang w:val="uk-UA"/>
        </w:rPr>
        <w:t>6</w:t>
      </w:r>
      <w:r>
        <w:rPr>
          <w:szCs w:val="28"/>
        </w:rPr>
        <w:t>-201</w:t>
      </w:r>
      <w:r>
        <w:rPr>
          <w:szCs w:val="28"/>
          <w:lang w:val="uk-UA"/>
        </w:rPr>
        <w:t>8</w:t>
      </w:r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рокі</w:t>
      </w:r>
      <w:proofErr w:type="gramStart"/>
      <w:r w:rsidRPr="00254B6C">
        <w:rPr>
          <w:szCs w:val="28"/>
        </w:rPr>
        <w:t>в</w:t>
      </w:r>
      <w:proofErr w:type="spellEnd"/>
      <w:proofErr w:type="gramEnd"/>
    </w:p>
    <w:p w:rsidR="00FF115D" w:rsidRPr="00254B6C" w:rsidRDefault="00FF115D" w:rsidP="00FF115D">
      <w:pPr>
        <w:autoSpaceDE w:val="0"/>
        <w:autoSpaceDN w:val="0"/>
        <w:adjustRightInd w:val="0"/>
        <w:jc w:val="both"/>
        <w:rPr>
          <w:szCs w:val="28"/>
        </w:rPr>
      </w:pPr>
      <w:r w:rsidRPr="00254B6C">
        <w:rPr>
          <w:szCs w:val="28"/>
        </w:rPr>
        <w:t xml:space="preserve">6. </w:t>
      </w:r>
      <w:proofErr w:type="spellStart"/>
      <w:r w:rsidRPr="00254B6C">
        <w:rPr>
          <w:szCs w:val="28"/>
        </w:rPr>
        <w:t>Спільно</w:t>
      </w:r>
      <w:proofErr w:type="spellEnd"/>
      <w:r w:rsidRPr="00254B6C">
        <w:rPr>
          <w:szCs w:val="28"/>
        </w:rPr>
        <w:t xml:space="preserve"> з  </w:t>
      </w:r>
      <w:proofErr w:type="spellStart"/>
      <w:proofErr w:type="gramStart"/>
      <w:r w:rsidRPr="00254B6C">
        <w:rPr>
          <w:szCs w:val="28"/>
        </w:rPr>
        <w:t>п</w:t>
      </w:r>
      <w:proofErr w:type="gramEnd"/>
      <w:r w:rsidRPr="00254B6C">
        <w:rPr>
          <w:szCs w:val="28"/>
        </w:rPr>
        <w:t>ідприємствами</w:t>
      </w:r>
      <w:proofErr w:type="spellEnd"/>
      <w:r w:rsidRPr="00254B6C">
        <w:rPr>
          <w:szCs w:val="28"/>
        </w:rPr>
        <w:t xml:space="preserve">, </w:t>
      </w:r>
      <w:proofErr w:type="spellStart"/>
      <w:r w:rsidRPr="00254B6C">
        <w:rPr>
          <w:szCs w:val="28"/>
        </w:rPr>
        <w:t>організаціями</w:t>
      </w:r>
      <w:proofErr w:type="spellEnd"/>
      <w:r w:rsidRPr="00254B6C">
        <w:rPr>
          <w:szCs w:val="28"/>
        </w:rPr>
        <w:t xml:space="preserve"> </w:t>
      </w:r>
      <w:r>
        <w:rPr>
          <w:szCs w:val="28"/>
        </w:rPr>
        <w:t xml:space="preserve">і </w:t>
      </w:r>
      <w:proofErr w:type="spellStart"/>
      <w:r>
        <w:rPr>
          <w:szCs w:val="28"/>
        </w:rPr>
        <w:t>підприємцями</w:t>
      </w:r>
      <w:proofErr w:type="spellEnd"/>
      <w:r>
        <w:rPr>
          <w:szCs w:val="28"/>
        </w:rPr>
        <w:t xml:space="preserve"> </w:t>
      </w:r>
      <w:proofErr w:type="spellStart"/>
      <w:r w:rsidRPr="00254B6C">
        <w:rPr>
          <w:szCs w:val="28"/>
        </w:rPr>
        <w:t>міста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опрацювати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питання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щодо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їх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участі</w:t>
      </w:r>
      <w:proofErr w:type="spellEnd"/>
      <w:r w:rsidRPr="00254B6C">
        <w:rPr>
          <w:szCs w:val="28"/>
        </w:rPr>
        <w:t xml:space="preserve"> в </w:t>
      </w:r>
      <w:proofErr w:type="spellStart"/>
      <w:r w:rsidRPr="00254B6C">
        <w:rPr>
          <w:szCs w:val="28"/>
        </w:rPr>
        <w:t>реалізації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проектів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будівництва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службового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житла</w:t>
      </w:r>
      <w:proofErr w:type="spellEnd"/>
      <w:r w:rsidRPr="00254B6C">
        <w:rPr>
          <w:szCs w:val="28"/>
        </w:rPr>
        <w:t xml:space="preserve">, </w:t>
      </w:r>
      <w:proofErr w:type="spellStart"/>
      <w:r w:rsidRPr="00254B6C">
        <w:rPr>
          <w:szCs w:val="28"/>
        </w:rPr>
        <w:t>реконструкції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існуючих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об’єктів</w:t>
      </w:r>
      <w:proofErr w:type="spellEnd"/>
      <w:r w:rsidRPr="00254B6C">
        <w:rPr>
          <w:szCs w:val="28"/>
        </w:rPr>
        <w:t xml:space="preserve"> для </w:t>
      </w:r>
      <w:proofErr w:type="spellStart"/>
      <w:r w:rsidRPr="00254B6C">
        <w:rPr>
          <w:szCs w:val="28"/>
        </w:rPr>
        <w:t>забезпечення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житлом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найманих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працівників</w:t>
      </w:r>
      <w:proofErr w:type="spellEnd"/>
      <w:r w:rsidRPr="00254B6C">
        <w:rPr>
          <w:szCs w:val="28"/>
        </w:rPr>
        <w:t xml:space="preserve">, у </w:t>
      </w:r>
      <w:proofErr w:type="spellStart"/>
      <w:r w:rsidRPr="00254B6C">
        <w:rPr>
          <w:szCs w:val="28"/>
        </w:rPr>
        <w:t>т.ч</w:t>
      </w:r>
      <w:proofErr w:type="spellEnd"/>
      <w:r w:rsidRPr="00254B6C">
        <w:rPr>
          <w:szCs w:val="28"/>
        </w:rPr>
        <w:t xml:space="preserve">.: </w:t>
      </w:r>
      <w:proofErr w:type="spellStart"/>
      <w:r w:rsidRPr="00254B6C">
        <w:rPr>
          <w:szCs w:val="28"/>
        </w:rPr>
        <w:t>дітей-сиріт</w:t>
      </w:r>
      <w:proofErr w:type="spellEnd"/>
      <w:r w:rsidRPr="00254B6C">
        <w:rPr>
          <w:szCs w:val="28"/>
        </w:rPr>
        <w:t xml:space="preserve">, </w:t>
      </w:r>
      <w:proofErr w:type="spellStart"/>
      <w:r w:rsidRPr="00254B6C">
        <w:rPr>
          <w:szCs w:val="28"/>
        </w:rPr>
        <w:t>дітей</w:t>
      </w:r>
      <w:proofErr w:type="spellEnd"/>
      <w:r w:rsidRPr="00254B6C">
        <w:rPr>
          <w:szCs w:val="28"/>
        </w:rPr>
        <w:t xml:space="preserve">, </w:t>
      </w:r>
      <w:proofErr w:type="spellStart"/>
      <w:r w:rsidRPr="00254B6C">
        <w:rPr>
          <w:szCs w:val="28"/>
        </w:rPr>
        <w:t>позбавлених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батьківського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піклування</w:t>
      </w:r>
      <w:proofErr w:type="spellEnd"/>
      <w:r w:rsidRPr="00254B6C">
        <w:rPr>
          <w:szCs w:val="28"/>
        </w:rPr>
        <w:t xml:space="preserve">, за </w:t>
      </w:r>
      <w:proofErr w:type="spellStart"/>
      <w:r w:rsidRPr="00254B6C">
        <w:rPr>
          <w:szCs w:val="28"/>
        </w:rPr>
        <w:t>умови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їх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працевлаштування</w:t>
      </w:r>
      <w:proofErr w:type="spellEnd"/>
      <w:r w:rsidRPr="00254B6C">
        <w:rPr>
          <w:szCs w:val="28"/>
        </w:rPr>
        <w:t xml:space="preserve"> у </w:t>
      </w:r>
      <w:proofErr w:type="spellStart"/>
      <w:r w:rsidRPr="00254B6C">
        <w:rPr>
          <w:szCs w:val="28"/>
        </w:rPr>
        <w:t>зазначених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суб’єктів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господарювання</w:t>
      </w:r>
      <w:proofErr w:type="spellEnd"/>
      <w:r w:rsidRPr="00254B6C">
        <w:rPr>
          <w:szCs w:val="28"/>
        </w:rPr>
        <w:t>.</w:t>
      </w:r>
    </w:p>
    <w:p w:rsidR="00FF115D" w:rsidRPr="00254B6C" w:rsidRDefault="00FF115D" w:rsidP="00FF115D">
      <w:pPr>
        <w:autoSpaceDE w:val="0"/>
        <w:autoSpaceDN w:val="0"/>
        <w:adjustRightInd w:val="0"/>
        <w:ind w:left="5664"/>
        <w:rPr>
          <w:szCs w:val="28"/>
        </w:rPr>
      </w:pPr>
      <w:proofErr w:type="spellStart"/>
      <w:r w:rsidRPr="00254B6C">
        <w:rPr>
          <w:szCs w:val="28"/>
        </w:rPr>
        <w:t>Управління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містобудування</w:t>
      </w:r>
      <w:proofErr w:type="spellEnd"/>
      <w:r w:rsidRPr="00254B6C">
        <w:rPr>
          <w:szCs w:val="28"/>
        </w:rPr>
        <w:t xml:space="preserve">, </w:t>
      </w:r>
      <w:proofErr w:type="spellStart"/>
      <w:proofErr w:type="gramStart"/>
      <w:r>
        <w:rPr>
          <w:szCs w:val="28"/>
        </w:rPr>
        <w:t>арх</w:t>
      </w:r>
      <w:proofErr w:type="gramEnd"/>
      <w:r>
        <w:rPr>
          <w:szCs w:val="28"/>
        </w:rPr>
        <w:t>ітектури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житлово-</w:t>
      </w:r>
      <w:r w:rsidRPr="00254B6C">
        <w:rPr>
          <w:szCs w:val="28"/>
        </w:rPr>
        <w:t>комунального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господарства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Знам’янської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міської</w:t>
      </w:r>
      <w:proofErr w:type="spellEnd"/>
      <w:r w:rsidRPr="00254B6C">
        <w:rPr>
          <w:szCs w:val="28"/>
        </w:rPr>
        <w:t xml:space="preserve"> ради,</w:t>
      </w:r>
    </w:p>
    <w:p w:rsidR="00FF115D" w:rsidRPr="00254B6C" w:rsidRDefault="00FF115D" w:rsidP="00FF115D">
      <w:pPr>
        <w:autoSpaceDE w:val="0"/>
        <w:autoSpaceDN w:val="0"/>
        <w:adjustRightInd w:val="0"/>
        <w:ind w:left="4956" w:firstLine="708"/>
        <w:rPr>
          <w:szCs w:val="28"/>
        </w:rPr>
      </w:pPr>
      <w:proofErr w:type="spellStart"/>
      <w:r>
        <w:rPr>
          <w:szCs w:val="28"/>
        </w:rPr>
        <w:t>ю</w:t>
      </w:r>
      <w:r w:rsidRPr="00254B6C">
        <w:rPr>
          <w:szCs w:val="28"/>
        </w:rPr>
        <w:t>ридичний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відділ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міськвиконкому</w:t>
      </w:r>
      <w:proofErr w:type="spellEnd"/>
    </w:p>
    <w:p w:rsidR="00FF115D" w:rsidRPr="00254B6C" w:rsidRDefault="00FF115D" w:rsidP="00FF115D">
      <w:pPr>
        <w:autoSpaceDE w:val="0"/>
        <w:autoSpaceDN w:val="0"/>
        <w:adjustRightInd w:val="0"/>
        <w:ind w:left="4956" w:firstLine="708"/>
        <w:rPr>
          <w:szCs w:val="28"/>
        </w:rPr>
      </w:pPr>
      <w:r>
        <w:rPr>
          <w:szCs w:val="28"/>
        </w:rPr>
        <w:t>201</w:t>
      </w:r>
      <w:r>
        <w:rPr>
          <w:szCs w:val="28"/>
          <w:lang w:val="uk-UA"/>
        </w:rPr>
        <w:t>6</w:t>
      </w:r>
      <w:r w:rsidRPr="00254B6C">
        <w:rPr>
          <w:szCs w:val="28"/>
        </w:rPr>
        <w:t xml:space="preserve"> </w:t>
      </w:r>
      <w:proofErr w:type="spellStart"/>
      <w:proofErr w:type="gramStart"/>
      <w:r w:rsidRPr="00254B6C">
        <w:rPr>
          <w:szCs w:val="28"/>
        </w:rPr>
        <w:t>р</w:t>
      </w:r>
      <w:proofErr w:type="gramEnd"/>
      <w:r w:rsidRPr="00254B6C">
        <w:rPr>
          <w:szCs w:val="28"/>
        </w:rPr>
        <w:t>ік</w:t>
      </w:r>
      <w:proofErr w:type="spellEnd"/>
      <w:r w:rsidRPr="00254B6C">
        <w:rPr>
          <w:szCs w:val="28"/>
        </w:rPr>
        <w:t xml:space="preserve">, </w:t>
      </w:r>
      <w:proofErr w:type="spellStart"/>
      <w:r w:rsidRPr="00254B6C">
        <w:rPr>
          <w:szCs w:val="28"/>
        </w:rPr>
        <w:t>постійно</w:t>
      </w:r>
      <w:proofErr w:type="spellEnd"/>
      <w:r w:rsidRPr="00254B6C">
        <w:rPr>
          <w:szCs w:val="28"/>
        </w:rPr>
        <w:t>.</w:t>
      </w:r>
    </w:p>
    <w:p w:rsidR="00FF115D" w:rsidRPr="00254B6C" w:rsidRDefault="00FF115D" w:rsidP="00FF115D">
      <w:pPr>
        <w:autoSpaceDE w:val="0"/>
        <w:autoSpaceDN w:val="0"/>
        <w:adjustRightInd w:val="0"/>
        <w:rPr>
          <w:szCs w:val="28"/>
        </w:rPr>
      </w:pPr>
      <w:r>
        <w:rPr>
          <w:szCs w:val="28"/>
          <w:lang w:val="uk-UA"/>
        </w:rPr>
        <w:t>7</w:t>
      </w:r>
      <w:r w:rsidRPr="00254B6C">
        <w:rPr>
          <w:szCs w:val="28"/>
        </w:rPr>
        <w:t xml:space="preserve">. </w:t>
      </w:r>
      <w:proofErr w:type="spellStart"/>
      <w:r w:rsidRPr="00254B6C">
        <w:rPr>
          <w:szCs w:val="28"/>
        </w:rPr>
        <w:t>Забезпечити</w:t>
      </w:r>
      <w:proofErr w:type="spellEnd"/>
      <w:r w:rsidRPr="00254B6C">
        <w:rPr>
          <w:szCs w:val="28"/>
        </w:rPr>
        <w:t xml:space="preserve"> </w:t>
      </w:r>
      <w:proofErr w:type="spellStart"/>
      <w:proofErr w:type="gramStart"/>
      <w:r w:rsidRPr="00254B6C">
        <w:rPr>
          <w:szCs w:val="28"/>
        </w:rPr>
        <w:t>обл</w:t>
      </w:r>
      <w:proofErr w:type="gramEnd"/>
      <w:r w:rsidRPr="00254B6C">
        <w:rPr>
          <w:szCs w:val="28"/>
        </w:rPr>
        <w:t>ік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дітей-сиріт</w:t>
      </w:r>
      <w:proofErr w:type="spellEnd"/>
      <w:r w:rsidRPr="00254B6C">
        <w:rPr>
          <w:szCs w:val="28"/>
        </w:rPr>
        <w:t xml:space="preserve"> та </w:t>
      </w:r>
      <w:proofErr w:type="spellStart"/>
      <w:r w:rsidRPr="00254B6C">
        <w:rPr>
          <w:szCs w:val="28"/>
        </w:rPr>
        <w:t>дітей</w:t>
      </w:r>
      <w:proofErr w:type="spellEnd"/>
      <w:r w:rsidRPr="00254B6C">
        <w:rPr>
          <w:szCs w:val="28"/>
        </w:rPr>
        <w:t xml:space="preserve">, </w:t>
      </w:r>
      <w:proofErr w:type="spellStart"/>
      <w:r w:rsidRPr="00254B6C">
        <w:rPr>
          <w:szCs w:val="28"/>
        </w:rPr>
        <w:t>позбавлених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батьківського</w:t>
      </w:r>
      <w:proofErr w:type="spellEnd"/>
      <w:r>
        <w:rPr>
          <w:szCs w:val="28"/>
        </w:rPr>
        <w:t xml:space="preserve"> </w:t>
      </w:r>
      <w:proofErr w:type="spellStart"/>
      <w:r w:rsidRPr="00254B6C">
        <w:rPr>
          <w:szCs w:val="28"/>
        </w:rPr>
        <w:t>піклування</w:t>
      </w:r>
      <w:proofErr w:type="spellEnd"/>
      <w:r w:rsidRPr="00254B6C">
        <w:rPr>
          <w:szCs w:val="28"/>
        </w:rPr>
        <w:t xml:space="preserve">, </w:t>
      </w:r>
      <w:proofErr w:type="spellStart"/>
      <w:r w:rsidRPr="00254B6C">
        <w:rPr>
          <w:szCs w:val="28"/>
        </w:rPr>
        <w:t>які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відповідно</w:t>
      </w:r>
      <w:proofErr w:type="spellEnd"/>
      <w:r w:rsidRPr="00254B6C">
        <w:rPr>
          <w:szCs w:val="28"/>
        </w:rPr>
        <w:t xml:space="preserve"> до чинного </w:t>
      </w:r>
      <w:proofErr w:type="spellStart"/>
      <w:r w:rsidRPr="00254B6C">
        <w:rPr>
          <w:szCs w:val="28"/>
        </w:rPr>
        <w:t>законодавства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мають</w:t>
      </w:r>
      <w:proofErr w:type="spellEnd"/>
      <w:r w:rsidRPr="00254B6C">
        <w:rPr>
          <w:szCs w:val="28"/>
        </w:rPr>
        <w:t xml:space="preserve"> право</w:t>
      </w:r>
      <w:r>
        <w:rPr>
          <w:szCs w:val="28"/>
        </w:rPr>
        <w:t xml:space="preserve"> </w:t>
      </w:r>
      <w:proofErr w:type="spellStart"/>
      <w:r w:rsidRPr="00254B6C">
        <w:rPr>
          <w:szCs w:val="28"/>
        </w:rPr>
        <w:t>забезпечуватися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соціальним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або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впорядкованим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житлом</w:t>
      </w:r>
      <w:proofErr w:type="spellEnd"/>
      <w:r w:rsidRPr="00254B6C">
        <w:rPr>
          <w:szCs w:val="28"/>
        </w:rPr>
        <w:t>.</w:t>
      </w:r>
    </w:p>
    <w:p w:rsidR="00FF115D" w:rsidRPr="00254B6C" w:rsidRDefault="00FF115D" w:rsidP="00FF115D">
      <w:pPr>
        <w:autoSpaceDE w:val="0"/>
        <w:autoSpaceDN w:val="0"/>
        <w:adjustRightInd w:val="0"/>
        <w:ind w:left="5664"/>
        <w:rPr>
          <w:szCs w:val="28"/>
        </w:rPr>
      </w:pPr>
      <w:r w:rsidRPr="00254B6C">
        <w:rPr>
          <w:szCs w:val="28"/>
        </w:rPr>
        <w:t xml:space="preserve">Служба в справах </w:t>
      </w:r>
      <w:proofErr w:type="spellStart"/>
      <w:r w:rsidRPr="00254B6C">
        <w:rPr>
          <w:szCs w:val="28"/>
        </w:rPr>
        <w:t>дітей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виконавчого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комітету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Знам’янської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міської</w:t>
      </w:r>
      <w:proofErr w:type="spellEnd"/>
      <w:r w:rsidRPr="00254B6C">
        <w:rPr>
          <w:szCs w:val="28"/>
        </w:rPr>
        <w:t xml:space="preserve"> </w:t>
      </w:r>
      <w:proofErr w:type="gramStart"/>
      <w:r w:rsidRPr="00254B6C">
        <w:rPr>
          <w:szCs w:val="28"/>
        </w:rPr>
        <w:t>ради</w:t>
      </w:r>
      <w:proofErr w:type="gramEnd"/>
      <w:r w:rsidRPr="00254B6C">
        <w:rPr>
          <w:szCs w:val="28"/>
        </w:rPr>
        <w:t>,</w:t>
      </w:r>
    </w:p>
    <w:p w:rsidR="00FF115D" w:rsidRPr="00254B6C" w:rsidRDefault="00FF115D" w:rsidP="00FF115D">
      <w:pPr>
        <w:autoSpaceDE w:val="0"/>
        <w:autoSpaceDN w:val="0"/>
        <w:adjustRightInd w:val="0"/>
        <w:ind w:left="4956" w:firstLine="708"/>
        <w:rPr>
          <w:szCs w:val="28"/>
        </w:rPr>
      </w:pPr>
      <w:proofErr w:type="spellStart"/>
      <w:r>
        <w:rPr>
          <w:szCs w:val="28"/>
        </w:rPr>
        <w:lastRenderedPageBreak/>
        <w:t>ю</w:t>
      </w:r>
      <w:r w:rsidRPr="00254B6C">
        <w:rPr>
          <w:szCs w:val="28"/>
        </w:rPr>
        <w:t>ридичний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відділ</w:t>
      </w:r>
      <w:proofErr w:type="spellEnd"/>
    </w:p>
    <w:p w:rsidR="00FF115D" w:rsidRPr="00254B6C" w:rsidRDefault="00FF115D" w:rsidP="00FF115D">
      <w:pPr>
        <w:autoSpaceDE w:val="0"/>
        <w:autoSpaceDN w:val="0"/>
        <w:adjustRightInd w:val="0"/>
        <w:ind w:left="4956" w:firstLine="708"/>
        <w:rPr>
          <w:szCs w:val="28"/>
        </w:rPr>
      </w:pPr>
      <w:proofErr w:type="spellStart"/>
      <w:r>
        <w:rPr>
          <w:szCs w:val="28"/>
        </w:rPr>
        <w:t>Протягом</w:t>
      </w:r>
      <w:proofErr w:type="spellEnd"/>
      <w:r>
        <w:rPr>
          <w:szCs w:val="28"/>
        </w:rPr>
        <w:t xml:space="preserve"> 201</w:t>
      </w:r>
      <w:r>
        <w:rPr>
          <w:szCs w:val="28"/>
          <w:lang w:val="uk-UA"/>
        </w:rPr>
        <w:t>6</w:t>
      </w:r>
      <w:r>
        <w:rPr>
          <w:szCs w:val="28"/>
        </w:rPr>
        <w:t>-201</w:t>
      </w:r>
      <w:r>
        <w:rPr>
          <w:szCs w:val="28"/>
          <w:lang w:val="uk-UA"/>
        </w:rPr>
        <w:t>8</w:t>
      </w:r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рокі</w:t>
      </w:r>
      <w:proofErr w:type="gramStart"/>
      <w:r w:rsidRPr="00254B6C">
        <w:rPr>
          <w:szCs w:val="28"/>
        </w:rPr>
        <w:t>в</w:t>
      </w:r>
      <w:proofErr w:type="spellEnd"/>
      <w:proofErr w:type="gramEnd"/>
    </w:p>
    <w:p w:rsidR="00FF115D" w:rsidRPr="00254B6C" w:rsidRDefault="00FF115D" w:rsidP="00FF115D">
      <w:pPr>
        <w:autoSpaceDE w:val="0"/>
        <w:autoSpaceDN w:val="0"/>
        <w:adjustRightInd w:val="0"/>
        <w:rPr>
          <w:szCs w:val="28"/>
        </w:rPr>
      </w:pPr>
      <w:r>
        <w:rPr>
          <w:szCs w:val="28"/>
          <w:lang w:val="uk-UA"/>
        </w:rPr>
        <w:t>8</w:t>
      </w:r>
      <w:r w:rsidRPr="00254B6C">
        <w:rPr>
          <w:szCs w:val="28"/>
        </w:rPr>
        <w:t xml:space="preserve">. </w:t>
      </w:r>
      <w:proofErr w:type="spellStart"/>
      <w:r w:rsidRPr="00254B6C">
        <w:rPr>
          <w:szCs w:val="28"/>
        </w:rPr>
        <w:t>Забезпечити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тимчасове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вл</w:t>
      </w:r>
      <w:r>
        <w:rPr>
          <w:szCs w:val="28"/>
        </w:rPr>
        <w:t>аштування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дітей-сиріт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дітей</w:t>
      </w:r>
      <w:proofErr w:type="spellEnd"/>
      <w:r>
        <w:rPr>
          <w:szCs w:val="28"/>
        </w:rPr>
        <w:t xml:space="preserve">, </w:t>
      </w:r>
      <w:proofErr w:type="spellStart"/>
      <w:r w:rsidRPr="00254B6C">
        <w:rPr>
          <w:szCs w:val="28"/>
        </w:rPr>
        <w:t>позбавлених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батьківського</w:t>
      </w:r>
      <w:proofErr w:type="spellEnd"/>
      <w:r w:rsidRPr="00254B6C">
        <w:rPr>
          <w:szCs w:val="28"/>
        </w:rPr>
        <w:t xml:space="preserve"> </w:t>
      </w:r>
      <w:proofErr w:type="spellStart"/>
      <w:proofErr w:type="gramStart"/>
      <w:r w:rsidRPr="00254B6C">
        <w:rPr>
          <w:szCs w:val="28"/>
        </w:rPr>
        <w:t>п</w:t>
      </w:r>
      <w:proofErr w:type="gramEnd"/>
      <w:r w:rsidRPr="00254B6C">
        <w:rPr>
          <w:szCs w:val="28"/>
        </w:rPr>
        <w:t>іклування</w:t>
      </w:r>
      <w:proofErr w:type="spellEnd"/>
      <w:r w:rsidRPr="00254B6C">
        <w:rPr>
          <w:szCs w:val="28"/>
        </w:rPr>
        <w:t xml:space="preserve">, та </w:t>
      </w:r>
      <w:proofErr w:type="spellStart"/>
      <w:r w:rsidRPr="00254B6C">
        <w:rPr>
          <w:szCs w:val="28"/>
        </w:rPr>
        <w:t>осіб</w:t>
      </w:r>
      <w:proofErr w:type="spellEnd"/>
      <w:r w:rsidRPr="00254B6C">
        <w:rPr>
          <w:szCs w:val="28"/>
        </w:rPr>
        <w:t xml:space="preserve"> з </w:t>
      </w:r>
      <w:proofErr w:type="spellStart"/>
      <w:r w:rsidRPr="00254B6C">
        <w:rPr>
          <w:szCs w:val="28"/>
        </w:rPr>
        <w:t>їх</w:t>
      </w:r>
      <w:proofErr w:type="spellEnd"/>
      <w:r w:rsidRPr="00254B6C">
        <w:rPr>
          <w:szCs w:val="28"/>
        </w:rPr>
        <w:t xml:space="preserve"> числа в </w:t>
      </w:r>
      <w:proofErr w:type="spellStart"/>
      <w:r w:rsidRPr="00254B6C">
        <w:rPr>
          <w:szCs w:val="28"/>
        </w:rPr>
        <w:t>соціальні</w:t>
      </w:r>
      <w:proofErr w:type="spellEnd"/>
      <w:r>
        <w:rPr>
          <w:szCs w:val="28"/>
        </w:rPr>
        <w:t xml:space="preserve"> </w:t>
      </w:r>
      <w:proofErr w:type="spellStart"/>
      <w:r w:rsidRPr="00254B6C">
        <w:rPr>
          <w:szCs w:val="28"/>
        </w:rPr>
        <w:t>гуртожитки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області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після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завершення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перебування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їх</w:t>
      </w:r>
      <w:proofErr w:type="spellEnd"/>
      <w:r w:rsidRPr="00254B6C">
        <w:rPr>
          <w:szCs w:val="28"/>
        </w:rPr>
        <w:t xml:space="preserve"> у </w:t>
      </w:r>
      <w:proofErr w:type="spellStart"/>
      <w:r w:rsidRPr="00254B6C">
        <w:rPr>
          <w:szCs w:val="28"/>
        </w:rPr>
        <w:t>відповідних</w:t>
      </w:r>
      <w:proofErr w:type="spellEnd"/>
      <w:r w:rsidRPr="00254B6C">
        <w:rPr>
          <w:szCs w:val="28"/>
        </w:rPr>
        <w:t xml:space="preserve"> закладах до </w:t>
      </w:r>
      <w:proofErr w:type="spellStart"/>
      <w:r w:rsidRPr="00254B6C">
        <w:rPr>
          <w:szCs w:val="28"/>
        </w:rPr>
        <w:t>вирішення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питання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забезпечення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вищевказаних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осіб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упорядкованим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житлом</w:t>
      </w:r>
      <w:proofErr w:type="spellEnd"/>
      <w:r w:rsidRPr="00254B6C">
        <w:rPr>
          <w:szCs w:val="28"/>
        </w:rPr>
        <w:t>.</w:t>
      </w:r>
    </w:p>
    <w:p w:rsidR="00FF115D" w:rsidRPr="00254B6C" w:rsidRDefault="00FF115D" w:rsidP="00FF115D">
      <w:pPr>
        <w:autoSpaceDE w:val="0"/>
        <w:autoSpaceDN w:val="0"/>
        <w:adjustRightInd w:val="0"/>
        <w:ind w:left="4956" w:firstLine="708"/>
        <w:rPr>
          <w:szCs w:val="28"/>
        </w:rPr>
      </w:pPr>
      <w:r w:rsidRPr="00254B6C">
        <w:rPr>
          <w:szCs w:val="28"/>
        </w:rPr>
        <w:t xml:space="preserve">Служба в справах </w:t>
      </w:r>
      <w:proofErr w:type="spellStart"/>
      <w:r w:rsidRPr="00254B6C">
        <w:rPr>
          <w:szCs w:val="28"/>
        </w:rPr>
        <w:t>дітей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міськвиконкому</w:t>
      </w:r>
      <w:proofErr w:type="spellEnd"/>
    </w:p>
    <w:p w:rsidR="00FF115D" w:rsidRPr="00254B6C" w:rsidRDefault="00FF115D" w:rsidP="00FF115D">
      <w:pPr>
        <w:autoSpaceDE w:val="0"/>
        <w:autoSpaceDN w:val="0"/>
        <w:adjustRightInd w:val="0"/>
        <w:ind w:left="4956" w:firstLine="708"/>
        <w:rPr>
          <w:szCs w:val="28"/>
        </w:rPr>
      </w:pPr>
      <w:proofErr w:type="spellStart"/>
      <w:r>
        <w:rPr>
          <w:szCs w:val="28"/>
        </w:rPr>
        <w:t>Протягом</w:t>
      </w:r>
      <w:proofErr w:type="spellEnd"/>
      <w:r>
        <w:rPr>
          <w:szCs w:val="28"/>
        </w:rPr>
        <w:t xml:space="preserve"> 201</w:t>
      </w:r>
      <w:r>
        <w:rPr>
          <w:szCs w:val="28"/>
          <w:lang w:val="uk-UA"/>
        </w:rPr>
        <w:t>6</w:t>
      </w:r>
      <w:r>
        <w:rPr>
          <w:szCs w:val="28"/>
        </w:rPr>
        <w:t>-201</w:t>
      </w:r>
      <w:r>
        <w:rPr>
          <w:szCs w:val="28"/>
          <w:lang w:val="uk-UA"/>
        </w:rPr>
        <w:t>8</w:t>
      </w:r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рокі</w:t>
      </w:r>
      <w:proofErr w:type="gramStart"/>
      <w:r w:rsidRPr="00254B6C">
        <w:rPr>
          <w:szCs w:val="28"/>
        </w:rPr>
        <w:t>в</w:t>
      </w:r>
      <w:proofErr w:type="spellEnd"/>
      <w:proofErr w:type="gramEnd"/>
    </w:p>
    <w:p w:rsidR="00FF115D" w:rsidRPr="00254B6C" w:rsidRDefault="00FF115D" w:rsidP="00FF115D">
      <w:pPr>
        <w:autoSpaceDE w:val="0"/>
        <w:autoSpaceDN w:val="0"/>
        <w:adjustRightInd w:val="0"/>
        <w:rPr>
          <w:szCs w:val="28"/>
        </w:rPr>
      </w:pPr>
      <w:r>
        <w:rPr>
          <w:szCs w:val="28"/>
          <w:lang w:val="uk-UA"/>
        </w:rPr>
        <w:t>9</w:t>
      </w:r>
      <w:r w:rsidRPr="00254B6C">
        <w:rPr>
          <w:szCs w:val="28"/>
        </w:rPr>
        <w:t xml:space="preserve">. </w:t>
      </w:r>
      <w:proofErr w:type="spellStart"/>
      <w:r w:rsidRPr="00254B6C">
        <w:rPr>
          <w:szCs w:val="28"/>
        </w:rPr>
        <w:t>Вживати</w:t>
      </w:r>
      <w:proofErr w:type="spellEnd"/>
      <w:r w:rsidRPr="00254B6C">
        <w:rPr>
          <w:szCs w:val="28"/>
        </w:rPr>
        <w:t xml:space="preserve"> заходи </w:t>
      </w:r>
      <w:proofErr w:type="spellStart"/>
      <w:r w:rsidRPr="00254B6C">
        <w:rPr>
          <w:szCs w:val="28"/>
        </w:rPr>
        <w:t>щодо</w:t>
      </w:r>
      <w:proofErr w:type="spellEnd"/>
      <w:r w:rsidRPr="00254B6C">
        <w:rPr>
          <w:szCs w:val="28"/>
        </w:rPr>
        <w:t xml:space="preserve"> </w:t>
      </w:r>
      <w:proofErr w:type="spellStart"/>
      <w:r>
        <w:rPr>
          <w:szCs w:val="28"/>
        </w:rPr>
        <w:t>залучення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меценатів</w:t>
      </w:r>
      <w:proofErr w:type="spellEnd"/>
      <w:r>
        <w:rPr>
          <w:szCs w:val="28"/>
        </w:rPr>
        <w:t xml:space="preserve"> для </w:t>
      </w:r>
      <w:proofErr w:type="spellStart"/>
      <w:r>
        <w:rPr>
          <w:szCs w:val="28"/>
        </w:rPr>
        <w:t>надання</w:t>
      </w:r>
      <w:proofErr w:type="spellEnd"/>
      <w:r>
        <w:rPr>
          <w:szCs w:val="28"/>
        </w:rPr>
        <w:t xml:space="preserve"> </w:t>
      </w:r>
      <w:proofErr w:type="spellStart"/>
      <w:r w:rsidRPr="00254B6C">
        <w:rPr>
          <w:szCs w:val="28"/>
        </w:rPr>
        <w:t>спонсорської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допомоги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дітям</w:t>
      </w:r>
      <w:proofErr w:type="spellEnd"/>
      <w:r w:rsidRPr="00254B6C">
        <w:rPr>
          <w:szCs w:val="28"/>
        </w:rPr>
        <w:t xml:space="preserve">-сиротам, </w:t>
      </w:r>
      <w:proofErr w:type="spellStart"/>
      <w:r w:rsidRPr="00254B6C">
        <w:rPr>
          <w:szCs w:val="28"/>
        </w:rPr>
        <w:t>дітям</w:t>
      </w:r>
      <w:proofErr w:type="spellEnd"/>
      <w:r w:rsidRPr="00254B6C">
        <w:rPr>
          <w:szCs w:val="28"/>
        </w:rPr>
        <w:t xml:space="preserve">, </w:t>
      </w:r>
      <w:proofErr w:type="spellStart"/>
      <w:r w:rsidRPr="00254B6C">
        <w:rPr>
          <w:szCs w:val="28"/>
        </w:rPr>
        <w:t>позбавленим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батьківського</w:t>
      </w:r>
      <w:proofErr w:type="spellEnd"/>
      <w:r w:rsidRPr="00254B6C">
        <w:rPr>
          <w:szCs w:val="28"/>
        </w:rPr>
        <w:t xml:space="preserve"> </w:t>
      </w:r>
      <w:proofErr w:type="spellStart"/>
      <w:proofErr w:type="gramStart"/>
      <w:r w:rsidRPr="00254B6C">
        <w:rPr>
          <w:szCs w:val="28"/>
        </w:rPr>
        <w:t>п</w:t>
      </w:r>
      <w:proofErr w:type="gramEnd"/>
      <w:r w:rsidRPr="00254B6C">
        <w:rPr>
          <w:szCs w:val="28"/>
        </w:rPr>
        <w:t>іклування</w:t>
      </w:r>
      <w:proofErr w:type="spellEnd"/>
      <w:r w:rsidRPr="00254B6C">
        <w:rPr>
          <w:szCs w:val="28"/>
        </w:rPr>
        <w:t xml:space="preserve">, на </w:t>
      </w:r>
      <w:proofErr w:type="spellStart"/>
      <w:r w:rsidRPr="00254B6C">
        <w:rPr>
          <w:szCs w:val="28"/>
        </w:rPr>
        <w:t>облаштування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соціального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житла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або</w:t>
      </w:r>
      <w:proofErr w:type="spellEnd"/>
      <w:r w:rsidRPr="00254B6C">
        <w:rPr>
          <w:szCs w:val="28"/>
        </w:rPr>
        <w:t xml:space="preserve"> найму </w:t>
      </w:r>
      <w:proofErr w:type="spellStart"/>
      <w:r w:rsidRPr="00254B6C">
        <w:rPr>
          <w:szCs w:val="28"/>
        </w:rPr>
        <w:t>впорядкованого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житла</w:t>
      </w:r>
      <w:proofErr w:type="spellEnd"/>
      <w:r w:rsidRPr="00254B6C">
        <w:rPr>
          <w:szCs w:val="28"/>
        </w:rPr>
        <w:t xml:space="preserve"> для </w:t>
      </w:r>
      <w:proofErr w:type="spellStart"/>
      <w:r w:rsidRPr="00254B6C">
        <w:rPr>
          <w:szCs w:val="28"/>
        </w:rPr>
        <w:t>цих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дітей</w:t>
      </w:r>
      <w:proofErr w:type="spellEnd"/>
      <w:r w:rsidRPr="00254B6C">
        <w:rPr>
          <w:szCs w:val="28"/>
        </w:rPr>
        <w:t>.</w:t>
      </w:r>
    </w:p>
    <w:p w:rsidR="00FF115D" w:rsidRPr="00254B6C" w:rsidRDefault="00FF115D" w:rsidP="00FF115D">
      <w:pPr>
        <w:autoSpaceDE w:val="0"/>
        <w:autoSpaceDN w:val="0"/>
        <w:adjustRightInd w:val="0"/>
        <w:ind w:left="4956" w:firstLine="708"/>
        <w:rPr>
          <w:szCs w:val="28"/>
        </w:rPr>
      </w:pPr>
      <w:r w:rsidRPr="00254B6C">
        <w:rPr>
          <w:szCs w:val="28"/>
        </w:rPr>
        <w:t xml:space="preserve">Центр </w:t>
      </w:r>
      <w:proofErr w:type="spellStart"/>
      <w:proofErr w:type="gramStart"/>
      <w:r w:rsidRPr="00254B6C">
        <w:rPr>
          <w:szCs w:val="28"/>
        </w:rPr>
        <w:t>соц</w:t>
      </w:r>
      <w:proofErr w:type="gramEnd"/>
      <w:r w:rsidRPr="00254B6C">
        <w:rPr>
          <w:szCs w:val="28"/>
        </w:rPr>
        <w:t>іальних</w:t>
      </w:r>
      <w:proofErr w:type="spellEnd"/>
      <w:r w:rsidRPr="00254B6C">
        <w:rPr>
          <w:szCs w:val="28"/>
        </w:rPr>
        <w:t xml:space="preserve"> служб для </w:t>
      </w:r>
      <w:proofErr w:type="spellStart"/>
      <w:r w:rsidRPr="00254B6C">
        <w:rPr>
          <w:szCs w:val="28"/>
        </w:rPr>
        <w:t>сім»ї</w:t>
      </w:r>
      <w:proofErr w:type="spellEnd"/>
      <w:r w:rsidRPr="00254B6C">
        <w:rPr>
          <w:szCs w:val="28"/>
        </w:rPr>
        <w:t>,</w:t>
      </w:r>
    </w:p>
    <w:p w:rsidR="00FF115D" w:rsidRPr="00254B6C" w:rsidRDefault="00FF115D" w:rsidP="00FF115D">
      <w:pPr>
        <w:autoSpaceDE w:val="0"/>
        <w:autoSpaceDN w:val="0"/>
        <w:adjustRightInd w:val="0"/>
        <w:ind w:left="5664"/>
        <w:rPr>
          <w:szCs w:val="28"/>
        </w:rPr>
      </w:pPr>
      <w:proofErr w:type="spellStart"/>
      <w:r w:rsidRPr="00254B6C">
        <w:rPr>
          <w:szCs w:val="28"/>
        </w:rPr>
        <w:t>дітей</w:t>
      </w:r>
      <w:proofErr w:type="spellEnd"/>
      <w:r w:rsidRPr="00254B6C">
        <w:rPr>
          <w:szCs w:val="28"/>
        </w:rPr>
        <w:t xml:space="preserve"> та </w:t>
      </w:r>
      <w:proofErr w:type="spellStart"/>
      <w:proofErr w:type="gramStart"/>
      <w:r w:rsidRPr="00254B6C">
        <w:rPr>
          <w:szCs w:val="28"/>
        </w:rPr>
        <w:t>молод</w:t>
      </w:r>
      <w:proofErr w:type="gramEnd"/>
      <w:r w:rsidRPr="00254B6C">
        <w:rPr>
          <w:szCs w:val="28"/>
        </w:rPr>
        <w:t>і</w:t>
      </w:r>
      <w:proofErr w:type="spellEnd"/>
      <w:r w:rsidRPr="00254B6C">
        <w:rPr>
          <w:szCs w:val="28"/>
        </w:rPr>
        <w:t>, служба у справах</w:t>
      </w:r>
    </w:p>
    <w:p w:rsidR="00FF115D" w:rsidRPr="00254B6C" w:rsidRDefault="00FF115D" w:rsidP="00FF115D">
      <w:pPr>
        <w:autoSpaceDE w:val="0"/>
        <w:autoSpaceDN w:val="0"/>
        <w:adjustRightInd w:val="0"/>
        <w:ind w:left="4956" w:firstLine="708"/>
        <w:rPr>
          <w:szCs w:val="28"/>
        </w:rPr>
      </w:pPr>
      <w:proofErr w:type="spellStart"/>
      <w:r w:rsidRPr="00254B6C">
        <w:rPr>
          <w:szCs w:val="28"/>
        </w:rPr>
        <w:t>дітей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міськвиконкому</w:t>
      </w:r>
      <w:proofErr w:type="spellEnd"/>
    </w:p>
    <w:p w:rsidR="00FF115D" w:rsidRPr="00254B6C" w:rsidRDefault="00FF115D" w:rsidP="00FF115D">
      <w:pPr>
        <w:autoSpaceDE w:val="0"/>
        <w:autoSpaceDN w:val="0"/>
        <w:adjustRightInd w:val="0"/>
        <w:ind w:left="4956" w:firstLine="708"/>
        <w:rPr>
          <w:szCs w:val="28"/>
        </w:rPr>
      </w:pPr>
      <w:proofErr w:type="spellStart"/>
      <w:r>
        <w:rPr>
          <w:szCs w:val="28"/>
        </w:rPr>
        <w:t>Протягом</w:t>
      </w:r>
      <w:proofErr w:type="spellEnd"/>
      <w:r>
        <w:rPr>
          <w:szCs w:val="28"/>
        </w:rPr>
        <w:t xml:space="preserve"> 201</w:t>
      </w:r>
      <w:r>
        <w:rPr>
          <w:szCs w:val="28"/>
          <w:lang w:val="uk-UA"/>
        </w:rPr>
        <w:t>6</w:t>
      </w:r>
      <w:r>
        <w:rPr>
          <w:szCs w:val="28"/>
        </w:rPr>
        <w:t>-201</w:t>
      </w:r>
      <w:r>
        <w:rPr>
          <w:szCs w:val="28"/>
          <w:lang w:val="uk-UA"/>
        </w:rPr>
        <w:t>8</w:t>
      </w:r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рокі</w:t>
      </w:r>
      <w:proofErr w:type="gramStart"/>
      <w:r w:rsidRPr="00254B6C">
        <w:rPr>
          <w:szCs w:val="28"/>
        </w:rPr>
        <w:t>в</w:t>
      </w:r>
      <w:proofErr w:type="spellEnd"/>
      <w:proofErr w:type="gramEnd"/>
    </w:p>
    <w:p w:rsidR="00FF115D" w:rsidRPr="00254B6C" w:rsidRDefault="00FF115D" w:rsidP="00FF115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1</w:t>
      </w:r>
      <w:r>
        <w:rPr>
          <w:szCs w:val="28"/>
          <w:lang w:val="uk-UA"/>
        </w:rPr>
        <w:t>0</w:t>
      </w:r>
      <w:r w:rsidRPr="00254B6C">
        <w:rPr>
          <w:szCs w:val="28"/>
        </w:rPr>
        <w:t xml:space="preserve">. </w:t>
      </w:r>
      <w:proofErr w:type="spellStart"/>
      <w:r w:rsidRPr="00254B6C">
        <w:rPr>
          <w:szCs w:val="28"/>
        </w:rPr>
        <w:t>Вивчити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можливість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щодо</w:t>
      </w:r>
      <w:proofErr w:type="spellEnd"/>
      <w:r w:rsidRPr="00254B6C">
        <w:rPr>
          <w:szCs w:val="28"/>
        </w:rPr>
        <w:t xml:space="preserve"> </w:t>
      </w:r>
      <w:proofErr w:type="spellStart"/>
      <w:r>
        <w:rPr>
          <w:szCs w:val="28"/>
        </w:rPr>
        <w:t>переобладнання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нежитлових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приміщень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комунальної власності міста  та гуртожитків прийнятих до комунальної власності міста</w:t>
      </w:r>
      <w:r w:rsidRPr="00254B6C">
        <w:rPr>
          <w:szCs w:val="28"/>
        </w:rPr>
        <w:t xml:space="preserve"> з </w:t>
      </w:r>
      <w:proofErr w:type="spellStart"/>
      <w:r w:rsidRPr="00254B6C">
        <w:rPr>
          <w:szCs w:val="28"/>
        </w:rPr>
        <w:t>подальшим</w:t>
      </w:r>
      <w:proofErr w:type="spellEnd"/>
      <w:r w:rsidRPr="00254B6C">
        <w:rPr>
          <w:szCs w:val="28"/>
        </w:rPr>
        <w:t xml:space="preserve"> </w:t>
      </w:r>
      <w:proofErr w:type="spellStart"/>
      <w:r>
        <w:rPr>
          <w:szCs w:val="28"/>
        </w:rPr>
        <w:t>їх</w:t>
      </w:r>
      <w:proofErr w:type="spellEnd"/>
      <w:r>
        <w:rPr>
          <w:szCs w:val="28"/>
        </w:rPr>
        <w:t xml:space="preserve"> </w:t>
      </w:r>
      <w:proofErr w:type="spellStart"/>
      <w:r w:rsidRPr="00254B6C">
        <w:rPr>
          <w:szCs w:val="28"/>
        </w:rPr>
        <w:t>переобладнанням</w:t>
      </w:r>
      <w:proofErr w:type="spellEnd"/>
      <w:r w:rsidRPr="00254B6C">
        <w:rPr>
          <w:szCs w:val="28"/>
        </w:rPr>
        <w:t xml:space="preserve"> і </w:t>
      </w:r>
      <w:proofErr w:type="spellStart"/>
      <w:r w:rsidRPr="00254B6C">
        <w:rPr>
          <w:szCs w:val="28"/>
        </w:rPr>
        <w:t>реконструкцією</w:t>
      </w:r>
      <w:proofErr w:type="spellEnd"/>
      <w:r w:rsidRPr="00254B6C">
        <w:rPr>
          <w:szCs w:val="28"/>
        </w:rPr>
        <w:t xml:space="preserve"> </w:t>
      </w:r>
      <w:proofErr w:type="spellStart"/>
      <w:proofErr w:type="gramStart"/>
      <w:r w:rsidRPr="00254B6C">
        <w:rPr>
          <w:szCs w:val="28"/>
        </w:rPr>
        <w:t>п</w:t>
      </w:r>
      <w:proofErr w:type="gramEnd"/>
      <w:r w:rsidRPr="00254B6C">
        <w:rPr>
          <w:szCs w:val="28"/>
        </w:rPr>
        <w:t>ід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соціальне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житло</w:t>
      </w:r>
      <w:proofErr w:type="spellEnd"/>
      <w:r w:rsidRPr="00254B6C">
        <w:rPr>
          <w:szCs w:val="28"/>
        </w:rPr>
        <w:t xml:space="preserve"> для </w:t>
      </w:r>
      <w:proofErr w:type="spellStart"/>
      <w:r w:rsidRPr="00254B6C">
        <w:rPr>
          <w:szCs w:val="28"/>
        </w:rPr>
        <w:t>дітей-сиріт</w:t>
      </w:r>
      <w:proofErr w:type="spellEnd"/>
      <w:r w:rsidRPr="00254B6C">
        <w:rPr>
          <w:szCs w:val="28"/>
        </w:rPr>
        <w:t xml:space="preserve"> та </w:t>
      </w:r>
      <w:proofErr w:type="spellStart"/>
      <w:r w:rsidRPr="00254B6C">
        <w:rPr>
          <w:szCs w:val="28"/>
        </w:rPr>
        <w:t>дітей</w:t>
      </w:r>
      <w:proofErr w:type="spellEnd"/>
      <w:r w:rsidRPr="00254B6C">
        <w:rPr>
          <w:szCs w:val="28"/>
        </w:rPr>
        <w:t xml:space="preserve">, </w:t>
      </w:r>
      <w:proofErr w:type="spellStart"/>
      <w:r w:rsidRPr="00254B6C">
        <w:rPr>
          <w:szCs w:val="28"/>
        </w:rPr>
        <w:t>позбавлених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батьківського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піклування</w:t>
      </w:r>
      <w:proofErr w:type="spellEnd"/>
      <w:r w:rsidRPr="00254B6C">
        <w:rPr>
          <w:szCs w:val="28"/>
        </w:rPr>
        <w:t>.</w:t>
      </w:r>
    </w:p>
    <w:p w:rsidR="00FF115D" w:rsidRPr="00254B6C" w:rsidRDefault="00FF115D" w:rsidP="00FF115D">
      <w:pPr>
        <w:autoSpaceDE w:val="0"/>
        <w:autoSpaceDN w:val="0"/>
        <w:adjustRightInd w:val="0"/>
        <w:ind w:left="5664"/>
        <w:rPr>
          <w:szCs w:val="28"/>
        </w:rPr>
      </w:pPr>
      <w:proofErr w:type="spellStart"/>
      <w:r w:rsidRPr="00254B6C">
        <w:rPr>
          <w:szCs w:val="28"/>
        </w:rPr>
        <w:t>Управління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містобудування</w:t>
      </w:r>
      <w:proofErr w:type="spellEnd"/>
      <w:r w:rsidRPr="00254B6C">
        <w:rPr>
          <w:szCs w:val="28"/>
        </w:rPr>
        <w:t xml:space="preserve">, </w:t>
      </w:r>
      <w:proofErr w:type="spellStart"/>
      <w:proofErr w:type="gramStart"/>
      <w:r>
        <w:rPr>
          <w:szCs w:val="28"/>
        </w:rPr>
        <w:t>арх</w:t>
      </w:r>
      <w:proofErr w:type="gramEnd"/>
      <w:r>
        <w:rPr>
          <w:szCs w:val="28"/>
        </w:rPr>
        <w:t>ітектури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житлово-</w:t>
      </w:r>
      <w:r w:rsidRPr="00254B6C">
        <w:rPr>
          <w:szCs w:val="28"/>
        </w:rPr>
        <w:t>комунального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господарства</w:t>
      </w:r>
      <w:proofErr w:type="spellEnd"/>
      <w:r w:rsidRPr="00254B6C">
        <w:rPr>
          <w:szCs w:val="28"/>
        </w:rPr>
        <w:t>,</w:t>
      </w:r>
    </w:p>
    <w:p w:rsidR="00FF115D" w:rsidRPr="00FC01F3" w:rsidRDefault="00FF115D" w:rsidP="00FF115D">
      <w:pPr>
        <w:autoSpaceDE w:val="0"/>
        <w:autoSpaceDN w:val="0"/>
        <w:adjustRightInd w:val="0"/>
        <w:ind w:left="4956" w:firstLine="708"/>
        <w:rPr>
          <w:szCs w:val="28"/>
          <w:lang w:val="uk-UA"/>
        </w:rPr>
      </w:pPr>
      <w:proofErr w:type="spellStart"/>
      <w:r>
        <w:rPr>
          <w:szCs w:val="28"/>
        </w:rPr>
        <w:t>ю</w:t>
      </w:r>
      <w:r w:rsidRPr="00254B6C">
        <w:rPr>
          <w:szCs w:val="28"/>
        </w:rPr>
        <w:t>ридичний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відділ</w:t>
      </w:r>
      <w:proofErr w:type="spellEnd"/>
      <w:r>
        <w:rPr>
          <w:szCs w:val="28"/>
        </w:rPr>
        <w:t xml:space="preserve">, </w:t>
      </w:r>
    </w:p>
    <w:p w:rsidR="00FF115D" w:rsidRPr="00254B6C" w:rsidRDefault="00FF115D" w:rsidP="00FF115D">
      <w:pPr>
        <w:autoSpaceDE w:val="0"/>
        <w:autoSpaceDN w:val="0"/>
        <w:adjustRightInd w:val="0"/>
        <w:ind w:left="4956" w:firstLine="708"/>
        <w:rPr>
          <w:szCs w:val="28"/>
        </w:rPr>
      </w:pPr>
      <w:proofErr w:type="spellStart"/>
      <w:r>
        <w:rPr>
          <w:szCs w:val="28"/>
        </w:rPr>
        <w:t>Протягом</w:t>
      </w:r>
      <w:proofErr w:type="spellEnd"/>
      <w:r>
        <w:rPr>
          <w:szCs w:val="28"/>
        </w:rPr>
        <w:t xml:space="preserve"> 201</w:t>
      </w:r>
      <w:r>
        <w:rPr>
          <w:szCs w:val="28"/>
          <w:lang w:val="uk-UA"/>
        </w:rPr>
        <w:t>6</w:t>
      </w:r>
      <w:r>
        <w:rPr>
          <w:szCs w:val="28"/>
        </w:rPr>
        <w:t>-201</w:t>
      </w:r>
      <w:r>
        <w:rPr>
          <w:szCs w:val="28"/>
          <w:lang w:val="uk-UA"/>
        </w:rPr>
        <w:t>7</w:t>
      </w:r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рокі</w:t>
      </w:r>
      <w:proofErr w:type="gramStart"/>
      <w:r w:rsidRPr="00254B6C">
        <w:rPr>
          <w:szCs w:val="28"/>
        </w:rPr>
        <w:t>в</w:t>
      </w:r>
      <w:proofErr w:type="spellEnd"/>
      <w:proofErr w:type="gramEnd"/>
    </w:p>
    <w:p w:rsidR="00FF115D" w:rsidRPr="00254B6C" w:rsidRDefault="00FF115D" w:rsidP="00FF115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1</w:t>
      </w:r>
      <w:r>
        <w:rPr>
          <w:szCs w:val="28"/>
          <w:lang w:val="uk-UA"/>
        </w:rPr>
        <w:t>1</w:t>
      </w:r>
      <w:r w:rsidRPr="00254B6C">
        <w:rPr>
          <w:szCs w:val="28"/>
        </w:rPr>
        <w:t xml:space="preserve">. </w:t>
      </w:r>
      <w:proofErr w:type="spellStart"/>
      <w:r w:rsidRPr="00254B6C">
        <w:rPr>
          <w:szCs w:val="28"/>
        </w:rPr>
        <w:t>Сформувати</w:t>
      </w:r>
      <w:proofErr w:type="spellEnd"/>
      <w:r w:rsidRPr="00254B6C">
        <w:rPr>
          <w:szCs w:val="28"/>
        </w:rPr>
        <w:t xml:space="preserve">  </w:t>
      </w:r>
      <w:proofErr w:type="spellStart"/>
      <w:r w:rsidRPr="00254B6C">
        <w:rPr>
          <w:szCs w:val="28"/>
        </w:rPr>
        <w:t>житловий</w:t>
      </w:r>
      <w:proofErr w:type="spellEnd"/>
      <w:r w:rsidRPr="00254B6C">
        <w:rPr>
          <w:szCs w:val="28"/>
        </w:rPr>
        <w:t xml:space="preserve"> фонд </w:t>
      </w:r>
      <w:proofErr w:type="spellStart"/>
      <w:proofErr w:type="gramStart"/>
      <w:r w:rsidRPr="00254B6C">
        <w:rPr>
          <w:szCs w:val="28"/>
        </w:rPr>
        <w:t>соц</w:t>
      </w:r>
      <w:proofErr w:type="gramEnd"/>
      <w:r w:rsidRPr="00254B6C">
        <w:rPr>
          <w:szCs w:val="28"/>
        </w:rPr>
        <w:t>іального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призначення</w:t>
      </w:r>
      <w:proofErr w:type="spellEnd"/>
      <w:r w:rsidRPr="00254B6C">
        <w:rPr>
          <w:szCs w:val="28"/>
        </w:rPr>
        <w:t xml:space="preserve"> для </w:t>
      </w:r>
      <w:proofErr w:type="spellStart"/>
      <w:r w:rsidRPr="00254B6C">
        <w:rPr>
          <w:szCs w:val="28"/>
        </w:rPr>
        <w:t>забезпечення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житлових</w:t>
      </w:r>
      <w:proofErr w:type="spellEnd"/>
      <w:r w:rsidRPr="00254B6C">
        <w:rPr>
          <w:szCs w:val="28"/>
        </w:rPr>
        <w:t xml:space="preserve"> прав </w:t>
      </w:r>
      <w:proofErr w:type="spellStart"/>
      <w:r w:rsidRPr="00254B6C">
        <w:rPr>
          <w:szCs w:val="28"/>
        </w:rPr>
        <w:t>дітей-сиріт</w:t>
      </w:r>
      <w:proofErr w:type="spellEnd"/>
      <w:r w:rsidRPr="00254B6C">
        <w:rPr>
          <w:szCs w:val="28"/>
        </w:rPr>
        <w:t xml:space="preserve"> та </w:t>
      </w:r>
      <w:proofErr w:type="spellStart"/>
      <w:r w:rsidRPr="00254B6C">
        <w:rPr>
          <w:szCs w:val="28"/>
        </w:rPr>
        <w:t>дітей</w:t>
      </w:r>
      <w:proofErr w:type="spellEnd"/>
      <w:r w:rsidRPr="00254B6C">
        <w:rPr>
          <w:szCs w:val="28"/>
        </w:rPr>
        <w:t xml:space="preserve">, </w:t>
      </w:r>
      <w:proofErr w:type="spellStart"/>
      <w:r w:rsidRPr="00254B6C">
        <w:rPr>
          <w:szCs w:val="28"/>
        </w:rPr>
        <w:t>позбавлених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батьківського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піклування</w:t>
      </w:r>
      <w:proofErr w:type="spellEnd"/>
      <w:r w:rsidRPr="00254B6C">
        <w:rPr>
          <w:szCs w:val="28"/>
        </w:rPr>
        <w:t>.</w:t>
      </w:r>
    </w:p>
    <w:p w:rsidR="00FF115D" w:rsidRPr="00254B6C" w:rsidRDefault="00FF115D" w:rsidP="00FF115D">
      <w:pPr>
        <w:autoSpaceDE w:val="0"/>
        <w:autoSpaceDN w:val="0"/>
        <w:adjustRightInd w:val="0"/>
        <w:ind w:left="5664" w:firstLine="6"/>
        <w:rPr>
          <w:szCs w:val="28"/>
        </w:rPr>
      </w:pPr>
      <w:r w:rsidRPr="00254B6C">
        <w:rPr>
          <w:szCs w:val="28"/>
        </w:rPr>
        <w:t xml:space="preserve">Центр </w:t>
      </w:r>
      <w:proofErr w:type="spellStart"/>
      <w:proofErr w:type="gramStart"/>
      <w:r w:rsidRPr="00254B6C">
        <w:rPr>
          <w:szCs w:val="28"/>
        </w:rPr>
        <w:t>соц</w:t>
      </w:r>
      <w:proofErr w:type="gramEnd"/>
      <w:r w:rsidRPr="00254B6C">
        <w:rPr>
          <w:szCs w:val="28"/>
        </w:rPr>
        <w:t>іальних</w:t>
      </w:r>
      <w:proofErr w:type="spellEnd"/>
      <w:r w:rsidRPr="00254B6C">
        <w:rPr>
          <w:szCs w:val="28"/>
        </w:rPr>
        <w:t xml:space="preserve"> служб для </w:t>
      </w:r>
      <w:proofErr w:type="spellStart"/>
      <w:r w:rsidRPr="00254B6C">
        <w:rPr>
          <w:szCs w:val="28"/>
        </w:rPr>
        <w:t>сім’ї</w:t>
      </w:r>
      <w:proofErr w:type="spellEnd"/>
      <w:r w:rsidRPr="00254B6C">
        <w:rPr>
          <w:szCs w:val="28"/>
        </w:rPr>
        <w:t xml:space="preserve">, </w:t>
      </w:r>
      <w:proofErr w:type="spellStart"/>
      <w:r w:rsidRPr="00254B6C">
        <w:rPr>
          <w:szCs w:val="28"/>
        </w:rPr>
        <w:t>дітей</w:t>
      </w:r>
      <w:proofErr w:type="spellEnd"/>
      <w:r w:rsidRPr="00254B6C">
        <w:rPr>
          <w:szCs w:val="28"/>
        </w:rPr>
        <w:t xml:space="preserve"> та </w:t>
      </w:r>
      <w:proofErr w:type="spellStart"/>
      <w:r w:rsidRPr="00254B6C">
        <w:rPr>
          <w:szCs w:val="28"/>
        </w:rPr>
        <w:t>молоді</w:t>
      </w:r>
      <w:proofErr w:type="spellEnd"/>
      <w:r w:rsidRPr="00254B6C">
        <w:rPr>
          <w:szCs w:val="28"/>
        </w:rPr>
        <w:t xml:space="preserve">, служба в справах </w:t>
      </w:r>
      <w:proofErr w:type="spellStart"/>
      <w:r w:rsidRPr="00254B6C">
        <w:rPr>
          <w:szCs w:val="28"/>
        </w:rPr>
        <w:t>дітей</w:t>
      </w:r>
      <w:proofErr w:type="spellEnd"/>
      <w:r w:rsidRPr="00254B6C">
        <w:rPr>
          <w:szCs w:val="28"/>
        </w:rPr>
        <w:t xml:space="preserve">, </w:t>
      </w:r>
      <w:proofErr w:type="spellStart"/>
      <w:r w:rsidRPr="00254B6C">
        <w:rPr>
          <w:szCs w:val="28"/>
        </w:rPr>
        <w:t>юридичний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відділ</w:t>
      </w:r>
      <w:proofErr w:type="spellEnd"/>
      <w:r w:rsidRPr="00254B6C">
        <w:rPr>
          <w:szCs w:val="28"/>
        </w:rPr>
        <w:t xml:space="preserve">  </w:t>
      </w:r>
      <w:proofErr w:type="spellStart"/>
      <w:r w:rsidRPr="00254B6C">
        <w:rPr>
          <w:szCs w:val="28"/>
        </w:rPr>
        <w:t>міськвиконкому</w:t>
      </w:r>
      <w:proofErr w:type="spellEnd"/>
    </w:p>
    <w:p w:rsidR="00FF115D" w:rsidRDefault="00FF115D" w:rsidP="00FF115D">
      <w:pPr>
        <w:autoSpaceDE w:val="0"/>
        <w:autoSpaceDN w:val="0"/>
        <w:adjustRightInd w:val="0"/>
        <w:ind w:left="4956" w:firstLine="708"/>
        <w:rPr>
          <w:szCs w:val="28"/>
          <w:lang w:val="uk-UA"/>
        </w:rPr>
      </w:pPr>
      <w:proofErr w:type="spellStart"/>
      <w:r>
        <w:rPr>
          <w:szCs w:val="28"/>
        </w:rPr>
        <w:t>Протягом</w:t>
      </w:r>
      <w:proofErr w:type="spellEnd"/>
      <w:r>
        <w:rPr>
          <w:szCs w:val="28"/>
        </w:rPr>
        <w:t xml:space="preserve"> 201</w:t>
      </w:r>
      <w:r>
        <w:rPr>
          <w:szCs w:val="28"/>
          <w:lang w:val="uk-UA"/>
        </w:rPr>
        <w:t>6</w:t>
      </w:r>
      <w:r>
        <w:rPr>
          <w:szCs w:val="28"/>
        </w:rPr>
        <w:t>-201</w:t>
      </w:r>
      <w:r>
        <w:rPr>
          <w:szCs w:val="28"/>
          <w:lang w:val="uk-UA"/>
        </w:rPr>
        <w:t>8</w:t>
      </w:r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рокі</w:t>
      </w:r>
      <w:proofErr w:type="gramStart"/>
      <w:r w:rsidRPr="00254B6C">
        <w:rPr>
          <w:szCs w:val="28"/>
        </w:rPr>
        <w:t>в</w:t>
      </w:r>
      <w:proofErr w:type="spellEnd"/>
      <w:proofErr w:type="gramEnd"/>
    </w:p>
    <w:p w:rsidR="00FF115D" w:rsidRPr="00A917A5" w:rsidRDefault="00FF115D" w:rsidP="00FF115D">
      <w:pPr>
        <w:autoSpaceDE w:val="0"/>
        <w:autoSpaceDN w:val="0"/>
        <w:adjustRightInd w:val="0"/>
        <w:rPr>
          <w:szCs w:val="28"/>
          <w:lang w:val="uk-UA"/>
        </w:rPr>
      </w:pPr>
      <w:r w:rsidRPr="00A917A5">
        <w:rPr>
          <w:szCs w:val="28"/>
          <w:lang w:val="uk-UA"/>
        </w:rPr>
        <w:t>1</w:t>
      </w:r>
      <w:r>
        <w:rPr>
          <w:szCs w:val="28"/>
          <w:lang w:val="uk-UA"/>
        </w:rPr>
        <w:t>2</w:t>
      </w:r>
      <w:r w:rsidRPr="00A917A5">
        <w:rPr>
          <w:szCs w:val="28"/>
          <w:lang w:val="uk-UA"/>
        </w:rPr>
        <w:t xml:space="preserve"> Передбачати щороку в  </w:t>
      </w:r>
      <w:proofErr w:type="spellStart"/>
      <w:r w:rsidRPr="00A917A5">
        <w:rPr>
          <w:szCs w:val="28"/>
          <w:lang w:val="uk-UA"/>
        </w:rPr>
        <w:t>в</w:t>
      </w:r>
      <w:proofErr w:type="spellEnd"/>
      <w:r w:rsidRPr="00A917A5">
        <w:rPr>
          <w:szCs w:val="28"/>
          <w:lang w:val="uk-UA"/>
        </w:rPr>
        <w:t xml:space="preserve"> межах надходжень </w:t>
      </w:r>
      <w:r>
        <w:rPr>
          <w:szCs w:val="28"/>
          <w:lang w:val="uk-UA"/>
        </w:rPr>
        <w:t>до</w:t>
      </w:r>
      <w:r w:rsidRPr="00A917A5">
        <w:rPr>
          <w:szCs w:val="28"/>
          <w:lang w:val="uk-UA"/>
        </w:rPr>
        <w:t xml:space="preserve"> місько</w:t>
      </w:r>
      <w:r>
        <w:rPr>
          <w:szCs w:val="28"/>
          <w:lang w:val="uk-UA"/>
        </w:rPr>
        <w:t>го</w:t>
      </w:r>
      <w:r w:rsidRPr="00A917A5">
        <w:rPr>
          <w:szCs w:val="28"/>
          <w:lang w:val="uk-UA"/>
        </w:rPr>
        <w:t xml:space="preserve">  бюджет</w:t>
      </w:r>
      <w:r>
        <w:rPr>
          <w:szCs w:val="28"/>
          <w:lang w:val="uk-UA"/>
        </w:rPr>
        <w:t>у</w:t>
      </w:r>
      <w:r w:rsidRPr="00A917A5">
        <w:rPr>
          <w:szCs w:val="28"/>
          <w:lang w:val="uk-UA"/>
        </w:rPr>
        <w:t xml:space="preserve"> видатки на виконання заходів щодо розвитку житлового будівництва, у т.ч. будівництва (придбання) соціального та впорядкованого житла для дітей-сиріт та дітей, позбавлених батьківського піклування, фінансування капітального ремонту житла, яке належить дітям-сиротам, дітям, позбавленим батьківського піклування.</w:t>
      </w:r>
    </w:p>
    <w:p w:rsidR="00FF115D" w:rsidRPr="00254B6C" w:rsidRDefault="00FF115D" w:rsidP="00FF115D">
      <w:pPr>
        <w:autoSpaceDE w:val="0"/>
        <w:autoSpaceDN w:val="0"/>
        <w:adjustRightInd w:val="0"/>
        <w:ind w:left="4956" w:firstLine="708"/>
        <w:rPr>
          <w:szCs w:val="28"/>
        </w:rPr>
      </w:pPr>
      <w:r w:rsidRPr="00254B6C">
        <w:rPr>
          <w:szCs w:val="28"/>
        </w:rPr>
        <w:t xml:space="preserve">Центр </w:t>
      </w:r>
      <w:proofErr w:type="spellStart"/>
      <w:proofErr w:type="gramStart"/>
      <w:r w:rsidRPr="00254B6C">
        <w:rPr>
          <w:szCs w:val="28"/>
        </w:rPr>
        <w:t>соц</w:t>
      </w:r>
      <w:proofErr w:type="gramEnd"/>
      <w:r w:rsidRPr="00254B6C">
        <w:rPr>
          <w:szCs w:val="28"/>
        </w:rPr>
        <w:t>іальних</w:t>
      </w:r>
      <w:proofErr w:type="spellEnd"/>
      <w:r w:rsidRPr="00254B6C">
        <w:rPr>
          <w:szCs w:val="28"/>
        </w:rPr>
        <w:t xml:space="preserve"> служб для </w:t>
      </w:r>
      <w:proofErr w:type="spellStart"/>
      <w:r w:rsidRPr="00254B6C">
        <w:rPr>
          <w:szCs w:val="28"/>
        </w:rPr>
        <w:t>сім’ї</w:t>
      </w:r>
      <w:proofErr w:type="spellEnd"/>
    </w:p>
    <w:p w:rsidR="00FF115D" w:rsidRPr="00254B6C" w:rsidRDefault="00FF115D" w:rsidP="00FF115D">
      <w:pPr>
        <w:autoSpaceDE w:val="0"/>
        <w:autoSpaceDN w:val="0"/>
        <w:adjustRightInd w:val="0"/>
        <w:ind w:left="5664"/>
        <w:rPr>
          <w:szCs w:val="28"/>
        </w:rPr>
      </w:pPr>
      <w:proofErr w:type="spellStart"/>
      <w:r w:rsidRPr="00254B6C">
        <w:rPr>
          <w:szCs w:val="28"/>
        </w:rPr>
        <w:t>дітей</w:t>
      </w:r>
      <w:proofErr w:type="spellEnd"/>
      <w:r w:rsidRPr="00254B6C">
        <w:rPr>
          <w:szCs w:val="28"/>
        </w:rPr>
        <w:t xml:space="preserve"> та </w:t>
      </w:r>
      <w:proofErr w:type="spellStart"/>
      <w:r w:rsidRPr="00254B6C">
        <w:rPr>
          <w:szCs w:val="28"/>
        </w:rPr>
        <w:t>молоді</w:t>
      </w:r>
      <w:proofErr w:type="spellEnd"/>
      <w:r w:rsidRPr="00254B6C">
        <w:rPr>
          <w:szCs w:val="28"/>
        </w:rPr>
        <w:t xml:space="preserve">, служба в справах </w:t>
      </w:r>
      <w:proofErr w:type="spellStart"/>
      <w:r w:rsidRPr="00254B6C">
        <w:rPr>
          <w:szCs w:val="28"/>
        </w:rPr>
        <w:t>дітей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міськвиконкому</w:t>
      </w:r>
      <w:proofErr w:type="gramStart"/>
      <w:r w:rsidRPr="00254B6C">
        <w:rPr>
          <w:szCs w:val="28"/>
        </w:rPr>
        <w:t>,у</w:t>
      </w:r>
      <w:proofErr w:type="gramEnd"/>
      <w:r w:rsidRPr="00254B6C">
        <w:rPr>
          <w:szCs w:val="28"/>
        </w:rPr>
        <w:t>правління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містобудування</w:t>
      </w:r>
      <w:proofErr w:type="spellEnd"/>
      <w:r w:rsidRPr="00254B6C">
        <w:rPr>
          <w:szCs w:val="28"/>
        </w:rPr>
        <w:t xml:space="preserve">, </w:t>
      </w:r>
      <w:proofErr w:type="spellStart"/>
      <w:r w:rsidRPr="00254B6C">
        <w:rPr>
          <w:szCs w:val="28"/>
        </w:rPr>
        <w:t>архітектури</w:t>
      </w:r>
      <w:proofErr w:type="spellEnd"/>
      <w:r w:rsidRPr="00254B6C">
        <w:rPr>
          <w:szCs w:val="28"/>
        </w:rPr>
        <w:t xml:space="preserve"> та </w:t>
      </w:r>
      <w:proofErr w:type="spellStart"/>
      <w:r w:rsidRPr="00254B6C">
        <w:rPr>
          <w:szCs w:val="28"/>
        </w:rPr>
        <w:t>житлово</w:t>
      </w:r>
      <w:proofErr w:type="spellEnd"/>
      <w:r w:rsidRPr="00254B6C">
        <w:rPr>
          <w:szCs w:val="28"/>
        </w:rPr>
        <w:t xml:space="preserve"> – </w:t>
      </w:r>
      <w:proofErr w:type="spellStart"/>
      <w:r w:rsidRPr="00254B6C">
        <w:rPr>
          <w:szCs w:val="28"/>
        </w:rPr>
        <w:t>комунального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господарства</w:t>
      </w:r>
      <w:proofErr w:type="spellEnd"/>
      <w:r w:rsidRPr="00254B6C">
        <w:rPr>
          <w:szCs w:val="28"/>
        </w:rPr>
        <w:t xml:space="preserve">, </w:t>
      </w:r>
      <w:proofErr w:type="spellStart"/>
      <w:r w:rsidRPr="00254B6C">
        <w:rPr>
          <w:szCs w:val="28"/>
        </w:rPr>
        <w:t>фінансове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управління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міськвиконкому</w:t>
      </w:r>
      <w:proofErr w:type="spellEnd"/>
      <w:r w:rsidRPr="00254B6C">
        <w:rPr>
          <w:szCs w:val="28"/>
        </w:rPr>
        <w:t>.</w:t>
      </w:r>
    </w:p>
    <w:p w:rsidR="00FF115D" w:rsidRDefault="00FF115D" w:rsidP="00FF115D">
      <w:pPr>
        <w:autoSpaceDE w:val="0"/>
        <w:autoSpaceDN w:val="0"/>
        <w:adjustRightInd w:val="0"/>
        <w:ind w:left="4956" w:firstLine="708"/>
        <w:rPr>
          <w:szCs w:val="28"/>
        </w:rPr>
      </w:pPr>
      <w:proofErr w:type="spellStart"/>
      <w:r>
        <w:rPr>
          <w:szCs w:val="28"/>
        </w:rPr>
        <w:t>Протягом</w:t>
      </w:r>
      <w:proofErr w:type="spellEnd"/>
      <w:r>
        <w:rPr>
          <w:szCs w:val="28"/>
        </w:rPr>
        <w:t xml:space="preserve"> 201</w:t>
      </w:r>
      <w:r>
        <w:rPr>
          <w:szCs w:val="28"/>
          <w:lang w:val="uk-UA"/>
        </w:rPr>
        <w:t>6</w:t>
      </w:r>
      <w:r>
        <w:rPr>
          <w:szCs w:val="28"/>
        </w:rPr>
        <w:t>-201</w:t>
      </w:r>
      <w:r>
        <w:rPr>
          <w:szCs w:val="28"/>
          <w:lang w:val="uk-UA"/>
        </w:rPr>
        <w:t>8</w:t>
      </w:r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рокі</w:t>
      </w:r>
      <w:proofErr w:type="gramStart"/>
      <w:r w:rsidRPr="00254B6C">
        <w:rPr>
          <w:szCs w:val="28"/>
        </w:rPr>
        <w:t>в</w:t>
      </w:r>
      <w:proofErr w:type="spellEnd"/>
      <w:proofErr w:type="gramEnd"/>
    </w:p>
    <w:p w:rsidR="00FF115D" w:rsidRPr="00254B6C" w:rsidRDefault="00FF115D" w:rsidP="00FF115D">
      <w:pPr>
        <w:autoSpaceDE w:val="0"/>
        <w:autoSpaceDN w:val="0"/>
        <w:adjustRightInd w:val="0"/>
        <w:ind w:left="4956" w:firstLine="708"/>
        <w:rPr>
          <w:szCs w:val="28"/>
        </w:rPr>
      </w:pPr>
    </w:p>
    <w:p w:rsidR="00FF115D" w:rsidRPr="00254B6C" w:rsidRDefault="00FF115D" w:rsidP="00FF115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  <w:lang w:val="uk-UA"/>
        </w:rPr>
        <w:t>4</w:t>
      </w:r>
      <w:r w:rsidRPr="00254B6C">
        <w:rPr>
          <w:b/>
          <w:bCs/>
          <w:szCs w:val="28"/>
        </w:rPr>
        <w:t xml:space="preserve">. </w:t>
      </w:r>
      <w:proofErr w:type="spellStart"/>
      <w:r w:rsidRPr="00254B6C">
        <w:rPr>
          <w:b/>
          <w:bCs/>
          <w:szCs w:val="28"/>
        </w:rPr>
        <w:t>Фінансове</w:t>
      </w:r>
      <w:proofErr w:type="spellEnd"/>
      <w:r w:rsidRPr="00254B6C">
        <w:rPr>
          <w:b/>
          <w:bCs/>
          <w:szCs w:val="28"/>
        </w:rPr>
        <w:t xml:space="preserve"> </w:t>
      </w:r>
      <w:proofErr w:type="spellStart"/>
      <w:r w:rsidRPr="00254B6C">
        <w:rPr>
          <w:b/>
          <w:bCs/>
          <w:szCs w:val="28"/>
        </w:rPr>
        <w:t>забезпечення</w:t>
      </w:r>
      <w:proofErr w:type="spellEnd"/>
      <w:r w:rsidRPr="00254B6C">
        <w:rPr>
          <w:b/>
          <w:bCs/>
          <w:szCs w:val="28"/>
        </w:rPr>
        <w:t xml:space="preserve"> </w:t>
      </w:r>
      <w:proofErr w:type="spellStart"/>
      <w:r w:rsidRPr="00254B6C">
        <w:rPr>
          <w:b/>
          <w:bCs/>
          <w:szCs w:val="28"/>
        </w:rPr>
        <w:t>Програми</w:t>
      </w:r>
      <w:proofErr w:type="spellEnd"/>
    </w:p>
    <w:p w:rsidR="00FF115D" w:rsidRPr="000F7415" w:rsidRDefault="00FF115D" w:rsidP="00FF115D">
      <w:pPr>
        <w:autoSpaceDE w:val="0"/>
        <w:autoSpaceDN w:val="0"/>
        <w:adjustRightInd w:val="0"/>
        <w:rPr>
          <w:szCs w:val="28"/>
          <w:lang w:val="uk-UA"/>
        </w:rPr>
      </w:pPr>
      <w:r>
        <w:rPr>
          <w:szCs w:val="28"/>
          <w:lang w:val="uk-UA"/>
        </w:rPr>
        <w:t>Фінансування заходів буде визначено рішенням міської ради  на відповідний рік, а також іншими джерелами фінансування не заборонених законодавством. Крім цього, фінансовий ресурс може залучатися в вигляді інвестицій з інших бюджетів відповідно до діючого законодавства України та за рахунок добровільних та благодійних внесків.</w:t>
      </w:r>
    </w:p>
    <w:p w:rsidR="00FF115D" w:rsidRPr="00FC01F3" w:rsidRDefault="00FF115D" w:rsidP="00FF115D">
      <w:pPr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FF115D" w:rsidRPr="00254B6C" w:rsidRDefault="00FF115D" w:rsidP="00FF115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  <w:lang w:val="uk-UA"/>
        </w:rPr>
        <w:lastRenderedPageBreak/>
        <w:t>5</w:t>
      </w:r>
      <w:r w:rsidRPr="00254B6C">
        <w:rPr>
          <w:b/>
          <w:bCs/>
          <w:szCs w:val="28"/>
        </w:rPr>
        <w:t xml:space="preserve">. </w:t>
      </w:r>
      <w:proofErr w:type="spellStart"/>
      <w:r w:rsidRPr="00254B6C">
        <w:rPr>
          <w:b/>
          <w:bCs/>
          <w:szCs w:val="28"/>
        </w:rPr>
        <w:t>Очікувані</w:t>
      </w:r>
      <w:proofErr w:type="spellEnd"/>
      <w:r w:rsidRPr="00254B6C">
        <w:rPr>
          <w:b/>
          <w:bCs/>
          <w:szCs w:val="28"/>
        </w:rPr>
        <w:t xml:space="preserve"> </w:t>
      </w:r>
      <w:proofErr w:type="spellStart"/>
      <w:r w:rsidRPr="00254B6C">
        <w:rPr>
          <w:b/>
          <w:bCs/>
          <w:szCs w:val="28"/>
        </w:rPr>
        <w:t>результати</w:t>
      </w:r>
      <w:proofErr w:type="spellEnd"/>
      <w:r w:rsidRPr="00254B6C">
        <w:rPr>
          <w:b/>
          <w:bCs/>
          <w:szCs w:val="28"/>
        </w:rPr>
        <w:t xml:space="preserve"> </w:t>
      </w:r>
      <w:proofErr w:type="spellStart"/>
      <w:r w:rsidRPr="00254B6C">
        <w:rPr>
          <w:b/>
          <w:bCs/>
          <w:szCs w:val="28"/>
        </w:rPr>
        <w:t>виконання</w:t>
      </w:r>
      <w:proofErr w:type="spellEnd"/>
      <w:r w:rsidRPr="00254B6C">
        <w:rPr>
          <w:b/>
          <w:bCs/>
          <w:szCs w:val="28"/>
        </w:rPr>
        <w:t xml:space="preserve"> </w:t>
      </w:r>
      <w:proofErr w:type="spellStart"/>
      <w:r w:rsidRPr="00254B6C">
        <w:rPr>
          <w:b/>
          <w:bCs/>
          <w:szCs w:val="28"/>
        </w:rPr>
        <w:t>Програми</w:t>
      </w:r>
      <w:proofErr w:type="spellEnd"/>
    </w:p>
    <w:p w:rsidR="00FF115D" w:rsidRPr="00254B6C" w:rsidRDefault="00FF115D" w:rsidP="00FF115D">
      <w:pPr>
        <w:autoSpaceDE w:val="0"/>
        <w:autoSpaceDN w:val="0"/>
        <w:adjustRightInd w:val="0"/>
        <w:rPr>
          <w:szCs w:val="28"/>
        </w:rPr>
      </w:pPr>
      <w:proofErr w:type="spellStart"/>
      <w:r w:rsidRPr="00254B6C">
        <w:rPr>
          <w:szCs w:val="28"/>
        </w:rPr>
        <w:t>Реалізація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Програми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дасть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змогу</w:t>
      </w:r>
      <w:proofErr w:type="spellEnd"/>
      <w:r w:rsidRPr="00254B6C">
        <w:rPr>
          <w:szCs w:val="28"/>
        </w:rPr>
        <w:t>:</w:t>
      </w:r>
    </w:p>
    <w:p w:rsidR="00FF115D" w:rsidRPr="00254B6C" w:rsidRDefault="00FF115D" w:rsidP="00FF115D">
      <w:pPr>
        <w:autoSpaceDE w:val="0"/>
        <w:autoSpaceDN w:val="0"/>
        <w:adjustRightInd w:val="0"/>
        <w:rPr>
          <w:szCs w:val="28"/>
        </w:rPr>
      </w:pPr>
      <w:r w:rsidRPr="00254B6C">
        <w:rPr>
          <w:szCs w:val="28"/>
        </w:rPr>
        <w:t xml:space="preserve">6.1. </w:t>
      </w:r>
      <w:proofErr w:type="spellStart"/>
      <w:r w:rsidRPr="00254B6C">
        <w:rPr>
          <w:szCs w:val="28"/>
        </w:rPr>
        <w:t>Розпочати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вирішення</w:t>
      </w:r>
      <w:proofErr w:type="spellEnd"/>
      <w:r w:rsidRPr="00254B6C">
        <w:rPr>
          <w:szCs w:val="28"/>
        </w:rPr>
        <w:t xml:space="preserve"> пробл</w:t>
      </w:r>
      <w:r>
        <w:rPr>
          <w:szCs w:val="28"/>
        </w:rPr>
        <w:t xml:space="preserve">ем </w:t>
      </w:r>
      <w:proofErr w:type="spellStart"/>
      <w:r>
        <w:rPr>
          <w:szCs w:val="28"/>
        </w:rPr>
        <w:t>житлового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забезпечення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дітей</w:t>
      </w:r>
      <w:proofErr w:type="spellEnd"/>
      <w:r w:rsidRPr="00254B6C">
        <w:rPr>
          <w:szCs w:val="28"/>
        </w:rPr>
        <w:t>–</w:t>
      </w:r>
      <w:proofErr w:type="spellStart"/>
      <w:r w:rsidRPr="00254B6C">
        <w:rPr>
          <w:szCs w:val="28"/>
        </w:rPr>
        <w:t>сиріт</w:t>
      </w:r>
      <w:proofErr w:type="spellEnd"/>
      <w:r w:rsidRPr="00254B6C">
        <w:rPr>
          <w:szCs w:val="28"/>
        </w:rPr>
        <w:t xml:space="preserve"> та </w:t>
      </w:r>
      <w:proofErr w:type="spellStart"/>
      <w:r w:rsidRPr="00254B6C">
        <w:rPr>
          <w:szCs w:val="28"/>
        </w:rPr>
        <w:t>дітей</w:t>
      </w:r>
      <w:proofErr w:type="spellEnd"/>
      <w:r w:rsidRPr="00254B6C">
        <w:rPr>
          <w:szCs w:val="28"/>
        </w:rPr>
        <w:t xml:space="preserve">, </w:t>
      </w:r>
      <w:proofErr w:type="spellStart"/>
      <w:r w:rsidRPr="00254B6C">
        <w:rPr>
          <w:szCs w:val="28"/>
        </w:rPr>
        <w:t>позбавлених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батьківського</w:t>
      </w:r>
      <w:proofErr w:type="spellEnd"/>
      <w:r w:rsidRPr="00254B6C">
        <w:rPr>
          <w:szCs w:val="28"/>
        </w:rPr>
        <w:t xml:space="preserve"> </w:t>
      </w:r>
      <w:proofErr w:type="spellStart"/>
      <w:proofErr w:type="gramStart"/>
      <w:r w:rsidRPr="00254B6C">
        <w:rPr>
          <w:szCs w:val="28"/>
        </w:rPr>
        <w:t>п</w:t>
      </w:r>
      <w:proofErr w:type="gramEnd"/>
      <w:r w:rsidRPr="00254B6C">
        <w:rPr>
          <w:szCs w:val="28"/>
        </w:rPr>
        <w:t>іклування</w:t>
      </w:r>
      <w:proofErr w:type="spellEnd"/>
      <w:r w:rsidRPr="00254B6C">
        <w:rPr>
          <w:szCs w:val="28"/>
        </w:rPr>
        <w:t xml:space="preserve">, </w:t>
      </w:r>
      <w:proofErr w:type="spellStart"/>
      <w:r w:rsidRPr="00254B6C">
        <w:rPr>
          <w:szCs w:val="28"/>
        </w:rPr>
        <w:t>які</w:t>
      </w:r>
      <w:proofErr w:type="spellEnd"/>
      <w:r w:rsidRPr="00254B6C">
        <w:rPr>
          <w:szCs w:val="28"/>
        </w:rPr>
        <w:t xml:space="preserve"> не </w:t>
      </w:r>
      <w:proofErr w:type="spellStart"/>
      <w:r w:rsidRPr="00254B6C">
        <w:rPr>
          <w:szCs w:val="28"/>
        </w:rPr>
        <w:t>мали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житла</w:t>
      </w:r>
      <w:proofErr w:type="spellEnd"/>
      <w:r w:rsidRPr="00254B6C">
        <w:rPr>
          <w:szCs w:val="28"/>
        </w:rPr>
        <w:t xml:space="preserve"> до </w:t>
      </w:r>
      <w:proofErr w:type="spellStart"/>
      <w:r w:rsidRPr="00254B6C">
        <w:rPr>
          <w:szCs w:val="28"/>
        </w:rPr>
        <w:t>направлення</w:t>
      </w:r>
      <w:proofErr w:type="spellEnd"/>
      <w:r w:rsidRPr="00254B6C">
        <w:rPr>
          <w:szCs w:val="28"/>
        </w:rPr>
        <w:t xml:space="preserve"> в </w:t>
      </w:r>
      <w:proofErr w:type="spellStart"/>
      <w:r w:rsidRPr="00254B6C">
        <w:rPr>
          <w:szCs w:val="28"/>
        </w:rPr>
        <w:t>державні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інтернатні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заклади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або</w:t>
      </w:r>
      <w:proofErr w:type="spellEnd"/>
      <w:r w:rsidRPr="00254B6C">
        <w:rPr>
          <w:szCs w:val="28"/>
        </w:rPr>
        <w:t xml:space="preserve"> на </w:t>
      </w:r>
      <w:proofErr w:type="spellStart"/>
      <w:r w:rsidRPr="00254B6C">
        <w:rPr>
          <w:szCs w:val="28"/>
        </w:rPr>
        <w:t>виховання</w:t>
      </w:r>
      <w:proofErr w:type="spellEnd"/>
      <w:r w:rsidRPr="00254B6C">
        <w:rPr>
          <w:szCs w:val="28"/>
        </w:rPr>
        <w:t xml:space="preserve"> в </w:t>
      </w:r>
      <w:proofErr w:type="spellStart"/>
      <w:r w:rsidRPr="00254B6C">
        <w:rPr>
          <w:szCs w:val="28"/>
        </w:rPr>
        <w:t>сім'ї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громадян</w:t>
      </w:r>
      <w:proofErr w:type="spellEnd"/>
      <w:r w:rsidRPr="00254B6C">
        <w:rPr>
          <w:szCs w:val="28"/>
        </w:rPr>
        <w:t>.</w:t>
      </w:r>
    </w:p>
    <w:p w:rsidR="00FF115D" w:rsidRPr="00254B6C" w:rsidRDefault="00FF115D" w:rsidP="00FF115D">
      <w:pPr>
        <w:autoSpaceDE w:val="0"/>
        <w:autoSpaceDN w:val="0"/>
        <w:adjustRightInd w:val="0"/>
        <w:rPr>
          <w:szCs w:val="28"/>
        </w:rPr>
      </w:pPr>
      <w:r w:rsidRPr="00254B6C">
        <w:rPr>
          <w:szCs w:val="28"/>
        </w:rPr>
        <w:t xml:space="preserve">6.2. </w:t>
      </w:r>
      <w:proofErr w:type="spellStart"/>
      <w:r w:rsidRPr="00254B6C">
        <w:rPr>
          <w:szCs w:val="28"/>
        </w:rPr>
        <w:t>Посилити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відповідальність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посадових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осіб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щодо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збереження</w:t>
      </w:r>
      <w:proofErr w:type="spellEnd"/>
      <w:r w:rsidRPr="00254B6C">
        <w:rPr>
          <w:szCs w:val="28"/>
        </w:rPr>
        <w:t xml:space="preserve"> майна та </w:t>
      </w:r>
      <w:proofErr w:type="spellStart"/>
      <w:r w:rsidRPr="00254B6C">
        <w:rPr>
          <w:szCs w:val="28"/>
        </w:rPr>
        <w:t>житла</w:t>
      </w:r>
      <w:proofErr w:type="spellEnd"/>
      <w:r w:rsidRPr="00254B6C">
        <w:rPr>
          <w:szCs w:val="28"/>
        </w:rPr>
        <w:t xml:space="preserve">, </w:t>
      </w:r>
      <w:proofErr w:type="spellStart"/>
      <w:r w:rsidRPr="00254B6C">
        <w:rPr>
          <w:szCs w:val="28"/>
        </w:rPr>
        <w:t>що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належить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дітям</w:t>
      </w:r>
      <w:proofErr w:type="spellEnd"/>
      <w:r w:rsidRPr="00254B6C">
        <w:rPr>
          <w:szCs w:val="28"/>
        </w:rPr>
        <w:t xml:space="preserve">-сиротам та </w:t>
      </w:r>
      <w:proofErr w:type="spellStart"/>
      <w:r w:rsidRPr="00254B6C">
        <w:rPr>
          <w:szCs w:val="28"/>
        </w:rPr>
        <w:t>дітям</w:t>
      </w:r>
      <w:proofErr w:type="spellEnd"/>
      <w:r w:rsidRPr="00254B6C">
        <w:rPr>
          <w:szCs w:val="28"/>
        </w:rPr>
        <w:t xml:space="preserve">, </w:t>
      </w:r>
      <w:proofErr w:type="spellStart"/>
      <w:r w:rsidRPr="00254B6C">
        <w:rPr>
          <w:szCs w:val="28"/>
        </w:rPr>
        <w:t>позбавленим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батьківського</w:t>
      </w:r>
      <w:proofErr w:type="spellEnd"/>
      <w:r w:rsidRPr="00254B6C">
        <w:rPr>
          <w:szCs w:val="28"/>
        </w:rPr>
        <w:t xml:space="preserve"> </w:t>
      </w:r>
      <w:proofErr w:type="spellStart"/>
      <w:proofErr w:type="gramStart"/>
      <w:r w:rsidRPr="00254B6C">
        <w:rPr>
          <w:szCs w:val="28"/>
        </w:rPr>
        <w:t>п</w:t>
      </w:r>
      <w:proofErr w:type="gramEnd"/>
      <w:r w:rsidRPr="00254B6C">
        <w:rPr>
          <w:szCs w:val="28"/>
        </w:rPr>
        <w:t>іклування</w:t>
      </w:r>
      <w:proofErr w:type="spellEnd"/>
      <w:r w:rsidRPr="00254B6C">
        <w:rPr>
          <w:szCs w:val="28"/>
        </w:rPr>
        <w:t>.</w:t>
      </w:r>
    </w:p>
    <w:p w:rsidR="00FF115D" w:rsidRPr="00254B6C" w:rsidRDefault="00FF115D" w:rsidP="00FF115D">
      <w:pPr>
        <w:autoSpaceDE w:val="0"/>
        <w:autoSpaceDN w:val="0"/>
        <w:adjustRightInd w:val="0"/>
        <w:rPr>
          <w:szCs w:val="28"/>
        </w:rPr>
      </w:pPr>
      <w:r w:rsidRPr="00254B6C">
        <w:rPr>
          <w:szCs w:val="28"/>
        </w:rPr>
        <w:t xml:space="preserve">6.3. </w:t>
      </w:r>
      <w:proofErr w:type="spellStart"/>
      <w:r w:rsidRPr="00254B6C">
        <w:rPr>
          <w:szCs w:val="28"/>
        </w:rPr>
        <w:t>Реалізувати</w:t>
      </w:r>
      <w:proofErr w:type="spellEnd"/>
      <w:r w:rsidRPr="00254B6C">
        <w:rPr>
          <w:szCs w:val="28"/>
        </w:rPr>
        <w:t xml:space="preserve"> права </w:t>
      </w:r>
      <w:proofErr w:type="spellStart"/>
      <w:r w:rsidRPr="00254B6C">
        <w:rPr>
          <w:szCs w:val="28"/>
        </w:rPr>
        <w:t>дітей</w:t>
      </w:r>
      <w:proofErr w:type="spellEnd"/>
      <w:r w:rsidRPr="00254B6C">
        <w:rPr>
          <w:szCs w:val="28"/>
        </w:rPr>
        <w:t xml:space="preserve"> – </w:t>
      </w:r>
      <w:proofErr w:type="spellStart"/>
      <w:r w:rsidRPr="00254B6C">
        <w:rPr>
          <w:szCs w:val="28"/>
        </w:rPr>
        <w:t>сиріт</w:t>
      </w:r>
      <w:proofErr w:type="spellEnd"/>
      <w:r w:rsidRPr="00254B6C">
        <w:rPr>
          <w:szCs w:val="28"/>
        </w:rPr>
        <w:t xml:space="preserve"> та </w:t>
      </w:r>
      <w:proofErr w:type="spellStart"/>
      <w:r w:rsidRPr="00254B6C">
        <w:rPr>
          <w:szCs w:val="28"/>
        </w:rPr>
        <w:t>дітей</w:t>
      </w:r>
      <w:proofErr w:type="spellEnd"/>
      <w:r w:rsidRPr="00254B6C">
        <w:rPr>
          <w:szCs w:val="28"/>
        </w:rPr>
        <w:t xml:space="preserve">, </w:t>
      </w:r>
      <w:proofErr w:type="spellStart"/>
      <w:r w:rsidRPr="00254B6C">
        <w:rPr>
          <w:szCs w:val="28"/>
        </w:rPr>
        <w:t>позбавлених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батьківського</w:t>
      </w:r>
      <w:proofErr w:type="spellEnd"/>
      <w:r w:rsidRPr="00254B6C">
        <w:rPr>
          <w:szCs w:val="28"/>
        </w:rPr>
        <w:t xml:space="preserve"> </w:t>
      </w:r>
      <w:proofErr w:type="spellStart"/>
      <w:proofErr w:type="gramStart"/>
      <w:r w:rsidRPr="00254B6C">
        <w:rPr>
          <w:szCs w:val="28"/>
        </w:rPr>
        <w:t>п</w:t>
      </w:r>
      <w:proofErr w:type="gramEnd"/>
      <w:r w:rsidRPr="00254B6C">
        <w:rPr>
          <w:szCs w:val="28"/>
        </w:rPr>
        <w:t>іклування</w:t>
      </w:r>
      <w:proofErr w:type="spellEnd"/>
      <w:r w:rsidRPr="00254B6C">
        <w:rPr>
          <w:szCs w:val="28"/>
        </w:rPr>
        <w:t xml:space="preserve"> на </w:t>
      </w:r>
      <w:proofErr w:type="spellStart"/>
      <w:r w:rsidRPr="00254B6C">
        <w:rPr>
          <w:szCs w:val="28"/>
        </w:rPr>
        <w:t>забезпечення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соціальним</w:t>
      </w:r>
      <w:proofErr w:type="spellEnd"/>
      <w:r w:rsidRPr="00254B6C">
        <w:rPr>
          <w:szCs w:val="28"/>
        </w:rPr>
        <w:t xml:space="preserve"> та </w:t>
      </w:r>
      <w:proofErr w:type="spellStart"/>
      <w:r w:rsidRPr="00254B6C">
        <w:rPr>
          <w:szCs w:val="28"/>
        </w:rPr>
        <w:t>упорядкованим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житлом</w:t>
      </w:r>
      <w:proofErr w:type="spellEnd"/>
      <w:r w:rsidRPr="00254B6C">
        <w:rPr>
          <w:szCs w:val="28"/>
        </w:rPr>
        <w:t>.</w:t>
      </w:r>
    </w:p>
    <w:p w:rsidR="00FF115D" w:rsidRPr="00254B6C" w:rsidRDefault="00FF115D" w:rsidP="00FF115D">
      <w:pPr>
        <w:autoSpaceDE w:val="0"/>
        <w:autoSpaceDN w:val="0"/>
        <w:adjustRightInd w:val="0"/>
        <w:rPr>
          <w:szCs w:val="28"/>
        </w:rPr>
      </w:pPr>
      <w:r w:rsidRPr="00254B6C">
        <w:rPr>
          <w:szCs w:val="28"/>
        </w:rPr>
        <w:t xml:space="preserve">6.4. </w:t>
      </w:r>
      <w:proofErr w:type="spellStart"/>
      <w:r w:rsidRPr="00254B6C">
        <w:rPr>
          <w:szCs w:val="28"/>
        </w:rPr>
        <w:t>Скоординувати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зусилля</w:t>
      </w:r>
      <w:proofErr w:type="spellEnd"/>
      <w:r w:rsidRPr="00254B6C">
        <w:rPr>
          <w:szCs w:val="28"/>
        </w:rPr>
        <w:t xml:space="preserve">  </w:t>
      </w:r>
      <w:proofErr w:type="spellStart"/>
      <w:r w:rsidRPr="00254B6C">
        <w:rPr>
          <w:szCs w:val="28"/>
        </w:rPr>
        <w:t>служби</w:t>
      </w:r>
      <w:proofErr w:type="spellEnd"/>
      <w:r w:rsidRPr="00254B6C">
        <w:rPr>
          <w:szCs w:val="28"/>
        </w:rPr>
        <w:t xml:space="preserve"> у справах </w:t>
      </w:r>
      <w:proofErr w:type="spellStart"/>
      <w:r w:rsidRPr="00254B6C">
        <w:rPr>
          <w:szCs w:val="28"/>
        </w:rPr>
        <w:t>дітей</w:t>
      </w:r>
      <w:proofErr w:type="spellEnd"/>
      <w:r w:rsidRPr="00254B6C">
        <w:rPr>
          <w:szCs w:val="28"/>
        </w:rPr>
        <w:t xml:space="preserve">, сектору у справах </w:t>
      </w:r>
      <w:proofErr w:type="spellStart"/>
      <w:r w:rsidRPr="00254B6C">
        <w:rPr>
          <w:szCs w:val="28"/>
        </w:rPr>
        <w:t>сім'ї</w:t>
      </w:r>
      <w:proofErr w:type="spellEnd"/>
      <w:r w:rsidRPr="00254B6C">
        <w:rPr>
          <w:szCs w:val="28"/>
        </w:rPr>
        <w:t xml:space="preserve">, </w:t>
      </w:r>
      <w:proofErr w:type="spellStart"/>
      <w:r w:rsidRPr="00254B6C">
        <w:rPr>
          <w:szCs w:val="28"/>
        </w:rPr>
        <w:t>молоді</w:t>
      </w:r>
      <w:proofErr w:type="spellEnd"/>
      <w:r w:rsidRPr="00254B6C">
        <w:rPr>
          <w:szCs w:val="28"/>
        </w:rPr>
        <w:t xml:space="preserve"> та спорту, центру </w:t>
      </w:r>
      <w:proofErr w:type="spellStart"/>
      <w:proofErr w:type="gramStart"/>
      <w:r w:rsidRPr="00254B6C">
        <w:rPr>
          <w:szCs w:val="28"/>
        </w:rPr>
        <w:t>соц</w:t>
      </w:r>
      <w:proofErr w:type="gramEnd"/>
      <w:r w:rsidRPr="00254B6C">
        <w:rPr>
          <w:szCs w:val="28"/>
        </w:rPr>
        <w:t>іа</w:t>
      </w:r>
      <w:r>
        <w:rPr>
          <w:szCs w:val="28"/>
        </w:rPr>
        <w:t>льних</w:t>
      </w:r>
      <w:proofErr w:type="spellEnd"/>
      <w:r>
        <w:rPr>
          <w:szCs w:val="28"/>
        </w:rPr>
        <w:t xml:space="preserve"> служб для </w:t>
      </w:r>
      <w:proofErr w:type="spellStart"/>
      <w:r>
        <w:rPr>
          <w:szCs w:val="28"/>
        </w:rPr>
        <w:t>сім'ї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дітей</w:t>
      </w:r>
      <w:proofErr w:type="spellEnd"/>
      <w:r>
        <w:rPr>
          <w:szCs w:val="28"/>
        </w:rPr>
        <w:t xml:space="preserve"> та </w:t>
      </w:r>
      <w:proofErr w:type="spellStart"/>
      <w:r w:rsidRPr="00254B6C">
        <w:rPr>
          <w:szCs w:val="28"/>
        </w:rPr>
        <w:t>молоді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виконавчого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комітету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Знам’янської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міської</w:t>
      </w:r>
      <w:proofErr w:type="spellEnd"/>
      <w:r w:rsidRPr="00254B6C">
        <w:rPr>
          <w:szCs w:val="28"/>
        </w:rPr>
        <w:t xml:space="preserve"> ради на </w:t>
      </w:r>
      <w:proofErr w:type="spellStart"/>
      <w:r>
        <w:rPr>
          <w:szCs w:val="28"/>
        </w:rPr>
        <w:t>підтвердження</w:t>
      </w:r>
      <w:proofErr w:type="spellEnd"/>
      <w:r>
        <w:rPr>
          <w:szCs w:val="28"/>
        </w:rPr>
        <w:t xml:space="preserve"> </w:t>
      </w:r>
      <w:r w:rsidRPr="00254B6C">
        <w:rPr>
          <w:szCs w:val="28"/>
        </w:rPr>
        <w:t xml:space="preserve">прав </w:t>
      </w:r>
      <w:proofErr w:type="spellStart"/>
      <w:r w:rsidRPr="00254B6C">
        <w:rPr>
          <w:szCs w:val="28"/>
        </w:rPr>
        <w:t>кожної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дитини</w:t>
      </w:r>
      <w:proofErr w:type="spellEnd"/>
      <w:r w:rsidRPr="00254B6C">
        <w:rPr>
          <w:szCs w:val="28"/>
        </w:rPr>
        <w:t xml:space="preserve"> - сироти, </w:t>
      </w:r>
      <w:proofErr w:type="spellStart"/>
      <w:r w:rsidRPr="00254B6C">
        <w:rPr>
          <w:szCs w:val="28"/>
        </w:rPr>
        <w:t>дитини</w:t>
      </w:r>
      <w:proofErr w:type="spellEnd"/>
      <w:r w:rsidRPr="00254B6C">
        <w:rPr>
          <w:szCs w:val="28"/>
        </w:rPr>
        <w:t xml:space="preserve">, </w:t>
      </w:r>
      <w:proofErr w:type="spellStart"/>
      <w:r w:rsidRPr="00254B6C">
        <w:rPr>
          <w:szCs w:val="28"/>
        </w:rPr>
        <w:t>позбавленої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батьківського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піклування</w:t>
      </w:r>
      <w:proofErr w:type="spellEnd"/>
      <w:r w:rsidRPr="00254B6C">
        <w:rPr>
          <w:szCs w:val="28"/>
        </w:rPr>
        <w:t xml:space="preserve"> та </w:t>
      </w:r>
      <w:proofErr w:type="spellStart"/>
      <w:r w:rsidRPr="00254B6C">
        <w:rPr>
          <w:szCs w:val="28"/>
        </w:rPr>
        <w:t>осіб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із</w:t>
      </w:r>
      <w:proofErr w:type="spellEnd"/>
      <w:r w:rsidRPr="00254B6C">
        <w:rPr>
          <w:szCs w:val="28"/>
        </w:rPr>
        <w:t xml:space="preserve"> </w:t>
      </w:r>
      <w:proofErr w:type="spellStart"/>
      <w:r w:rsidRPr="00254B6C">
        <w:rPr>
          <w:szCs w:val="28"/>
        </w:rPr>
        <w:t>їх</w:t>
      </w:r>
      <w:proofErr w:type="spellEnd"/>
      <w:r w:rsidRPr="00254B6C">
        <w:rPr>
          <w:szCs w:val="28"/>
        </w:rPr>
        <w:t xml:space="preserve"> числа </w:t>
      </w:r>
      <w:r>
        <w:rPr>
          <w:szCs w:val="28"/>
        </w:rPr>
        <w:t xml:space="preserve">на </w:t>
      </w:r>
      <w:proofErr w:type="spellStart"/>
      <w:r>
        <w:rPr>
          <w:szCs w:val="28"/>
        </w:rPr>
        <w:t>забезпечення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власним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житлом</w:t>
      </w:r>
      <w:proofErr w:type="spellEnd"/>
      <w:r>
        <w:rPr>
          <w:szCs w:val="28"/>
        </w:rPr>
        <w:t>.</w:t>
      </w:r>
      <w:r w:rsidRPr="00254B6C">
        <w:rPr>
          <w:sz w:val="20"/>
        </w:rPr>
        <w:t xml:space="preserve">                                              </w:t>
      </w:r>
    </w:p>
    <w:p w:rsidR="00FF115D" w:rsidRPr="00254B6C" w:rsidRDefault="00FF115D" w:rsidP="00FF115D">
      <w:pPr>
        <w:rPr>
          <w:sz w:val="22"/>
        </w:rPr>
      </w:pPr>
    </w:p>
    <w:p w:rsidR="00917E1A" w:rsidRPr="00FF115D" w:rsidRDefault="00917E1A" w:rsidP="00FF115D">
      <w:bookmarkStart w:id="0" w:name="_GoBack"/>
      <w:bookmarkEnd w:id="0"/>
    </w:p>
    <w:sectPr w:rsidR="00917E1A" w:rsidRPr="00FF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2B"/>
    <w:rsid w:val="00151FDE"/>
    <w:rsid w:val="001670C2"/>
    <w:rsid w:val="00176240"/>
    <w:rsid w:val="002515A9"/>
    <w:rsid w:val="00266CC4"/>
    <w:rsid w:val="0030168D"/>
    <w:rsid w:val="003159D6"/>
    <w:rsid w:val="00437611"/>
    <w:rsid w:val="0046487D"/>
    <w:rsid w:val="00555FAA"/>
    <w:rsid w:val="006619F9"/>
    <w:rsid w:val="00771E91"/>
    <w:rsid w:val="00806FD0"/>
    <w:rsid w:val="008A4CA1"/>
    <w:rsid w:val="008D582B"/>
    <w:rsid w:val="00917E1A"/>
    <w:rsid w:val="00AE1701"/>
    <w:rsid w:val="00BE7BBE"/>
    <w:rsid w:val="00C07239"/>
    <w:rsid w:val="00E31101"/>
    <w:rsid w:val="00E90464"/>
    <w:rsid w:val="00E932F0"/>
    <w:rsid w:val="00F64A14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E7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fr-FR" w:eastAsia="ko-KR"/>
    </w:rPr>
  </w:style>
  <w:style w:type="paragraph" w:styleId="6">
    <w:name w:val="heading 6"/>
    <w:basedOn w:val="a"/>
    <w:next w:val="a"/>
    <w:link w:val="60"/>
    <w:qFormat/>
    <w:rsid w:val="00BE7B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Title"/>
    <w:basedOn w:val="a"/>
    <w:link w:val="a7"/>
    <w:qFormat/>
    <w:rsid w:val="0030168D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30168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151F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51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7B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7BBE"/>
    <w:rPr>
      <w:rFonts w:ascii="Calibri" w:eastAsia="Times New Roman" w:hAnsi="Calibri" w:cs="Times New Roman"/>
      <w:b/>
      <w:bCs/>
      <w:i/>
      <w:iCs/>
      <w:sz w:val="26"/>
      <w:szCs w:val="26"/>
      <w:lang w:val="fr-FR" w:eastAsia="ko-KR"/>
    </w:rPr>
  </w:style>
  <w:style w:type="character" w:customStyle="1" w:styleId="60">
    <w:name w:val="Заголовок 6 Знак"/>
    <w:basedOn w:val="a0"/>
    <w:link w:val="6"/>
    <w:rsid w:val="00BE7BBE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E7BBE"/>
    <w:pPr>
      <w:ind w:firstLine="540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rsid w:val="00BE7B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Emphasis"/>
    <w:qFormat/>
    <w:rsid w:val="00BE7BBE"/>
    <w:rPr>
      <w:i/>
      <w:iCs/>
    </w:rPr>
  </w:style>
  <w:style w:type="character" w:customStyle="1" w:styleId="11">
    <w:name w:val="Основной текст Знак1"/>
    <w:aliases w:val="Знак Знак2, Знак Знак"/>
    <w:basedOn w:val="a0"/>
    <w:uiPriority w:val="99"/>
    <w:locked/>
    <w:rsid w:val="00BE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7BBE"/>
  </w:style>
  <w:style w:type="paragraph" w:styleId="ab">
    <w:name w:val="Normal (Web)"/>
    <w:basedOn w:val="a"/>
    <w:rsid w:val="00BE7BBE"/>
    <w:pPr>
      <w:spacing w:before="100" w:beforeAutospacing="1" w:after="100" w:afterAutospacing="1"/>
    </w:pPr>
    <w:rPr>
      <w:lang w:val="uk-UA" w:eastAsia="uk-UA"/>
    </w:rPr>
  </w:style>
  <w:style w:type="character" w:styleId="ac">
    <w:name w:val="Strong"/>
    <w:basedOn w:val="a0"/>
    <w:qFormat/>
    <w:rsid w:val="00BE7BBE"/>
    <w:rPr>
      <w:b/>
      <w:bCs/>
    </w:rPr>
  </w:style>
  <w:style w:type="paragraph" w:customStyle="1" w:styleId="rvps5">
    <w:name w:val="rvps5"/>
    <w:basedOn w:val="a"/>
    <w:rsid w:val="00BE7BBE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BE7BBE"/>
  </w:style>
  <w:style w:type="paragraph" w:customStyle="1" w:styleId="rvps6">
    <w:name w:val="rvps6"/>
    <w:basedOn w:val="a"/>
    <w:rsid w:val="00BE7BBE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BE7BBE"/>
    <w:rPr>
      <w:color w:val="0000FF"/>
      <w:u w:val="single"/>
    </w:rPr>
  </w:style>
  <w:style w:type="paragraph" w:customStyle="1" w:styleId="newsp">
    <w:name w:val="news_p"/>
    <w:basedOn w:val="a"/>
    <w:rsid w:val="00BE7BBE"/>
    <w:pPr>
      <w:spacing w:before="100" w:beforeAutospacing="1" w:after="100" w:afterAutospacing="1"/>
    </w:pPr>
  </w:style>
  <w:style w:type="paragraph" w:customStyle="1" w:styleId="CharCharCharChar">
    <w:name w:val="Char Знак Знак Char Знак Знак Char Знак Знак Char Знак Знак"/>
    <w:basedOn w:val="a"/>
    <w:rsid w:val="00BE7BBE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link w:val="af"/>
    <w:rsid w:val="00BE7BBE"/>
    <w:rPr>
      <w:b/>
      <w:bCs/>
      <w:lang w:val="uk-UA"/>
    </w:rPr>
  </w:style>
  <w:style w:type="character" w:customStyle="1" w:styleId="af">
    <w:name w:val="Текст Знак"/>
    <w:basedOn w:val="a0"/>
    <w:link w:val="ae"/>
    <w:rsid w:val="00BE7BB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12">
    <w:name w:val="Текст Знак1"/>
    <w:basedOn w:val="a0"/>
    <w:uiPriority w:val="99"/>
    <w:semiHidden/>
    <w:rsid w:val="00BE7BBE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rsid w:val="00BE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uiPriority w:val="99"/>
    <w:qFormat/>
    <w:rsid w:val="00BE7BBE"/>
    <w:pPr>
      <w:jc w:val="center"/>
    </w:pPr>
    <w:rPr>
      <w:rFonts w:eastAsia="Batang"/>
      <w:b/>
      <w:szCs w:val="20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BE7B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E7BB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BE7BBE"/>
    <w:pPr>
      <w:spacing w:after="0" w:line="240" w:lineRule="auto"/>
    </w:pPr>
    <w:rPr>
      <w:rFonts w:ascii="Calibri" w:eastAsia="Calibri" w:hAnsi="Calibri" w:cs="Calibri"/>
    </w:rPr>
  </w:style>
  <w:style w:type="paragraph" w:styleId="31">
    <w:name w:val="Body Text 3"/>
    <w:basedOn w:val="a"/>
    <w:link w:val="32"/>
    <w:rsid w:val="00BE7B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7B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BE7BBE"/>
    <w:pPr>
      <w:ind w:left="720"/>
      <w:contextualSpacing/>
    </w:pPr>
    <w:rPr>
      <w:rFonts w:eastAsia="Calibri"/>
    </w:rPr>
  </w:style>
  <w:style w:type="paragraph" w:customStyle="1" w:styleId="NoSpacing1">
    <w:name w:val="No Spacing1"/>
    <w:rsid w:val="00BE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E7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fr-FR" w:eastAsia="ko-KR"/>
    </w:rPr>
  </w:style>
  <w:style w:type="paragraph" w:styleId="6">
    <w:name w:val="heading 6"/>
    <w:basedOn w:val="a"/>
    <w:next w:val="a"/>
    <w:link w:val="60"/>
    <w:qFormat/>
    <w:rsid w:val="00BE7B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Title"/>
    <w:basedOn w:val="a"/>
    <w:link w:val="a7"/>
    <w:qFormat/>
    <w:rsid w:val="0030168D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30168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151F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51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7B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7BBE"/>
    <w:rPr>
      <w:rFonts w:ascii="Calibri" w:eastAsia="Times New Roman" w:hAnsi="Calibri" w:cs="Times New Roman"/>
      <w:b/>
      <w:bCs/>
      <w:i/>
      <w:iCs/>
      <w:sz w:val="26"/>
      <w:szCs w:val="26"/>
      <w:lang w:val="fr-FR" w:eastAsia="ko-KR"/>
    </w:rPr>
  </w:style>
  <w:style w:type="character" w:customStyle="1" w:styleId="60">
    <w:name w:val="Заголовок 6 Знак"/>
    <w:basedOn w:val="a0"/>
    <w:link w:val="6"/>
    <w:rsid w:val="00BE7BBE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E7BBE"/>
    <w:pPr>
      <w:ind w:firstLine="540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rsid w:val="00BE7B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Emphasis"/>
    <w:qFormat/>
    <w:rsid w:val="00BE7BBE"/>
    <w:rPr>
      <w:i/>
      <w:iCs/>
    </w:rPr>
  </w:style>
  <w:style w:type="character" w:customStyle="1" w:styleId="11">
    <w:name w:val="Основной текст Знак1"/>
    <w:aliases w:val="Знак Знак2, Знак Знак"/>
    <w:basedOn w:val="a0"/>
    <w:uiPriority w:val="99"/>
    <w:locked/>
    <w:rsid w:val="00BE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7BBE"/>
  </w:style>
  <w:style w:type="paragraph" w:styleId="ab">
    <w:name w:val="Normal (Web)"/>
    <w:basedOn w:val="a"/>
    <w:rsid w:val="00BE7BBE"/>
    <w:pPr>
      <w:spacing w:before="100" w:beforeAutospacing="1" w:after="100" w:afterAutospacing="1"/>
    </w:pPr>
    <w:rPr>
      <w:lang w:val="uk-UA" w:eastAsia="uk-UA"/>
    </w:rPr>
  </w:style>
  <w:style w:type="character" w:styleId="ac">
    <w:name w:val="Strong"/>
    <w:basedOn w:val="a0"/>
    <w:qFormat/>
    <w:rsid w:val="00BE7BBE"/>
    <w:rPr>
      <w:b/>
      <w:bCs/>
    </w:rPr>
  </w:style>
  <w:style w:type="paragraph" w:customStyle="1" w:styleId="rvps5">
    <w:name w:val="rvps5"/>
    <w:basedOn w:val="a"/>
    <w:rsid w:val="00BE7BBE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BE7BBE"/>
  </w:style>
  <w:style w:type="paragraph" w:customStyle="1" w:styleId="rvps6">
    <w:name w:val="rvps6"/>
    <w:basedOn w:val="a"/>
    <w:rsid w:val="00BE7BBE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BE7BBE"/>
    <w:rPr>
      <w:color w:val="0000FF"/>
      <w:u w:val="single"/>
    </w:rPr>
  </w:style>
  <w:style w:type="paragraph" w:customStyle="1" w:styleId="newsp">
    <w:name w:val="news_p"/>
    <w:basedOn w:val="a"/>
    <w:rsid w:val="00BE7BBE"/>
    <w:pPr>
      <w:spacing w:before="100" w:beforeAutospacing="1" w:after="100" w:afterAutospacing="1"/>
    </w:pPr>
  </w:style>
  <w:style w:type="paragraph" w:customStyle="1" w:styleId="CharCharCharChar">
    <w:name w:val="Char Знак Знак Char Знак Знак Char Знак Знак Char Знак Знак"/>
    <w:basedOn w:val="a"/>
    <w:rsid w:val="00BE7BBE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link w:val="af"/>
    <w:rsid w:val="00BE7BBE"/>
    <w:rPr>
      <w:b/>
      <w:bCs/>
      <w:lang w:val="uk-UA"/>
    </w:rPr>
  </w:style>
  <w:style w:type="character" w:customStyle="1" w:styleId="af">
    <w:name w:val="Текст Знак"/>
    <w:basedOn w:val="a0"/>
    <w:link w:val="ae"/>
    <w:rsid w:val="00BE7BB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12">
    <w:name w:val="Текст Знак1"/>
    <w:basedOn w:val="a0"/>
    <w:uiPriority w:val="99"/>
    <w:semiHidden/>
    <w:rsid w:val="00BE7BBE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rsid w:val="00BE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uiPriority w:val="99"/>
    <w:qFormat/>
    <w:rsid w:val="00BE7BBE"/>
    <w:pPr>
      <w:jc w:val="center"/>
    </w:pPr>
    <w:rPr>
      <w:rFonts w:eastAsia="Batang"/>
      <w:b/>
      <w:szCs w:val="20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BE7B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E7BB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BE7BBE"/>
    <w:pPr>
      <w:spacing w:after="0" w:line="240" w:lineRule="auto"/>
    </w:pPr>
    <w:rPr>
      <w:rFonts w:ascii="Calibri" w:eastAsia="Calibri" w:hAnsi="Calibri" w:cs="Calibri"/>
    </w:rPr>
  </w:style>
  <w:style w:type="paragraph" w:styleId="31">
    <w:name w:val="Body Text 3"/>
    <w:basedOn w:val="a"/>
    <w:link w:val="32"/>
    <w:rsid w:val="00BE7B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7B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BE7BBE"/>
    <w:pPr>
      <w:ind w:left="720"/>
      <w:contextualSpacing/>
    </w:pPr>
    <w:rPr>
      <w:rFonts w:eastAsia="Calibri"/>
    </w:rPr>
  </w:style>
  <w:style w:type="paragraph" w:customStyle="1" w:styleId="NoSpacing1">
    <w:name w:val="No Spacing1"/>
    <w:rsid w:val="00BE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2016-02-01T09:46:00Z</dcterms:created>
  <dcterms:modified xsi:type="dcterms:W3CDTF">2016-02-01T09:46:00Z</dcterms:modified>
</cp:coreProperties>
</file>