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B" w:rsidRPr="00EF7C26" w:rsidRDefault="0093158B" w:rsidP="0093158B">
      <w:pPr>
        <w:ind w:left="1440" w:firstLine="720"/>
        <w:rPr>
          <w:b/>
          <w:lang w:val="uk-UA"/>
        </w:rPr>
      </w:pPr>
      <w:r w:rsidRPr="00EF7C26">
        <w:rPr>
          <w:b/>
          <w:lang w:val="uk-UA"/>
        </w:rPr>
        <w:t xml:space="preserve">        </w:t>
      </w:r>
      <w:proofErr w:type="spellStart"/>
      <w:r w:rsidRPr="00EF7C26">
        <w:rPr>
          <w:b/>
          <w:lang w:val="uk-UA"/>
        </w:rPr>
        <w:t>Дев</w:t>
      </w:r>
      <w:proofErr w:type="spellEnd"/>
      <w:r w:rsidRPr="00EF7C26">
        <w:rPr>
          <w:b/>
        </w:rPr>
        <w:t>’</w:t>
      </w:r>
      <w:proofErr w:type="spellStart"/>
      <w:r w:rsidRPr="00EF7C26">
        <w:rPr>
          <w:b/>
          <w:lang w:val="uk-UA"/>
        </w:rPr>
        <w:t>ята</w:t>
      </w:r>
      <w:proofErr w:type="spellEnd"/>
      <w:r w:rsidRPr="00EF7C26">
        <w:rPr>
          <w:b/>
          <w:lang w:val="uk-UA"/>
        </w:rPr>
        <w:t xml:space="preserve">  сесія </w:t>
      </w:r>
      <w:proofErr w:type="spellStart"/>
      <w:r w:rsidRPr="00EF7C26">
        <w:rPr>
          <w:b/>
          <w:lang w:val="uk-UA"/>
        </w:rPr>
        <w:t>Знам`янської</w:t>
      </w:r>
      <w:proofErr w:type="spellEnd"/>
      <w:r w:rsidRPr="00EF7C26">
        <w:rPr>
          <w:b/>
          <w:lang w:val="uk-UA"/>
        </w:rPr>
        <w:t xml:space="preserve"> міської ради</w:t>
      </w:r>
    </w:p>
    <w:p w:rsidR="0093158B" w:rsidRPr="00EF7C26" w:rsidRDefault="0093158B" w:rsidP="0093158B">
      <w:pPr>
        <w:jc w:val="center"/>
        <w:rPr>
          <w:b/>
          <w:lang w:val="uk-UA"/>
        </w:rPr>
      </w:pPr>
      <w:r w:rsidRPr="00EF7C26">
        <w:rPr>
          <w:b/>
          <w:lang w:val="uk-UA"/>
        </w:rPr>
        <w:t>сьомого  скликання</w:t>
      </w:r>
    </w:p>
    <w:p w:rsidR="0093158B" w:rsidRPr="00EF7C26" w:rsidRDefault="0093158B" w:rsidP="0093158B">
      <w:pPr>
        <w:pStyle w:val="3"/>
        <w:jc w:val="center"/>
        <w:rPr>
          <w:color w:val="auto"/>
          <w:sz w:val="26"/>
        </w:rPr>
      </w:pPr>
      <w:r w:rsidRPr="00EF7C26">
        <w:rPr>
          <w:color w:val="auto"/>
          <w:sz w:val="26"/>
        </w:rPr>
        <w:t xml:space="preserve">Р І Ш Е Н </w:t>
      </w:r>
      <w:proofErr w:type="spellStart"/>
      <w:proofErr w:type="gramStart"/>
      <w:r w:rsidRPr="00EF7C26">
        <w:rPr>
          <w:color w:val="auto"/>
          <w:sz w:val="26"/>
        </w:rPr>
        <w:t>Н</w:t>
      </w:r>
      <w:proofErr w:type="spellEnd"/>
      <w:proofErr w:type="gramEnd"/>
      <w:r w:rsidRPr="00EF7C26">
        <w:rPr>
          <w:color w:val="auto"/>
          <w:sz w:val="26"/>
        </w:rPr>
        <w:t xml:space="preserve"> Я</w:t>
      </w:r>
    </w:p>
    <w:p w:rsidR="0093158B" w:rsidRPr="00D23109" w:rsidRDefault="0093158B" w:rsidP="0093158B">
      <w:pPr>
        <w:rPr>
          <w:lang w:val="uk-UA"/>
        </w:rPr>
      </w:pPr>
      <w:r w:rsidRPr="005D0D75">
        <w:rPr>
          <w:lang w:val="uk-UA"/>
        </w:rPr>
        <w:t xml:space="preserve">від  </w:t>
      </w:r>
      <w:r>
        <w:rPr>
          <w:lang w:val="uk-UA"/>
        </w:rPr>
        <w:t>19 лютого 2016</w:t>
      </w:r>
      <w:r w:rsidRPr="005D0D75">
        <w:rPr>
          <w:lang w:val="uk-UA"/>
        </w:rPr>
        <w:t xml:space="preserve"> року </w:t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b/>
          <w:lang w:val="uk-UA"/>
        </w:rPr>
        <w:t>№</w:t>
      </w:r>
      <w:r>
        <w:rPr>
          <w:b/>
          <w:lang w:val="uk-UA"/>
        </w:rPr>
        <w:t>139</w:t>
      </w:r>
    </w:p>
    <w:p w:rsidR="0093158B" w:rsidRPr="00124452" w:rsidRDefault="0093158B" w:rsidP="0093158B">
      <w:pPr>
        <w:jc w:val="center"/>
        <w:rPr>
          <w:sz w:val="22"/>
        </w:rPr>
      </w:pPr>
      <w:r w:rsidRPr="0011375E">
        <w:rPr>
          <w:sz w:val="22"/>
          <w:lang w:val="uk-UA"/>
        </w:rPr>
        <w:t>м. Знам`янка</w:t>
      </w:r>
    </w:p>
    <w:p w:rsidR="0093158B" w:rsidRPr="00CC55D7" w:rsidRDefault="0093158B" w:rsidP="0093158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CC55D7">
        <w:rPr>
          <w:rFonts w:ascii="Times New Roman" w:hAnsi="Times New Roman"/>
          <w:sz w:val="24"/>
          <w:szCs w:val="28"/>
        </w:rPr>
        <w:t xml:space="preserve">Про </w:t>
      </w:r>
      <w:proofErr w:type="spellStart"/>
      <w:r w:rsidRPr="00CC55D7">
        <w:rPr>
          <w:rFonts w:ascii="Times New Roman" w:hAnsi="Times New Roman"/>
          <w:sz w:val="24"/>
          <w:szCs w:val="28"/>
        </w:rPr>
        <w:t>умови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оплати </w:t>
      </w:r>
      <w:proofErr w:type="spellStart"/>
      <w:r w:rsidRPr="00CC55D7">
        <w:rPr>
          <w:rFonts w:ascii="Times New Roman" w:hAnsi="Times New Roman"/>
          <w:sz w:val="24"/>
          <w:szCs w:val="28"/>
        </w:rPr>
        <w:t>праці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C55D7">
        <w:rPr>
          <w:rFonts w:ascii="Times New Roman" w:hAnsi="Times New Roman"/>
          <w:sz w:val="24"/>
          <w:szCs w:val="28"/>
        </w:rPr>
        <w:t>міського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C55D7">
        <w:rPr>
          <w:rFonts w:ascii="Times New Roman" w:hAnsi="Times New Roman"/>
          <w:sz w:val="24"/>
          <w:szCs w:val="28"/>
        </w:rPr>
        <w:t>голови</w:t>
      </w:r>
      <w:proofErr w:type="spellEnd"/>
      <w:r w:rsidRPr="00CC55D7">
        <w:rPr>
          <w:rFonts w:ascii="Times New Roman" w:hAnsi="Times New Roman"/>
          <w:sz w:val="24"/>
          <w:szCs w:val="28"/>
        </w:rPr>
        <w:t>,</w:t>
      </w:r>
    </w:p>
    <w:p w:rsidR="0093158B" w:rsidRPr="00CC55D7" w:rsidRDefault="0093158B" w:rsidP="0093158B">
      <w:pPr>
        <w:pStyle w:val="a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секретаря міської ради, </w:t>
      </w:r>
      <w:r w:rsidRPr="00CC55D7">
        <w:rPr>
          <w:rFonts w:ascii="Times New Roman" w:hAnsi="Times New Roman"/>
          <w:sz w:val="24"/>
          <w:szCs w:val="28"/>
        </w:rPr>
        <w:t>заступник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ів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C55D7">
        <w:rPr>
          <w:rFonts w:ascii="Times New Roman" w:hAnsi="Times New Roman"/>
          <w:sz w:val="24"/>
          <w:szCs w:val="28"/>
        </w:rPr>
        <w:t>міського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C55D7">
        <w:rPr>
          <w:rFonts w:ascii="Times New Roman" w:hAnsi="Times New Roman"/>
          <w:sz w:val="24"/>
          <w:szCs w:val="28"/>
        </w:rPr>
        <w:t>голови</w:t>
      </w:r>
      <w:proofErr w:type="spellEnd"/>
    </w:p>
    <w:p w:rsidR="0093158B" w:rsidRDefault="0093158B" w:rsidP="0093158B">
      <w:pPr>
        <w:pStyle w:val="a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та керуючого справами виконавчого комітету </w:t>
      </w:r>
    </w:p>
    <w:p w:rsidR="0093158B" w:rsidRPr="00CC55D7" w:rsidRDefault="0093158B" w:rsidP="0093158B">
      <w:pPr>
        <w:pStyle w:val="a7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C55D7">
        <w:rPr>
          <w:rFonts w:ascii="Times New Roman" w:hAnsi="Times New Roman"/>
          <w:sz w:val="24"/>
          <w:szCs w:val="28"/>
        </w:rPr>
        <w:t>Знам</w:t>
      </w:r>
      <w:proofErr w:type="gramStart"/>
      <w:r w:rsidRPr="00CC55D7">
        <w:rPr>
          <w:rFonts w:ascii="Times New Roman" w:hAnsi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/>
          <w:sz w:val="24"/>
          <w:szCs w:val="28"/>
        </w:rPr>
        <w:t>нської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C55D7">
        <w:rPr>
          <w:rFonts w:ascii="Times New Roman" w:hAnsi="Times New Roman"/>
          <w:sz w:val="24"/>
          <w:szCs w:val="28"/>
        </w:rPr>
        <w:t>міської</w:t>
      </w:r>
      <w:proofErr w:type="spellEnd"/>
      <w:r w:rsidRPr="00CC55D7">
        <w:rPr>
          <w:rFonts w:ascii="Times New Roman" w:hAnsi="Times New Roman"/>
          <w:sz w:val="24"/>
          <w:szCs w:val="28"/>
        </w:rPr>
        <w:t xml:space="preserve"> ради </w:t>
      </w:r>
      <w:r>
        <w:rPr>
          <w:rFonts w:ascii="Times New Roman" w:hAnsi="Times New Roman"/>
          <w:sz w:val="24"/>
          <w:szCs w:val="28"/>
          <w:lang w:val="uk-UA"/>
        </w:rPr>
        <w:t>на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І квартал </w:t>
      </w:r>
      <w:r w:rsidRPr="00CC55D7">
        <w:rPr>
          <w:rFonts w:ascii="Times New Roman" w:hAnsi="Times New Roman"/>
          <w:sz w:val="24"/>
          <w:szCs w:val="28"/>
          <w:lang w:val="uk-UA"/>
        </w:rPr>
        <w:t>2016 року</w:t>
      </w:r>
    </w:p>
    <w:p w:rsidR="0093158B" w:rsidRPr="00CC55D7" w:rsidRDefault="0093158B" w:rsidP="0093158B">
      <w:pPr>
        <w:pStyle w:val="a7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93158B" w:rsidRDefault="0093158B" w:rsidP="0093158B">
      <w:pPr>
        <w:pStyle w:val="a7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CC55D7">
        <w:rPr>
          <w:rFonts w:ascii="Times New Roman" w:hAnsi="Times New Roman"/>
          <w:sz w:val="24"/>
          <w:szCs w:val="28"/>
          <w:lang w:val="uk-UA"/>
        </w:rPr>
        <w:t>Приймаючи до уваги Положення про порядок преміювання міського голови, секретаря міської ради</w:t>
      </w:r>
      <w:r>
        <w:rPr>
          <w:rFonts w:ascii="Times New Roman" w:hAnsi="Times New Roman"/>
          <w:sz w:val="24"/>
          <w:szCs w:val="28"/>
          <w:lang w:val="uk-UA"/>
        </w:rPr>
        <w:t xml:space="preserve">, заступників міського голови, керуючого справами (секретаря) виконавчого комітету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міської ради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 та встановлення надбавки за високі досягнення у праці або за виконання особливо важливої роботи, відповідно до п.4 Постанови Кабінету Міністрів України від 9 березня 2006 року №268 «Про упорядкування структури та умов оплати праці працівників апарату органів виконавчої влади, органів проку</w:t>
      </w:r>
      <w:r>
        <w:rPr>
          <w:rFonts w:ascii="Times New Roman" w:hAnsi="Times New Roman"/>
          <w:sz w:val="24"/>
          <w:szCs w:val="28"/>
          <w:lang w:val="uk-UA"/>
        </w:rPr>
        <w:t>ратури, судів та інших органів»</w:t>
      </w:r>
      <w:r w:rsidRPr="00D23109">
        <w:rPr>
          <w:rFonts w:ascii="Times New Roman" w:hAnsi="Times New Roman"/>
          <w:sz w:val="24"/>
          <w:szCs w:val="28"/>
          <w:lang w:val="uk-UA"/>
        </w:rPr>
        <w:t>,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 керуючись ст.26 Закону України «Про місцеве самоврядування в Україні», міська рада</w:t>
      </w:r>
    </w:p>
    <w:p w:rsidR="0093158B" w:rsidRDefault="0093158B" w:rsidP="0093158B">
      <w:pPr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t xml:space="preserve">В и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і ш и л а :</w:t>
      </w:r>
    </w:p>
    <w:p w:rsidR="0093158B" w:rsidRPr="00CC55D7" w:rsidRDefault="0093158B" w:rsidP="0093158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CC55D7">
        <w:rPr>
          <w:rFonts w:ascii="Times New Roman" w:hAnsi="Times New Roman"/>
          <w:sz w:val="24"/>
          <w:szCs w:val="28"/>
          <w:lang w:val="uk-UA"/>
        </w:rPr>
        <w:t>Встановити на 2016 року надбавку за високі досягнення у праці або виконання особливо важливої роботи:</w:t>
      </w:r>
    </w:p>
    <w:p w:rsidR="0093158B" w:rsidRPr="00CC55D7" w:rsidRDefault="0093158B" w:rsidP="0093158B">
      <w:pPr>
        <w:pStyle w:val="a7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 w:rsidRPr="00CC55D7">
        <w:rPr>
          <w:rFonts w:ascii="Times New Roman" w:hAnsi="Times New Roman"/>
          <w:sz w:val="24"/>
          <w:szCs w:val="28"/>
          <w:lang w:val="uk-UA"/>
        </w:rPr>
        <w:t>–</w:t>
      </w:r>
      <w:r>
        <w:rPr>
          <w:rFonts w:ascii="Times New Roman" w:hAnsi="Times New Roman"/>
          <w:sz w:val="24"/>
          <w:szCs w:val="28"/>
          <w:lang w:val="uk-UA"/>
        </w:rPr>
        <w:t xml:space="preserve"> міському голові С.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Філіпенку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 у розмірі 100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 до 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посадового окладу з урахування надбавки </w:t>
      </w:r>
      <w:r>
        <w:rPr>
          <w:rFonts w:ascii="Times New Roman" w:hAnsi="Times New Roman"/>
          <w:sz w:val="24"/>
          <w:szCs w:val="28"/>
          <w:lang w:val="uk-UA"/>
        </w:rPr>
        <w:t xml:space="preserve">за ранг </w:t>
      </w:r>
      <w:r w:rsidRPr="00CC55D7">
        <w:rPr>
          <w:rFonts w:ascii="Times New Roman" w:hAnsi="Times New Roman"/>
          <w:sz w:val="24"/>
          <w:szCs w:val="28"/>
          <w:lang w:val="uk-UA"/>
        </w:rPr>
        <w:t>та вислугу років;</w:t>
      </w:r>
    </w:p>
    <w:p w:rsidR="0093158B" w:rsidRDefault="0093158B" w:rsidP="0093158B">
      <w:pPr>
        <w:pStyle w:val="a7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 w:rsidRPr="00CC55D7">
        <w:rPr>
          <w:rFonts w:ascii="Times New Roman" w:hAnsi="Times New Roman"/>
          <w:sz w:val="24"/>
          <w:szCs w:val="28"/>
          <w:lang w:val="uk-UA"/>
        </w:rPr>
        <w:t>- першому заступнику</w:t>
      </w:r>
      <w:r>
        <w:rPr>
          <w:rFonts w:ascii="Times New Roman" w:hAnsi="Times New Roman"/>
          <w:sz w:val="24"/>
          <w:szCs w:val="28"/>
          <w:lang w:val="uk-UA"/>
        </w:rPr>
        <w:t xml:space="preserve"> міського голові В.Загородній  у розмірі 80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/>
          <w:sz w:val="24"/>
          <w:szCs w:val="28"/>
          <w:lang w:val="uk-UA"/>
        </w:rPr>
        <w:t>вання надбавки за ранг та вислугу років;</w:t>
      </w:r>
    </w:p>
    <w:p w:rsidR="0093158B" w:rsidRDefault="0093158B" w:rsidP="0093158B">
      <w:pPr>
        <w:pStyle w:val="a7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- секретарю міської ради Н.Клименко у розмірі 50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/>
          <w:sz w:val="24"/>
          <w:szCs w:val="28"/>
          <w:lang w:val="uk-UA"/>
        </w:rPr>
        <w:t>вання надбавки за ранг та вислугу років;</w:t>
      </w:r>
    </w:p>
    <w:p w:rsidR="0093158B" w:rsidRDefault="0093158B" w:rsidP="0093158B">
      <w:pPr>
        <w:pStyle w:val="a7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- заступнику міського голови з питань діяльності виконавчих органів С.Гребенюку у розмірі 50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/>
          <w:sz w:val="24"/>
          <w:szCs w:val="28"/>
          <w:lang w:val="uk-UA"/>
        </w:rPr>
        <w:t>вання надбавки  за ранг та вислугу років;</w:t>
      </w:r>
    </w:p>
    <w:p w:rsidR="0093158B" w:rsidRPr="00CC55D7" w:rsidRDefault="0093158B" w:rsidP="0093158B">
      <w:pPr>
        <w:pStyle w:val="a7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- керуючій справами (секретарю) виконавчого комітету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міської ради І.Ратушній у розмірі 50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/>
          <w:sz w:val="24"/>
          <w:szCs w:val="28"/>
          <w:lang w:val="uk-UA"/>
        </w:rPr>
        <w:t>вання надбавки за ранг та вислугу років.</w:t>
      </w:r>
    </w:p>
    <w:p w:rsidR="0093158B" w:rsidRDefault="0093158B" w:rsidP="0093158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Здійснювати щомісячно преміювання посадових осіб в межах фонду оплати праці:</w:t>
      </w:r>
    </w:p>
    <w:p w:rsidR="0093158B" w:rsidRPr="00CC55D7" w:rsidRDefault="0093158B" w:rsidP="0093158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міському голові С.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Філіпенку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 у розмірі 100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окладу;</w:t>
      </w:r>
    </w:p>
    <w:p w:rsidR="0093158B" w:rsidRDefault="0093158B" w:rsidP="0093158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CC55D7">
        <w:rPr>
          <w:rFonts w:ascii="Times New Roman" w:hAnsi="Times New Roman"/>
          <w:sz w:val="24"/>
          <w:szCs w:val="28"/>
          <w:lang w:val="uk-UA"/>
        </w:rPr>
        <w:t>першом</w:t>
      </w:r>
      <w:r>
        <w:rPr>
          <w:rFonts w:ascii="Times New Roman" w:hAnsi="Times New Roman"/>
          <w:sz w:val="24"/>
          <w:szCs w:val="28"/>
          <w:lang w:val="uk-UA"/>
        </w:rPr>
        <w:t xml:space="preserve">у заступнику міського голови В.Загородній 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 у</w:t>
      </w:r>
      <w:r>
        <w:rPr>
          <w:rFonts w:ascii="Times New Roman" w:hAnsi="Times New Roman"/>
          <w:sz w:val="24"/>
          <w:szCs w:val="28"/>
          <w:lang w:val="uk-UA"/>
        </w:rPr>
        <w:t xml:space="preserve"> розмірі 80% до посадового окладу;</w:t>
      </w:r>
    </w:p>
    <w:p w:rsidR="0093158B" w:rsidRDefault="0093158B" w:rsidP="0093158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секретарю міської ради Н.Клименко у розмірі 40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93158B" w:rsidRDefault="0093158B" w:rsidP="0093158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заступнику міського голови з питань діяльності виконавчих органів С.Гребенюку у розмірі 40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93158B" w:rsidRDefault="0093158B" w:rsidP="0093158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керуючій справами (секретарю) виконавчого комітету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Знам’янської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міської ради І.Ратушній у розмірі 40</w:t>
      </w:r>
      <w:r w:rsidRPr="00CC55D7">
        <w:rPr>
          <w:rFonts w:ascii="Times New Roman" w:hAnsi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/>
          <w:sz w:val="24"/>
          <w:szCs w:val="28"/>
          <w:lang w:val="uk-UA"/>
        </w:rPr>
        <w:t>посадового окладу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93158B" w:rsidRDefault="0093158B" w:rsidP="0093158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Дане рішення набирає чинності з 01 січня 2016 року.</w:t>
      </w:r>
    </w:p>
    <w:p w:rsidR="0093158B" w:rsidRDefault="0093158B" w:rsidP="009315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данного</w:t>
      </w:r>
      <w:r>
        <w:rPr>
          <w:lang w:val="uk-UA"/>
        </w:rPr>
        <w:t xml:space="preserve"> </w:t>
      </w:r>
      <w:proofErr w:type="spellStart"/>
      <w:r>
        <w:t>рішення</w:t>
      </w:r>
      <w:proofErr w:type="spellEnd"/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rPr>
          <w:lang w:val="uk-UA"/>
        </w:rP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 та </w:t>
      </w:r>
      <w:proofErr w:type="spellStart"/>
      <w:r>
        <w:t>економічного</w:t>
      </w:r>
      <w:proofErr w:type="spellEnd"/>
      <w:r>
        <w:rPr>
          <w:lang w:val="uk-UA"/>
        </w:rPr>
        <w:t xml:space="preserve"> </w:t>
      </w:r>
      <w:proofErr w:type="spellStart"/>
      <w:r>
        <w:t>розвитку</w:t>
      </w:r>
      <w:proofErr w:type="spellEnd"/>
      <w:r>
        <w:rPr>
          <w:lang w:val="uk-UA"/>
        </w:rPr>
        <w:t xml:space="preserve"> </w:t>
      </w:r>
      <w:proofErr w:type="spellStart"/>
      <w:r>
        <w:t>міста</w:t>
      </w:r>
      <w:proofErr w:type="spellEnd"/>
      <w:r>
        <w:t xml:space="preserve"> (гол</w:t>
      </w:r>
      <w:proofErr w:type="gramStart"/>
      <w:r>
        <w:t>.</w:t>
      </w:r>
      <w:r>
        <w:rPr>
          <w:lang w:val="uk-UA"/>
        </w:rPr>
        <w:t>М</w:t>
      </w:r>
      <w:proofErr w:type="gramEnd"/>
      <w:r>
        <w:rPr>
          <w:lang w:val="uk-UA"/>
        </w:rPr>
        <w:t>.Терновий</w:t>
      </w:r>
      <w:r>
        <w:t>).</w:t>
      </w:r>
    </w:p>
    <w:p w:rsidR="0093158B" w:rsidRDefault="0093158B" w:rsidP="0093158B">
      <w:pPr>
        <w:pStyle w:val="a7"/>
        <w:ind w:left="1080"/>
        <w:jc w:val="both"/>
        <w:rPr>
          <w:rFonts w:ascii="Times New Roman" w:hAnsi="Times New Roman"/>
          <w:b/>
          <w:bCs/>
          <w:lang w:val="uk-UA"/>
        </w:rPr>
      </w:pPr>
    </w:p>
    <w:p w:rsidR="0093158B" w:rsidRDefault="0093158B" w:rsidP="0093158B">
      <w:pPr>
        <w:pStyle w:val="a7"/>
        <w:ind w:left="1080"/>
        <w:jc w:val="both"/>
        <w:rPr>
          <w:rFonts w:ascii="Times New Roman" w:hAnsi="Times New Roman"/>
          <w:b/>
          <w:bCs/>
          <w:lang w:val="uk-UA"/>
        </w:rPr>
      </w:pPr>
    </w:p>
    <w:p w:rsidR="0093158B" w:rsidRPr="00E155B1" w:rsidRDefault="0093158B" w:rsidP="0093158B">
      <w:pPr>
        <w:pStyle w:val="a7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E155B1">
        <w:rPr>
          <w:rFonts w:ascii="Times New Roman" w:hAnsi="Times New Roman"/>
          <w:b/>
          <w:bCs/>
          <w:sz w:val="24"/>
          <w:lang w:val="uk-UA"/>
        </w:rPr>
        <w:t xml:space="preserve">       </w:t>
      </w:r>
      <w:r>
        <w:rPr>
          <w:rFonts w:ascii="Times New Roman" w:hAnsi="Times New Roman"/>
          <w:b/>
          <w:bCs/>
          <w:sz w:val="24"/>
          <w:lang w:val="uk-UA"/>
        </w:rPr>
        <w:t xml:space="preserve">      </w:t>
      </w:r>
      <w:proofErr w:type="spellStart"/>
      <w:r w:rsidRPr="00E155B1">
        <w:rPr>
          <w:rFonts w:ascii="Times New Roman" w:hAnsi="Times New Roman"/>
          <w:b/>
          <w:bCs/>
          <w:sz w:val="24"/>
        </w:rPr>
        <w:t>Міський</w:t>
      </w:r>
      <w:proofErr w:type="spellEnd"/>
      <w:r w:rsidRPr="00E155B1">
        <w:rPr>
          <w:rFonts w:ascii="Times New Roman" w:hAnsi="Times New Roman"/>
          <w:b/>
          <w:bCs/>
          <w:sz w:val="24"/>
        </w:rPr>
        <w:t xml:space="preserve"> голова</w:t>
      </w:r>
      <w:r w:rsidRPr="00E155B1">
        <w:rPr>
          <w:rFonts w:ascii="Times New Roman" w:hAnsi="Times New Roman"/>
          <w:b/>
          <w:bCs/>
          <w:sz w:val="24"/>
          <w:lang w:val="uk-UA"/>
        </w:rPr>
        <w:tab/>
      </w:r>
      <w:r w:rsidRPr="00E155B1">
        <w:rPr>
          <w:rFonts w:ascii="Times New Roman" w:hAnsi="Times New Roman"/>
          <w:b/>
          <w:bCs/>
          <w:sz w:val="24"/>
          <w:lang w:val="uk-UA"/>
        </w:rPr>
        <w:tab/>
      </w:r>
      <w:r w:rsidRPr="00E155B1">
        <w:rPr>
          <w:rFonts w:ascii="Times New Roman" w:hAnsi="Times New Roman"/>
          <w:b/>
          <w:bCs/>
          <w:sz w:val="24"/>
          <w:lang w:val="uk-UA"/>
        </w:rPr>
        <w:tab/>
      </w:r>
      <w:r w:rsidRPr="00E155B1">
        <w:rPr>
          <w:rFonts w:ascii="Times New Roman" w:hAnsi="Times New Roman"/>
          <w:b/>
          <w:bCs/>
          <w:sz w:val="24"/>
          <w:lang w:val="uk-UA"/>
        </w:rPr>
        <w:tab/>
      </w:r>
      <w:r w:rsidRPr="00E155B1">
        <w:rPr>
          <w:rFonts w:ascii="Times New Roman" w:hAnsi="Times New Roman"/>
          <w:b/>
          <w:bCs/>
          <w:sz w:val="24"/>
          <w:lang w:val="uk-UA"/>
        </w:rPr>
        <w:tab/>
        <w:t>С.</w:t>
      </w:r>
      <w:proofErr w:type="spellStart"/>
      <w:r w:rsidRPr="00E155B1">
        <w:rPr>
          <w:rFonts w:ascii="Times New Roman" w:hAnsi="Times New Roman"/>
          <w:b/>
          <w:bCs/>
          <w:sz w:val="24"/>
          <w:lang w:val="uk-UA"/>
        </w:rPr>
        <w:t>Філіпенко</w:t>
      </w:r>
      <w:proofErr w:type="spellEnd"/>
    </w:p>
    <w:p w:rsidR="0093158B" w:rsidRDefault="0093158B" w:rsidP="0093158B">
      <w:pPr>
        <w:rPr>
          <w:lang w:val="uk-UA"/>
        </w:rPr>
      </w:pPr>
    </w:p>
    <w:p w:rsidR="0093158B" w:rsidRDefault="0093158B" w:rsidP="0093158B">
      <w:pPr>
        <w:rPr>
          <w:lang w:val="uk-UA"/>
        </w:rPr>
      </w:pPr>
    </w:p>
    <w:p w:rsidR="00FE4FB4" w:rsidRPr="0093158B" w:rsidRDefault="00FE4FB4" w:rsidP="0093158B">
      <w:bookmarkStart w:id="0" w:name="_GoBack"/>
      <w:bookmarkEnd w:id="0"/>
    </w:p>
    <w:sectPr w:rsidR="00FE4FB4" w:rsidRPr="0093158B" w:rsidSect="004E6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  <w:rPr>
        <w:rFonts w:cs="Times New Roman"/>
      </w:rPr>
    </w:lvl>
  </w:abstractNum>
  <w:abstractNum w:abstractNumId="1">
    <w:nsid w:val="0B57277C"/>
    <w:multiLevelType w:val="hybridMultilevel"/>
    <w:tmpl w:val="02E430F4"/>
    <w:lvl w:ilvl="0" w:tplc="76368C4C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Century Gothic" w:eastAsia="Times New Roman" w:hAnsi="Century Gothic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973FA"/>
    <w:multiLevelType w:val="hybridMultilevel"/>
    <w:tmpl w:val="FDA8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8439B6"/>
    <w:multiLevelType w:val="hybridMultilevel"/>
    <w:tmpl w:val="B12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DC2"/>
    <w:multiLevelType w:val="hybridMultilevel"/>
    <w:tmpl w:val="44EA4B4C"/>
    <w:lvl w:ilvl="0" w:tplc="4E825F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5"/>
    <w:rsid w:val="004E6D15"/>
    <w:rsid w:val="0093158B"/>
    <w:rsid w:val="00B651F1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No Spacing"/>
    <w:uiPriority w:val="99"/>
    <w:qFormat/>
    <w:rsid w:val="009315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No Spacing"/>
    <w:uiPriority w:val="99"/>
    <w:qFormat/>
    <w:rsid w:val="00931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2016-02-25T13:09:00Z</dcterms:created>
  <dcterms:modified xsi:type="dcterms:W3CDTF">2016-02-25T13:09:00Z</dcterms:modified>
</cp:coreProperties>
</file>