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BE" w:rsidRPr="005A4561" w:rsidRDefault="008232BE" w:rsidP="008232BE">
      <w:pPr>
        <w:tabs>
          <w:tab w:val="num" w:pos="0"/>
          <w:tab w:val="left" w:pos="36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Тринадцята </w:t>
      </w:r>
      <w:r w:rsidRPr="005A4561">
        <w:rPr>
          <w:b/>
          <w:sz w:val="24"/>
          <w:szCs w:val="24"/>
          <w:lang w:val="uk-UA"/>
        </w:rPr>
        <w:t>сесія Знам’янської міської ради</w:t>
      </w:r>
    </w:p>
    <w:p w:rsidR="008232BE" w:rsidRPr="005A4561" w:rsidRDefault="008232BE" w:rsidP="008232BE">
      <w:pPr>
        <w:tabs>
          <w:tab w:val="num" w:pos="0"/>
          <w:tab w:val="left" w:pos="36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сьомого</w:t>
      </w:r>
      <w:r w:rsidRPr="005A4561">
        <w:rPr>
          <w:b/>
          <w:sz w:val="24"/>
          <w:szCs w:val="24"/>
          <w:lang w:val="uk-UA"/>
        </w:rPr>
        <w:t xml:space="preserve"> скликання</w:t>
      </w:r>
    </w:p>
    <w:p w:rsidR="008232BE" w:rsidRPr="005A4561" w:rsidRDefault="008232BE" w:rsidP="008232BE">
      <w:pPr>
        <w:tabs>
          <w:tab w:val="num" w:pos="0"/>
          <w:tab w:val="left" w:pos="360"/>
        </w:tabs>
        <w:jc w:val="both"/>
        <w:rPr>
          <w:b/>
          <w:sz w:val="24"/>
          <w:szCs w:val="24"/>
          <w:lang w:val="uk-UA"/>
        </w:rPr>
      </w:pPr>
    </w:p>
    <w:p w:rsidR="008232BE" w:rsidRPr="005A4561" w:rsidRDefault="008232BE" w:rsidP="008232BE">
      <w:pPr>
        <w:tabs>
          <w:tab w:val="num" w:pos="0"/>
          <w:tab w:val="left" w:pos="360"/>
        </w:tabs>
        <w:jc w:val="center"/>
        <w:rPr>
          <w:b/>
          <w:sz w:val="24"/>
          <w:szCs w:val="24"/>
          <w:lang w:val="uk-UA"/>
        </w:rPr>
      </w:pPr>
      <w:r w:rsidRPr="005A4561">
        <w:rPr>
          <w:b/>
          <w:sz w:val="24"/>
          <w:szCs w:val="24"/>
          <w:lang w:val="uk-UA"/>
        </w:rPr>
        <w:t>Р І Ш Е Н Н Я</w:t>
      </w:r>
    </w:p>
    <w:p w:rsidR="008232BE" w:rsidRPr="005A4561" w:rsidRDefault="008232BE" w:rsidP="008232BE">
      <w:pPr>
        <w:tabs>
          <w:tab w:val="num" w:pos="0"/>
          <w:tab w:val="left" w:pos="360"/>
        </w:tabs>
        <w:rPr>
          <w:b/>
          <w:sz w:val="24"/>
          <w:szCs w:val="24"/>
          <w:lang w:val="uk-UA"/>
        </w:rPr>
      </w:pPr>
      <w:r w:rsidRPr="00E73C3C">
        <w:rPr>
          <w:sz w:val="24"/>
          <w:szCs w:val="24"/>
          <w:lang w:val="uk-UA"/>
        </w:rPr>
        <w:t xml:space="preserve">від   </w:t>
      </w:r>
      <w:r>
        <w:rPr>
          <w:sz w:val="24"/>
          <w:szCs w:val="24"/>
          <w:lang w:val="uk-UA"/>
        </w:rPr>
        <w:t xml:space="preserve">17 червня  </w:t>
      </w:r>
      <w:r w:rsidRPr="00E73C3C">
        <w:rPr>
          <w:sz w:val="24"/>
          <w:szCs w:val="24"/>
          <w:lang w:val="uk-UA"/>
        </w:rPr>
        <w:t>2016 року</w:t>
      </w:r>
      <w:r w:rsidRPr="005A4561">
        <w:rPr>
          <w:b/>
          <w:sz w:val="24"/>
          <w:szCs w:val="24"/>
          <w:lang w:val="uk-UA"/>
        </w:rPr>
        <w:t xml:space="preserve"> </w:t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</w:r>
      <w:r w:rsidRPr="005A4561">
        <w:rPr>
          <w:b/>
          <w:sz w:val="24"/>
          <w:szCs w:val="24"/>
          <w:lang w:val="uk-UA"/>
        </w:rPr>
        <w:tab/>
        <w:t>№</w:t>
      </w:r>
      <w:r>
        <w:rPr>
          <w:b/>
          <w:sz w:val="24"/>
          <w:szCs w:val="24"/>
          <w:lang w:val="uk-UA"/>
        </w:rPr>
        <w:t>241</w:t>
      </w:r>
    </w:p>
    <w:p w:rsidR="008232BE" w:rsidRPr="00E73C3C" w:rsidRDefault="008232BE" w:rsidP="008232BE">
      <w:pPr>
        <w:tabs>
          <w:tab w:val="num" w:pos="0"/>
          <w:tab w:val="left" w:pos="360"/>
        </w:tabs>
        <w:jc w:val="center"/>
        <w:rPr>
          <w:sz w:val="24"/>
          <w:szCs w:val="24"/>
          <w:lang w:val="uk-UA"/>
        </w:rPr>
      </w:pPr>
      <w:r w:rsidRPr="00E73C3C">
        <w:rPr>
          <w:sz w:val="24"/>
          <w:szCs w:val="24"/>
          <w:lang w:val="uk-UA"/>
        </w:rPr>
        <w:t>м. Знам`янка</w:t>
      </w:r>
    </w:p>
    <w:p w:rsidR="008232BE" w:rsidRDefault="008232BE" w:rsidP="008232BE">
      <w:pPr>
        <w:jc w:val="center"/>
      </w:pPr>
    </w:p>
    <w:p w:rsidR="008232BE" w:rsidRPr="00142B05" w:rsidRDefault="008232BE" w:rsidP="008232BE">
      <w:pPr>
        <w:rPr>
          <w:sz w:val="24"/>
          <w:szCs w:val="24"/>
        </w:rPr>
      </w:pPr>
      <w:r w:rsidRPr="00142B05">
        <w:rPr>
          <w:sz w:val="24"/>
          <w:szCs w:val="24"/>
        </w:rPr>
        <w:t>Про стан виконання Міської програми</w:t>
      </w:r>
    </w:p>
    <w:p w:rsidR="008232BE" w:rsidRPr="00142B05" w:rsidRDefault="008232BE" w:rsidP="008232BE">
      <w:pPr>
        <w:rPr>
          <w:sz w:val="24"/>
          <w:szCs w:val="24"/>
        </w:rPr>
      </w:pPr>
      <w:r w:rsidRPr="00142B05">
        <w:rPr>
          <w:sz w:val="24"/>
          <w:szCs w:val="24"/>
        </w:rPr>
        <w:t xml:space="preserve">з </w:t>
      </w:r>
      <w:proofErr w:type="gramStart"/>
      <w:r w:rsidRPr="00142B05">
        <w:rPr>
          <w:sz w:val="24"/>
          <w:szCs w:val="24"/>
        </w:rPr>
        <w:t>проф</w:t>
      </w:r>
      <w:proofErr w:type="gramEnd"/>
      <w:r w:rsidRPr="00142B05">
        <w:rPr>
          <w:sz w:val="24"/>
          <w:szCs w:val="24"/>
        </w:rPr>
        <w:t>ілактики дитячої безпритульності</w:t>
      </w:r>
    </w:p>
    <w:p w:rsidR="008232BE" w:rsidRPr="00142B05" w:rsidRDefault="008232BE" w:rsidP="008232BE">
      <w:pPr>
        <w:rPr>
          <w:sz w:val="24"/>
          <w:szCs w:val="24"/>
        </w:rPr>
      </w:pPr>
      <w:r w:rsidRPr="00142B05">
        <w:rPr>
          <w:sz w:val="24"/>
          <w:szCs w:val="24"/>
        </w:rPr>
        <w:t>та бездоглядності серед неповнолітніх</w:t>
      </w:r>
    </w:p>
    <w:p w:rsidR="008232BE" w:rsidRPr="00DB2F13" w:rsidRDefault="008232BE" w:rsidP="008232BE">
      <w:pPr>
        <w:rPr>
          <w:sz w:val="24"/>
          <w:szCs w:val="24"/>
          <w:lang w:val="uk-UA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період до 2015 року</w:t>
      </w:r>
    </w:p>
    <w:p w:rsidR="008232BE" w:rsidRPr="00142B05" w:rsidRDefault="008232BE" w:rsidP="008232BE">
      <w:pPr>
        <w:jc w:val="both"/>
        <w:rPr>
          <w:sz w:val="24"/>
          <w:szCs w:val="24"/>
        </w:rPr>
      </w:pPr>
    </w:p>
    <w:p w:rsidR="008232BE" w:rsidRPr="00142B05" w:rsidRDefault="008232BE" w:rsidP="008232BE">
      <w:pPr>
        <w:jc w:val="both"/>
        <w:rPr>
          <w:sz w:val="24"/>
          <w:szCs w:val="24"/>
        </w:rPr>
      </w:pPr>
      <w:r w:rsidRPr="00142B05">
        <w:rPr>
          <w:sz w:val="24"/>
          <w:szCs w:val="24"/>
        </w:rPr>
        <w:tab/>
        <w:t>Заслухавши та обговоривши інформацію начальника служби у справах дітей                      Л. Карпук про</w:t>
      </w:r>
      <w:r>
        <w:rPr>
          <w:sz w:val="24"/>
          <w:szCs w:val="24"/>
          <w:lang w:val="uk-UA"/>
        </w:rPr>
        <w:t xml:space="preserve"> стан</w:t>
      </w:r>
      <w:r w:rsidRPr="00142B05">
        <w:rPr>
          <w:sz w:val="24"/>
          <w:szCs w:val="24"/>
        </w:rPr>
        <w:t xml:space="preserve"> виконання Міської програми  з профілактики дитячої безпритульності  та бездоглядності серед неповнолітніх на період до 2015 року, затвердженої рішенням міської ради від 23 березня 2012 року №547, керуючись ст.26 Закону України</w:t>
      </w:r>
      <w:proofErr w:type="gramStart"/>
      <w:r w:rsidRPr="00142B05">
        <w:rPr>
          <w:sz w:val="24"/>
          <w:szCs w:val="24"/>
        </w:rPr>
        <w:t xml:space="preserve"> „П</w:t>
      </w:r>
      <w:proofErr w:type="gramEnd"/>
      <w:r w:rsidRPr="00142B05">
        <w:rPr>
          <w:sz w:val="24"/>
          <w:szCs w:val="24"/>
        </w:rPr>
        <w:t xml:space="preserve">ро місцеве самоврядування в Україні”, </w:t>
      </w:r>
      <w:proofErr w:type="gramStart"/>
      <w:r w:rsidRPr="00142B05">
        <w:rPr>
          <w:sz w:val="24"/>
          <w:szCs w:val="24"/>
        </w:rPr>
        <w:t>м</w:t>
      </w:r>
      <w:proofErr w:type="gramEnd"/>
      <w:r w:rsidRPr="00142B05">
        <w:rPr>
          <w:sz w:val="24"/>
          <w:szCs w:val="24"/>
        </w:rPr>
        <w:t>іська рада</w:t>
      </w:r>
    </w:p>
    <w:p w:rsidR="008232BE" w:rsidRPr="00142B05" w:rsidRDefault="008232BE" w:rsidP="008232BE">
      <w:pPr>
        <w:jc w:val="center"/>
        <w:rPr>
          <w:b/>
          <w:sz w:val="24"/>
          <w:szCs w:val="24"/>
        </w:rPr>
      </w:pPr>
      <w:r w:rsidRPr="00142B05">
        <w:rPr>
          <w:b/>
          <w:sz w:val="24"/>
          <w:szCs w:val="24"/>
        </w:rPr>
        <w:t xml:space="preserve">            В и </w:t>
      </w:r>
      <w:proofErr w:type="gramStart"/>
      <w:r w:rsidRPr="00142B05">
        <w:rPr>
          <w:b/>
          <w:sz w:val="24"/>
          <w:szCs w:val="24"/>
        </w:rPr>
        <w:t>р</w:t>
      </w:r>
      <w:proofErr w:type="gramEnd"/>
      <w:r w:rsidRPr="00142B05">
        <w:rPr>
          <w:b/>
          <w:sz w:val="24"/>
          <w:szCs w:val="24"/>
        </w:rPr>
        <w:t xml:space="preserve"> і ш и л а :</w:t>
      </w:r>
    </w:p>
    <w:p w:rsidR="008232BE" w:rsidRPr="00142B05" w:rsidRDefault="008232BE" w:rsidP="008232BE">
      <w:pPr>
        <w:jc w:val="center"/>
        <w:rPr>
          <w:b/>
          <w:sz w:val="24"/>
          <w:szCs w:val="24"/>
        </w:rPr>
      </w:pPr>
    </w:p>
    <w:p w:rsidR="008232BE" w:rsidRPr="00142B05" w:rsidRDefault="008232BE" w:rsidP="008232BE">
      <w:pPr>
        <w:numPr>
          <w:ilvl w:val="0"/>
          <w:numId w:val="1"/>
        </w:numPr>
        <w:jc w:val="both"/>
        <w:rPr>
          <w:sz w:val="24"/>
          <w:szCs w:val="24"/>
        </w:rPr>
      </w:pPr>
      <w:r w:rsidRPr="00142B05">
        <w:rPr>
          <w:sz w:val="24"/>
          <w:szCs w:val="24"/>
        </w:rPr>
        <w:t xml:space="preserve">Інформацію про стан виконання Міської програми з </w:t>
      </w:r>
      <w:proofErr w:type="gramStart"/>
      <w:r w:rsidRPr="00142B05">
        <w:rPr>
          <w:sz w:val="24"/>
          <w:szCs w:val="24"/>
        </w:rPr>
        <w:t>проф</w:t>
      </w:r>
      <w:proofErr w:type="gramEnd"/>
      <w:r w:rsidRPr="00142B05">
        <w:rPr>
          <w:sz w:val="24"/>
          <w:szCs w:val="24"/>
        </w:rPr>
        <w:t xml:space="preserve">ілактики дитячої безпритульності та бездоглядності серед неповнолітніх на період до 2015 року, взяти до відома (додається). </w:t>
      </w:r>
    </w:p>
    <w:p w:rsidR="008232BE" w:rsidRPr="00142B05" w:rsidRDefault="008232BE" w:rsidP="008232BE">
      <w:pPr>
        <w:numPr>
          <w:ilvl w:val="0"/>
          <w:numId w:val="1"/>
        </w:numPr>
        <w:jc w:val="both"/>
        <w:rPr>
          <w:sz w:val="24"/>
          <w:szCs w:val="24"/>
        </w:rPr>
      </w:pPr>
      <w:r w:rsidRPr="00142B05">
        <w:rPr>
          <w:sz w:val="24"/>
          <w:szCs w:val="24"/>
        </w:rPr>
        <w:t xml:space="preserve">Зняти з контролю </w:t>
      </w:r>
      <w:proofErr w:type="gramStart"/>
      <w:r w:rsidRPr="00142B05">
        <w:rPr>
          <w:sz w:val="24"/>
          <w:szCs w:val="24"/>
        </w:rPr>
        <w:t>р</w:t>
      </w:r>
      <w:proofErr w:type="gramEnd"/>
      <w:r w:rsidRPr="00142B05">
        <w:rPr>
          <w:sz w:val="24"/>
          <w:szCs w:val="24"/>
        </w:rPr>
        <w:t>ішення міської ради від 23 березня 2012 року №547 «Про затвердження Міської програми з профілактики дитячої безпритульності та бездоглядності серед неповнолітніх на період до 2015 року»  у зв’язку із закінченням терміну виконання.</w:t>
      </w:r>
    </w:p>
    <w:p w:rsidR="008232BE" w:rsidRDefault="008232BE" w:rsidP="008232BE">
      <w:pPr>
        <w:jc w:val="both"/>
      </w:pPr>
    </w:p>
    <w:p w:rsidR="008232BE" w:rsidRPr="007D7039" w:rsidRDefault="008232BE" w:rsidP="008232BE">
      <w:pPr>
        <w:ind w:left="708"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Pr="007D7039">
        <w:rPr>
          <w:b/>
          <w:sz w:val="24"/>
          <w:lang w:val="uk-UA"/>
        </w:rPr>
        <w:t>Міський голова</w:t>
      </w:r>
      <w:r w:rsidRPr="007D7039">
        <w:rPr>
          <w:b/>
          <w:sz w:val="24"/>
          <w:lang w:val="uk-UA"/>
        </w:rPr>
        <w:tab/>
      </w:r>
      <w:r w:rsidRPr="007D7039">
        <w:rPr>
          <w:b/>
          <w:sz w:val="24"/>
          <w:lang w:val="uk-UA"/>
        </w:rPr>
        <w:tab/>
      </w:r>
      <w:r w:rsidRPr="007D7039">
        <w:rPr>
          <w:b/>
          <w:sz w:val="24"/>
          <w:lang w:val="uk-UA"/>
        </w:rPr>
        <w:tab/>
      </w:r>
      <w:r w:rsidRPr="007D7039">
        <w:rPr>
          <w:b/>
          <w:sz w:val="24"/>
          <w:lang w:val="uk-UA"/>
        </w:rPr>
        <w:tab/>
        <w:t>С.Філіпенко</w:t>
      </w:r>
    </w:p>
    <w:p w:rsidR="008232BE" w:rsidRPr="007D7039" w:rsidRDefault="008232BE" w:rsidP="008232BE">
      <w:pPr>
        <w:rPr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  <w:r w:rsidRPr="007D7039">
        <w:rPr>
          <w:b/>
          <w:lang w:val="uk-UA"/>
        </w:rPr>
        <w:tab/>
      </w:r>
      <w:r w:rsidRPr="007D7039">
        <w:rPr>
          <w:b/>
          <w:lang w:val="uk-UA"/>
        </w:rPr>
        <w:tab/>
      </w:r>
      <w:r w:rsidRPr="007D7039">
        <w:rPr>
          <w:b/>
          <w:lang w:val="uk-UA"/>
        </w:rPr>
        <w:tab/>
      </w: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Default="008232BE" w:rsidP="008232BE">
      <w:pPr>
        <w:jc w:val="both"/>
        <w:rPr>
          <w:b/>
          <w:lang w:val="uk-UA"/>
        </w:rPr>
      </w:pPr>
    </w:p>
    <w:p w:rsidR="008232BE" w:rsidRPr="00721EED" w:rsidRDefault="008232BE" w:rsidP="008232BE">
      <w:pPr>
        <w:jc w:val="both"/>
        <w:rPr>
          <w:b/>
          <w:lang w:val="uk-UA"/>
        </w:rPr>
      </w:pPr>
    </w:p>
    <w:p w:rsidR="008232BE" w:rsidRPr="007D7039" w:rsidRDefault="008232BE" w:rsidP="008232BE">
      <w:pPr>
        <w:jc w:val="center"/>
        <w:rPr>
          <w:b/>
          <w:sz w:val="24"/>
          <w:lang w:val="uk-UA"/>
        </w:rPr>
      </w:pPr>
      <w:r w:rsidRPr="007D7039">
        <w:rPr>
          <w:b/>
          <w:sz w:val="24"/>
          <w:lang w:val="uk-UA"/>
        </w:rPr>
        <w:t>Інформація</w:t>
      </w:r>
    </w:p>
    <w:p w:rsidR="008232BE" w:rsidRPr="007D7039" w:rsidRDefault="008232BE" w:rsidP="008232BE">
      <w:pPr>
        <w:jc w:val="center"/>
        <w:rPr>
          <w:b/>
          <w:sz w:val="24"/>
          <w:lang w:val="uk-UA"/>
        </w:rPr>
      </w:pPr>
      <w:r w:rsidRPr="007D7039">
        <w:rPr>
          <w:b/>
          <w:sz w:val="24"/>
          <w:lang w:val="uk-UA"/>
        </w:rPr>
        <w:t>про стан виконання Міської програми з профілактики дитячої безпритульності та бездоглядності серед неповнолітніх на період до 2015 року</w:t>
      </w:r>
    </w:p>
    <w:p w:rsidR="008232BE" w:rsidRPr="007D7039" w:rsidRDefault="008232BE" w:rsidP="008232BE">
      <w:pPr>
        <w:jc w:val="center"/>
        <w:rPr>
          <w:b/>
          <w:sz w:val="24"/>
          <w:lang w:val="uk-UA"/>
        </w:rPr>
      </w:pPr>
    </w:p>
    <w:p w:rsidR="008232BE" w:rsidRPr="007D7039" w:rsidRDefault="008232BE" w:rsidP="008232BE">
      <w:pPr>
        <w:pStyle w:val="a3"/>
        <w:spacing w:after="0"/>
        <w:ind w:left="0" w:right="-285" w:firstLine="708"/>
        <w:jc w:val="both"/>
        <w:rPr>
          <w:sz w:val="24"/>
          <w:lang w:val="uk-UA"/>
        </w:rPr>
      </w:pPr>
      <w:r w:rsidRPr="006B10F1">
        <w:rPr>
          <w:sz w:val="24"/>
          <w:lang w:val="uk-UA" w:eastAsia="ko-KR"/>
        </w:rPr>
        <w:t xml:space="preserve">З метою своєчасного  виявлення  безпритульних  та бездоглядних дітей, </w:t>
      </w:r>
      <w:r w:rsidRPr="006B10F1">
        <w:rPr>
          <w:sz w:val="24"/>
          <w:lang w:val="uk-UA" w:eastAsia="uk-UA"/>
        </w:rPr>
        <w:t>та здійснення заходів щодо їх соціальної реабілітації</w:t>
      </w:r>
      <w:r w:rsidRPr="006B10F1">
        <w:rPr>
          <w:sz w:val="24"/>
          <w:lang w:val="uk-UA" w:eastAsia="ko-KR"/>
        </w:rPr>
        <w:t xml:space="preserve"> службою у справах дітей із залученням  </w:t>
      </w:r>
      <w:r w:rsidRPr="006B10F1">
        <w:rPr>
          <w:sz w:val="24"/>
          <w:lang w:val="uk-UA" w:eastAsia="uk-UA"/>
        </w:rPr>
        <w:t>зацікавлених організацій</w:t>
      </w:r>
      <w:r w:rsidRPr="006B10F1">
        <w:rPr>
          <w:sz w:val="24"/>
          <w:lang w:val="uk-UA" w:eastAsia="ko-KR"/>
        </w:rPr>
        <w:t xml:space="preserve">   щотижнево проводяться  профілактичні рейди «Діти вулиці», «Вокзал».  </w:t>
      </w:r>
      <w:r w:rsidRPr="007D7039">
        <w:rPr>
          <w:sz w:val="24"/>
          <w:lang w:val="uk-UA" w:eastAsia="ko-KR"/>
        </w:rPr>
        <w:t xml:space="preserve">За 12 місяців </w:t>
      </w:r>
      <w:r>
        <w:rPr>
          <w:sz w:val="24"/>
          <w:lang w:val="uk-UA" w:eastAsia="ko-KR"/>
        </w:rPr>
        <w:t>2015</w:t>
      </w:r>
      <w:r w:rsidRPr="007D7039">
        <w:rPr>
          <w:sz w:val="24"/>
          <w:lang w:val="uk-UA" w:eastAsia="ko-KR"/>
        </w:rPr>
        <w:t xml:space="preserve"> року було здійснено 57 рейдів, обстежено 266 сімей.</w:t>
      </w:r>
      <w:r w:rsidRPr="007D7039">
        <w:rPr>
          <w:sz w:val="24"/>
          <w:lang w:val="uk-UA"/>
        </w:rPr>
        <w:t xml:space="preserve"> </w:t>
      </w:r>
    </w:p>
    <w:p w:rsidR="008232BE" w:rsidRPr="007D7039" w:rsidRDefault="008232BE" w:rsidP="008232BE">
      <w:pPr>
        <w:pStyle w:val="a3"/>
        <w:spacing w:after="0"/>
        <w:ind w:left="-142" w:right="-285" w:firstLine="850"/>
        <w:jc w:val="both"/>
        <w:rPr>
          <w:sz w:val="24"/>
          <w:lang w:val="uk-UA"/>
        </w:rPr>
      </w:pPr>
      <w:r w:rsidRPr="006B10F1">
        <w:rPr>
          <w:bCs/>
          <w:sz w:val="24"/>
          <w:lang w:val="uk-UA"/>
        </w:rPr>
        <w:t>Проводиться постійна ціленаправлена робота по виявленню сімей з дітьми, які опинились у складних життєвих обставинах, шляхом здійснення перевірок житлово-побутових умов проживання дітей,</w:t>
      </w:r>
      <w:r w:rsidRPr="006B10F1">
        <w:rPr>
          <w:sz w:val="24"/>
          <w:lang w:val="uk-UA"/>
        </w:rPr>
        <w:t xml:space="preserve"> соціальне інспектування сімей, надання  педагогічних, медичних, інформаційних та інших соціальних послуг. </w:t>
      </w:r>
      <w:r w:rsidRPr="007D7039">
        <w:rPr>
          <w:sz w:val="24"/>
          <w:lang w:val="uk-UA"/>
        </w:rPr>
        <w:t>Вживаються заходи до батьків, які не виконують батьківських обов’язків. За 2015 рік службою подано 4 позов</w:t>
      </w:r>
      <w:r>
        <w:rPr>
          <w:sz w:val="24"/>
          <w:lang w:val="uk-UA"/>
        </w:rPr>
        <w:t>ні</w:t>
      </w:r>
      <w:r w:rsidRPr="007D7039">
        <w:rPr>
          <w:sz w:val="24"/>
          <w:lang w:val="uk-UA"/>
        </w:rPr>
        <w:t xml:space="preserve"> заяв</w:t>
      </w:r>
      <w:r>
        <w:rPr>
          <w:sz w:val="24"/>
          <w:lang w:val="uk-UA"/>
        </w:rPr>
        <w:t>и</w:t>
      </w:r>
      <w:r w:rsidRPr="007D7039">
        <w:rPr>
          <w:sz w:val="24"/>
          <w:lang w:val="uk-UA"/>
        </w:rPr>
        <w:t xml:space="preserve"> до Знам’янського міськрайонного суду, щодо позбавлення батьків батьківських прав, всі подані заяви рішенням суду задоволено. Дітей з вилучених сімей влаштовано під опіку та піклування. </w:t>
      </w:r>
      <w:r w:rsidRPr="007D7039">
        <w:rPr>
          <w:sz w:val="24"/>
          <w:lang w:val="uk-UA"/>
        </w:rPr>
        <w:lastRenderedPageBreak/>
        <w:t xml:space="preserve">Спеціалістами служби прийнято участь у  23  судових засіданнях з різних питань, що стосуються захисту прав дітей. </w:t>
      </w:r>
    </w:p>
    <w:p w:rsidR="008232BE" w:rsidRPr="00142B05" w:rsidRDefault="008232BE" w:rsidP="008232BE">
      <w:pPr>
        <w:overflowPunct w:val="0"/>
        <w:autoSpaceDE w:val="0"/>
        <w:autoSpaceDN w:val="0"/>
        <w:adjustRightInd w:val="0"/>
        <w:ind w:left="-142" w:right="-285" w:firstLine="850"/>
        <w:jc w:val="both"/>
        <w:textAlignment w:val="baseline"/>
        <w:rPr>
          <w:sz w:val="24"/>
        </w:rPr>
      </w:pPr>
      <w:r w:rsidRPr="00142B05">
        <w:rPr>
          <w:sz w:val="24"/>
        </w:rPr>
        <w:t xml:space="preserve">На </w:t>
      </w:r>
      <w:proofErr w:type="gramStart"/>
      <w:r w:rsidRPr="00142B05">
        <w:rPr>
          <w:sz w:val="24"/>
        </w:rPr>
        <w:t>обл</w:t>
      </w:r>
      <w:proofErr w:type="gramEnd"/>
      <w:r w:rsidRPr="00142B05">
        <w:rPr>
          <w:sz w:val="24"/>
        </w:rPr>
        <w:t xml:space="preserve">іку служби перебуває 34 дитини з категорії тих, що опинилися у складних життєвих обставинах.  Із загальної кількості дітей, </w:t>
      </w:r>
      <w:r>
        <w:rPr>
          <w:sz w:val="24"/>
        </w:rPr>
        <w:t xml:space="preserve">які перебувають на обліку, 30 </w:t>
      </w:r>
      <w:r w:rsidRPr="00142B05">
        <w:rPr>
          <w:sz w:val="24"/>
        </w:rPr>
        <w:t xml:space="preserve">дітей проживають у сім’ях, де батьки ухиляються від виконання батьківських обов'язків, 2 - зазнали насильства у сім’ї або існує загроза його вчинення, 1- самовільне залишення постійного місця проживання, 1 – переміщена з тимчасово окупованої території. Інформація про всіх  дітей внесена </w:t>
      </w:r>
      <w:proofErr w:type="gramStart"/>
      <w:r w:rsidRPr="00142B05">
        <w:rPr>
          <w:sz w:val="24"/>
        </w:rPr>
        <w:t>до</w:t>
      </w:r>
      <w:proofErr w:type="gramEnd"/>
      <w:r w:rsidRPr="00142B05">
        <w:rPr>
          <w:sz w:val="24"/>
        </w:rPr>
        <w:t xml:space="preserve"> комплексної Єдиної інформаційно - аналітичної системи «Діти».</w:t>
      </w:r>
    </w:p>
    <w:p w:rsidR="008232BE" w:rsidRPr="00142B05" w:rsidRDefault="008232BE" w:rsidP="008232BE">
      <w:pPr>
        <w:overflowPunct w:val="0"/>
        <w:autoSpaceDE w:val="0"/>
        <w:autoSpaceDN w:val="0"/>
        <w:adjustRightInd w:val="0"/>
        <w:ind w:left="-142" w:right="-285" w:firstLine="850"/>
        <w:jc w:val="both"/>
        <w:textAlignment w:val="baseline"/>
        <w:rPr>
          <w:sz w:val="24"/>
        </w:rPr>
      </w:pPr>
      <w:r w:rsidRPr="00142B05">
        <w:rPr>
          <w:sz w:val="24"/>
        </w:rPr>
        <w:t xml:space="preserve">Налагоджена система взаємного інформування між відділами та службами виконавчого комітету про скоєні злочини, про факти насильства </w:t>
      </w:r>
      <w:proofErr w:type="gramStart"/>
      <w:r w:rsidRPr="00142B05">
        <w:rPr>
          <w:sz w:val="24"/>
        </w:rPr>
        <w:t>в</w:t>
      </w:r>
      <w:proofErr w:type="gramEnd"/>
      <w:r w:rsidRPr="00142B05">
        <w:rPr>
          <w:sz w:val="24"/>
        </w:rPr>
        <w:t xml:space="preserve"> сім`ї, про неблагополуччя в сім`ї тощо. Протягом  року зареєстровано  один факт жорстокого поводження з дитиною працівником ДНЗ.</w:t>
      </w:r>
    </w:p>
    <w:p w:rsidR="008232BE" w:rsidRPr="00142B05" w:rsidRDefault="008232BE" w:rsidP="008232BE">
      <w:pPr>
        <w:overflowPunct w:val="0"/>
        <w:autoSpaceDE w:val="0"/>
        <w:autoSpaceDN w:val="0"/>
        <w:adjustRightInd w:val="0"/>
        <w:ind w:left="-142" w:right="-285" w:firstLine="850"/>
        <w:jc w:val="both"/>
        <w:textAlignment w:val="baseline"/>
        <w:rPr>
          <w:sz w:val="24"/>
        </w:rPr>
      </w:pPr>
      <w:r w:rsidRPr="006B10F1">
        <w:rPr>
          <w:sz w:val="24"/>
          <w:lang w:val="uk-UA"/>
        </w:rPr>
        <w:t xml:space="preserve">На виконання рішення  сесії Знам’янської міської ради  від 23.03.2012 року №546 «Про обмеження перебування у нічний  час поза домівками неповнолітніх» працівниками міліції  спільно зі службою у справах дітей, ЦСССДМ, відділом освіти, проводяться нічні відпрацювання міста.  </w:t>
      </w:r>
      <w:r w:rsidRPr="00142B05">
        <w:rPr>
          <w:sz w:val="24"/>
        </w:rPr>
        <w:t xml:space="preserve">Протягом звітного періоду проведено 12 нічних рейдів. За їх результатами притягнуто до </w:t>
      </w:r>
      <w:proofErr w:type="gramStart"/>
      <w:r w:rsidRPr="00142B05">
        <w:rPr>
          <w:sz w:val="24"/>
        </w:rPr>
        <w:t>адм</w:t>
      </w:r>
      <w:proofErr w:type="gramEnd"/>
      <w:r w:rsidRPr="00142B05">
        <w:rPr>
          <w:sz w:val="24"/>
        </w:rPr>
        <w:t>іністративної відповідальності 24 особи, оголощено офіційних попереджень-19.</w:t>
      </w:r>
    </w:p>
    <w:p w:rsidR="008232BE" w:rsidRPr="00142B05" w:rsidRDefault="008232BE" w:rsidP="008232BE">
      <w:pPr>
        <w:pStyle w:val="a3"/>
        <w:spacing w:after="0"/>
        <w:ind w:left="-142" w:right="-285" w:firstLine="850"/>
        <w:jc w:val="both"/>
        <w:rPr>
          <w:bCs/>
          <w:sz w:val="24"/>
        </w:rPr>
      </w:pPr>
      <w:r w:rsidRPr="00142B05">
        <w:rPr>
          <w:sz w:val="24"/>
        </w:rPr>
        <w:t xml:space="preserve">Протягом звітного періоду з метою подолання </w:t>
      </w:r>
      <w:proofErr w:type="gramStart"/>
      <w:r w:rsidRPr="00142B05">
        <w:rPr>
          <w:sz w:val="24"/>
        </w:rPr>
        <w:t>соц</w:t>
      </w:r>
      <w:proofErr w:type="gramEnd"/>
      <w:r w:rsidRPr="00142B05">
        <w:rPr>
          <w:sz w:val="24"/>
        </w:rPr>
        <w:t>іальних проблем молоді, яка умовно-достроково повертається з місць позбавлення волі, міським центром соціальних служб для сім’ї, дітей та молоді, надано послуг соціального спрямування 27 особам</w:t>
      </w:r>
      <w:r w:rsidRPr="00142B05">
        <w:rPr>
          <w:b/>
          <w:sz w:val="24"/>
        </w:rPr>
        <w:t>.</w:t>
      </w:r>
      <w:r w:rsidRPr="00142B05">
        <w:rPr>
          <w:sz w:val="24"/>
        </w:rPr>
        <w:t xml:space="preserve"> Неповнолітніх осіб даної категорії на </w:t>
      </w:r>
      <w:proofErr w:type="gramStart"/>
      <w:r w:rsidRPr="00142B05">
        <w:rPr>
          <w:sz w:val="24"/>
        </w:rPr>
        <w:t>обл</w:t>
      </w:r>
      <w:proofErr w:type="gramEnd"/>
      <w:r w:rsidRPr="00142B05">
        <w:rPr>
          <w:sz w:val="24"/>
        </w:rPr>
        <w:t>іку спостережної комісії не перебувало. Ч</w:t>
      </w:r>
      <w:r w:rsidRPr="00142B05">
        <w:rPr>
          <w:bCs/>
          <w:sz w:val="24"/>
        </w:rPr>
        <w:t xml:space="preserve">ерез Телефон довіри ЦСССДМ було надано 62 інформаційні послуги. </w:t>
      </w:r>
    </w:p>
    <w:p w:rsidR="008232BE" w:rsidRPr="005A690C" w:rsidRDefault="008232BE" w:rsidP="008232BE">
      <w:pPr>
        <w:pStyle w:val="a3"/>
        <w:spacing w:after="0"/>
        <w:ind w:left="-142" w:right="-285" w:firstLine="850"/>
        <w:jc w:val="both"/>
        <w:rPr>
          <w:sz w:val="24"/>
          <w:lang w:val="uk-UA" w:eastAsia="uk-UA"/>
        </w:rPr>
      </w:pPr>
      <w:r w:rsidRPr="00142B05">
        <w:rPr>
          <w:sz w:val="24"/>
          <w:lang w:eastAsia="uk-UA"/>
        </w:rPr>
        <w:t xml:space="preserve">В загальноосвітніх закладах міста   на виконання міської програми подолання безпритульності, поліпшення </w:t>
      </w:r>
      <w:proofErr w:type="gramStart"/>
      <w:r w:rsidRPr="00142B05">
        <w:rPr>
          <w:sz w:val="24"/>
          <w:lang w:eastAsia="uk-UA"/>
        </w:rPr>
        <w:t>соц</w:t>
      </w:r>
      <w:proofErr w:type="gramEnd"/>
      <w:r w:rsidRPr="00142B05">
        <w:rPr>
          <w:sz w:val="24"/>
          <w:lang w:eastAsia="uk-UA"/>
        </w:rPr>
        <w:t xml:space="preserve">іального захисту, з метою підвищення ролі молоді в розбудові демократичного громадського суспільства, створення належних умов для інтелектуального, культурного та фізичного розвитку молодих громадян  була  </w:t>
      </w:r>
      <w:r>
        <w:rPr>
          <w:sz w:val="24"/>
          <w:lang w:eastAsia="uk-UA"/>
        </w:rPr>
        <w:t xml:space="preserve"> проведена певна робота</w:t>
      </w:r>
      <w:r>
        <w:rPr>
          <w:sz w:val="24"/>
          <w:lang w:val="uk-UA" w:eastAsia="uk-UA"/>
        </w:rPr>
        <w:t>.</w:t>
      </w:r>
    </w:p>
    <w:p w:rsidR="008232BE" w:rsidRPr="00142B05" w:rsidRDefault="008232BE" w:rsidP="008232BE">
      <w:pPr>
        <w:pStyle w:val="a3"/>
        <w:spacing w:after="0"/>
        <w:ind w:left="-142" w:right="-285" w:firstLine="850"/>
        <w:jc w:val="both"/>
        <w:rPr>
          <w:sz w:val="24"/>
          <w:lang w:eastAsia="uk-UA"/>
        </w:rPr>
      </w:pPr>
      <w:r>
        <w:rPr>
          <w:sz w:val="24"/>
          <w:lang w:val="uk-UA" w:eastAsia="uk-UA"/>
        </w:rPr>
        <w:t>У</w:t>
      </w:r>
      <w:r w:rsidRPr="00142B05">
        <w:rPr>
          <w:sz w:val="24"/>
          <w:lang w:eastAsia="uk-UA"/>
        </w:rPr>
        <w:t xml:space="preserve"> ході рейдів по перевірці мікрорайонів, закріплених за школами, виявляється  та здійснюється постановка  на облік неблагополучних  сімей про що терміново повідомляється в  службу у справах дітей. Ведеться </w:t>
      </w:r>
      <w:proofErr w:type="gramStart"/>
      <w:r w:rsidRPr="00142B05">
        <w:rPr>
          <w:sz w:val="24"/>
          <w:lang w:eastAsia="uk-UA"/>
        </w:rPr>
        <w:t>обл</w:t>
      </w:r>
      <w:proofErr w:type="gramEnd"/>
      <w:r w:rsidRPr="00142B05">
        <w:rPr>
          <w:sz w:val="24"/>
          <w:lang w:eastAsia="uk-UA"/>
        </w:rPr>
        <w:t xml:space="preserve">ік дітей-сиріт та дітей, позбавлених батьківського піклування, малозабезпечених та дітей з неповних сімей. Діти-сироти, та  діти, позбавлені батьківського </w:t>
      </w:r>
      <w:proofErr w:type="gramStart"/>
      <w:r w:rsidRPr="00142B05">
        <w:rPr>
          <w:sz w:val="24"/>
          <w:lang w:eastAsia="uk-UA"/>
        </w:rPr>
        <w:t>п</w:t>
      </w:r>
      <w:proofErr w:type="gramEnd"/>
      <w:r w:rsidRPr="00142B05">
        <w:rPr>
          <w:sz w:val="24"/>
          <w:lang w:eastAsia="uk-UA"/>
        </w:rPr>
        <w:t xml:space="preserve">іклування, діти з багатодітних, неповних, малозабезпечених та неблагополучних сімей залучаються до  занять у гуртках у навчальних закладах.  </w:t>
      </w:r>
    </w:p>
    <w:p w:rsidR="008232BE" w:rsidRPr="00142B05" w:rsidRDefault="008232BE" w:rsidP="008232BE">
      <w:pPr>
        <w:pStyle w:val="a3"/>
        <w:spacing w:after="0"/>
        <w:ind w:left="-142" w:right="-285" w:firstLine="847"/>
        <w:jc w:val="both"/>
        <w:rPr>
          <w:sz w:val="24"/>
          <w:lang w:eastAsia="uk-UA"/>
        </w:rPr>
      </w:pPr>
      <w:r w:rsidRPr="006B10F1">
        <w:rPr>
          <w:sz w:val="24"/>
          <w:lang w:val="uk-UA" w:eastAsia="uk-UA"/>
        </w:rPr>
        <w:t xml:space="preserve">Двічі на рік проводиться місячник «Сім’я і діти» </w:t>
      </w:r>
      <w:r>
        <w:rPr>
          <w:sz w:val="24"/>
          <w:lang w:val="uk-UA" w:eastAsia="uk-UA"/>
        </w:rPr>
        <w:t>в</w:t>
      </w:r>
      <w:r w:rsidRPr="006B10F1">
        <w:rPr>
          <w:sz w:val="24"/>
          <w:lang w:val="uk-UA" w:eastAsia="uk-UA"/>
        </w:rPr>
        <w:t xml:space="preserve"> ході як</w:t>
      </w:r>
      <w:r>
        <w:rPr>
          <w:sz w:val="24"/>
          <w:lang w:val="uk-UA" w:eastAsia="uk-UA"/>
        </w:rPr>
        <w:t>ого</w:t>
      </w:r>
      <w:r w:rsidRPr="006B10F1">
        <w:rPr>
          <w:sz w:val="24"/>
          <w:lang w:val="uk-UA" w:eastAsia="uk-UA"/>
        </w:rPr>
        <w:t xml:space="preserve"> проводиться вивчення умов навчання, утримання та виховання вищевказаних категорій дітей з метою надання їм матеріальної допомоги та оздоровлення в таборах відпочинку. </w:t>
      </w:r>
      <w:r w:rsidRPr="00142B05">
        <w:rPr>
          <w:sz w:val="24"/>
          <w:lang w:eastAsia="uk-UA"/>
        </w:rPr>
        <w:t xml:space="preserve">За результатами обстеження складаються відповідні акти.  </w:t>
      </w:r>
    </w:p>
    <w:p w:rsidR="008232BE" w:rsidRPr="00142B05" w:rsidRDefault="008232BE" w:rsidP="008232BE">
      <w:pPr>
        <w:pStyle w:val="a3"/>
        <w:spacing w:after="0"/>
        <w:ind w:left="-142" w:right="-285" w:firstLine="847"/>
        <w:jc w:val="both"/>
        <w:rPr>
          <w:bCs/>
          <w:sz w:val="24"/>
          <w:lang w:eastAsia="uk-UA"/>
        </w:rPr>
      </w:pPr>
      <w:r>
        <w:rPr>
          <w:bCs/>
          <w:sz w:val="24"/>
          <w:lang w:val="uk-UA" w:eastAsia="uk-UA"/>
        </w:rPr>
        <w:t>У</w:t>
      </w:r>
      <w:r w:rsidRPr="00142B05">
        <w:rPr>
          <w:bCs/>
          <w:sz w:val="24"/>
          <w:lang w:eastAsia="uk-UA"/>
        </w:rPr>
        <w:t xml:space="preserve"> 2015/2016 навчальному році у виховній роботі з учнями особлива увага приділяється такій проблемі, як профілактика негативних явищ в дитячому середовищі. </w:t>
      </w:r>
      <w:proofErr w:type="gramStart"/>
      <w:r w:rsidRPr="00142B05">
        <w:rPr>
          <w:sz w:val="24"/>
          <w:lang w:eastAsia="uk-UA"/>
        </w:rPr>
        <w:t>З</w:t>
      </w:r>
      <w:proofErr w:type="gramEnd"/>
      <w:r w:rsidRPr="00142B05">
        <w:rPr>
          <w:sz w:val="24"/>
          <w:lang w:eastAsia="uk-UA"/>
        </w:rPr>
        <w:t xml:space="preserve"> метою захисту дітей від усіх форм насильства в загальноосвітніх школах міста створені куточки правових знань, у яких зазначені  назва правоохоронних</w:t>
      </w:r>
      <w:r w:rsidRPr="00142B05">
        <w:rPr>
          <w:bCs/>
          <w:sz w:val="24"/>
          <w:lang w:eastAsia="uk-UA"/>
        </w:rPr>
        <w:t xml:space="preserve"> органів, прізвища їх керівників, телефони, окремі положення з Конвенції про права дитини. Закладами освіти  забезпечена діяльність «Телефону довіри», якими можуть скористатися всі учні, які мають потребу у спілкуванні з психологом.</w:t>
      </w:r>
    </w:p>
    <w:p w:rsidR="008232BE" w:rsidRPr="00142B05" w:rsidRDefault="008232BE" w:rsidP="008232BE">
      <w:pPr>
        <w:pStyle w:val="a3"/>
        <w:spacing w:after="0"/>
        <w:ind w:left="-142" w:right="-285" w:firstLine="847"/>
        <w:jc w:val="both"/>
        <w:rPr>
          <w:bCs/>
          <w:sz w:val="24"/>
          <w:lang w:eastAsia="uk-UA"/>
        </w:rPr>
      </w:pPr>
      <w:r w:rsidRPr="006B10F1">
        <w:rPr>
          <w:bCs/>
          <w:sz w:val="24"/>
          <w:lang w:val="uk-UA" w:eastAsia="uk-UA"/>
        </w:rPr>
        <w:t xml:space="preserve">У відповідності до  Законів  України «Про загальну середню освіту», «Про освіту», Постанову Кабінету Міністрів України «Про затвердження Інструкції з обліку дітей і підлітків шкільного віку», щорічно педагогічні колективи шкіл станом на 1 вересня проводять облік дітей і підлітків віком від 6 до 18 років в мікрорайонах шкіл. </w:t>
      </w:r>
      <w:r w:rsidRPr="00142B05">
        <w:rPr>
          <w:bCs/>
          <w:sz w:val="24"/>
          <w:lang w:eastAsia="uk-UA"/>
        </w:rPr>
        <w:t xml:space="preserve">Директори шкіл до 5 вересня на </w:t>
      </w:r>
      <w:proofErr w:type="gramStart"/>
      <w:r w:rsidRPr="00142B05">
        <w:rPr>
          <w:bCs/>
          <w:sz w:val="24"/>
          <w:lang w:eastAsia="uk-UA"/>
        </w:rPr>
        <w:t>п</w:t>
      </w:r>
      <w:proofErr w:type="gramEnd"/>
      <w:r w:rsidRPr="00142B05">
        <w:rPr>
          <w:bCs/>
          <w:sz w:val="24"/>
          <w:lang w:eastAsia="uk-UA"/>
        </w:rPr>
        <w:t>ідставі списків забезпечують перевірку дітей і підлітків, які з них не з’явились до школи.</w:t>
      </w:r>
      <w:r w:rsidRPr="00142B05">
        <w:rPr>
          <w:sz w:val="24"/>
          <w:lang w:eastAsia="uk-UA"/>
        </w:rPr>
        <w:t xml:space="preserve"> З метою взаємоінформування стосовно дітей, які не навчаються, скої</w:t>
      </w:r>
      <w:r>
        <w:rPr>
          <w:sz w:val="24"/>
          <w:lang w:eastAsia="uk-UA"/>
        </w:rPr>
        <w:t xml:space="preserve">ли злочини або правопорушення, </w:t>
      </w:r>
      <w:r>
        <w:rPr>
          <w:sz w:val="24"/>
          <w:lang w:val="uk-UA" w:eastAsia="uk-UA"/>
        </w:rPr>
        <w:t>у</w:t>
      </w:r>
      <w:r w:rsidRPr="00142B05">
        <w:rPr>
          <w:sz w:val="24"/>
          <w:lang w:eastAsia="uk-UA"/>
        </w:rPr>
        <w:t xml:space="preserve"> 2015 році активно працювала координаційна рада з представників </w:t>
      </w:r>
      <w:proofErr w:type="gramStart"/>
      <w:r w:rsidRPr="00142B05">
        <w:rPr>
          <w:sz w:val="24"/>
          <w:lang w:eastAsia="uk-UA"/>
        </w:rPr>
        <w:t>в</w:t>
      </w:r>
      <w:proofErr w:type="gramEnd"/>
      <w:r w:rsidRPr="00142B05">
        <w:rPr>
          <w:sz w:val="24"/>
          <w:lang w:eastAsia="uk-UA"/>
        </w:rPr>
        <w:t xml:space="preserve">ідділу </w:t>
      </w:r>
      <w:r w:rsidRPr="00142B05">
        <w:rPr>
          <w:sz w:val="24"/>
          <w:lang w:eastAsia="uk-UA"/>
        </w:rPr>
        <w:lastRenderedPageBreak/>
        <w:t xml:space="preserve">освіти, служби у справах </w:t>
      </w:r>
      <w:r>
        <w:rPr>
          <w:sz w:val="24"/>
          <w:lang w:val="uk-UA" w:eastAsia="uk-UA"/>
        </w:rPr>
        <w:t>дітей</w:t>
      </w:r>
      <w:r w:rsidRPr="00142B05">
        <w:rPr>
          <w:sz w:val="24"/>
          <w:lang w:eastAsia="uk-UA"/>
        </w:rPr>
        <w:t xml:space="preserve">, ЦСССДМ, внутрішніх справ. </w:t>
      </w:r>
      <w:r w:rsidRPr="00142B05">
        <w:rPr>
          <w:bCs/>
          <w:sz w:val="24"/>
          <w:lang w:eastAsia="uk-UA"/>
        </w:rPr>
        <w:t xml:space="preserve">В школах міста працюють </w:t>
      </w:r>
      <w:proofErr w:type="gramStart"/>
      <w:r w:rsidRPr="00142B05">
        <w:rPr>
          <w:bCs/>
          <w:sz w:val="24"/>
          <w:lang w:eastAsia="uk-UA"/>
        </w:rPr>
        <w:t>соц</w:t>
      </w:r>
      <w:proofErr w:type="gramEnd"/>
      <w:r w:rsidRPr="00142B05">
        <w:rPr>
          <w:bCs/>
          <w:sz w:val="24"/>
          <w:lang w:eastAsia="uk-UA"/>
        </w:rPr>
        <w:t>іальні педагоги та практичні психологи.</w:t>
      </w:r>
    </w:p>
    <w:p w:rsidR="008232BE" w:rsidRPr="00142B05" w:rsidRDefault="008232BE" w:rsidP="008232BE">
      <w:pPr>
        <w:pStyle w:val="a3"/>
        <w:spacing w:after="0"/>
        <w:ind w:left="-142" w:right="-285" w:firstLine="847"/>
        <w:jc w:val="both"/>
        <w:rPr>
          <w:sz w:val="24"/>
          <w:lang w:eastAsia="uk-UA"/>
        </w:rPr>
      </w:pPr>
      <w:r w:rsidRPr="00142B05">
        <w:rPr>
          <w:sz w:val="24"/>
          <w:lang w:eastAsia="uk-UA"/>
        </w:rPr>
        <w:t xml:space="preserve">Службою у справах дітей  спільно з відділом освіти протягом року проведено перевірку стану виховної роботи у навчальних закладах, зокрема, з правового виховання, </w:t>
      </w:r>
      <w:proofErr w:type="gramStart"/>
      <w:r w:rsidRPr="00142B05">
        <w:rPr>
          <w:sz w:val="24"/>
          <w:lang w:eastAsia="uk-UA"/>
        </w:rPr>
        <w:t>проф</w:t>
      </w:r>
      <w:proofErr w:type="gramEnd"/>
      <w:r w:rsidRPr="00142B05">
        <w:rPr>
          <w:sz w:val="24"/>
          <w:lang w:eastAsia="uk-UA"/>
        </w:rPr>
        <w:t>ілактики розповсюдження наркоманії, алкоголізму, пропаганди здорового способу життя, організації  роботи рад з профілактики правопорушень.</w:t>
      </w:r>
    </w:p>
    <w:p w:rsidR="008232BE" w:rsidRPr="00142B05" w:rsidRDefault="008232BE" w:rsidP="008232BE">
      <w:pPr>
        <w:pStyle w:val="a3"/>
        <w:spacing w:after="0"/>
        <w:ind w:left="-142" w:right="-285" w:firstLine="847"/>
        <w:jc w:val="both"/>
        <w:rPr>
          <w:bCs/>
          <w:sz w:val="24"/>
        </w:rPr>
      </w:pPr>
      <w:proofErr w:type="gramStart"/>
      <w:r>
        <w:rPr>
          <w:sz w:val="24"/>
        </w:rPr>
        <w:t>КЗ</w:t>
      </w:r>
      <w:proofErr w:type="gramEnd"/>
      <w:r>
        <w:rPr>
          <w:sz w:val="24"/>
        </w:rPr>
        <w:t xml:space="preserve"> «</w:t>
      </w:r>
      <w:r w:rsidRPr="00142B05">
        <w:rPr>
          <w:sz w:val="24"/>
        </w:rPr>
        <w:t>Знам’янським районним центром  первинної медико-санітарної допомоги» проводиться розповсюдження  інформаційно – освітніх матеріалів з проблем ВІЛ-інфекції, СНІДу, наркоманії та алкоголізму, методів профілактики та значення ведення здорового способу життя серед населення.</w:t>
      </w:r>
    </w:p>
    <w:p w:rsidR="008232BE" w:rsidRPr="006B10F1" w:rsidRDefault="008232BE" w:rsidP="008232BE">
      <w:pPr>
        <w:ind w:left="-142" w:right="-285" w:firstLine="847"/>
        <w:jc w:val="both"/>
        <w:rPr>
          <w:sz w:val="24"/>
          <w:lang w:val="uk-UA"/>
        </w:rPr>
      </w:pPr>
      <w:r w:rsidRPr="006B10F1">
        <w:rPr>
          <w:sz w:val="24"/>
          <w:lang w:val="uk-UA"/>
        </w:rPr>
        <w:t>Лікарі-педіатри протягом січня - грудня 2015 року висвітлювали в засобах масової інформації питання</w:t>
      </w:r>
      <w:r>
        <w:rPr>
          <w:sz w:val="24"/>
          <w:lang w:val="uk-UA"/>
        </w:rPr>
        <w:t>,</w:t>
      </w:r>
      <w:r w:rsidRPr="006B10F1">
        <w:rPr>
          <w:sz w:val="24"/>
          <w:lang w:val="uk-UA"/>
        </w:rPr>
        <w:t xml:space="preserve"> що сприяють покращенню та збереженню здоров’я дітей. профілактиці дитячих захворювань та значенню профілактичних щеплень.</w:t>
      </w:r>
    </w:p>
    <w:p w:rsidR="008232BE" w:rsidRPr="00DC3D54" w:rsidRDefault="008232BE" w:rsidP="008232BE">
      <w:pPr>
        <w:ind w:left="-142" w:right="-2" w:firstLine="847"/>
        <w:jc w:val="both"/>
        <w:rPr>
          <w:sz w:val="24"/>
          <w:lang w:val="uk-UA"/>
        </w:rPr>
      </w:pPr>
      <w:proofErr w:type="gramStart"/>
      <w:r w:rsidRPr="00142B05">
        <w:rPr>
          <w:sz w:val="24"/>
        </w:rPr>
        <w:t>З</w:t>
      </w:r>
      <w:proofErr w:type="gramEnd"/>
      <w:r w:rsidRPr="00142B05">
        <w:rPr>
          <w:sz w:val="24"/>
        </w:rPr>
        <w:t xml:space="preserve"> метою формування відповідального батьківства</w:t>
      </w:r>
      <w:r>
        <w:rPr>
          <w:sz w:val="24"/>
          <w:lang w:val="uk-UA"/>
        </w:rPr>
        <w:t>,</w:t>
      </w:r>
      <w:r w:rsidRPr="00142B05">
        <w:rPr>
          <w:sz w:val="24"/>
        </w:rPr>
        <w:t xml:space="preserve"> забезпечена діяльність консультативного пункту у жіночій консультації. У випадку відмови матері від новонародженої дитини</w:t>
      </w:r>
      <w:r>
        <w:rPr>
          <w:sz w:val="24"/>
          <w:lang w:val="uk-UA"/>
        </w:rPr>
        <w:t>,</w:t>
      </w:r>
      <w:r w:rsidRPr="00142B05">
        <w:rPr>
          <w:sz w:val="24"/>
        </w:rPr>
        <w:t xml:space="preserve"> працівники половогого  відділення  своєчасно інформують про це службу у справах дітей. Так, за період січня – грудня 2015 року у пологовому відділенні ЗЦРЛ була – 1 відмова від новонародженої дитини, яка влаштована до </w:t>
      </w:r>
      <w:proofErr w:type="gramStart"/>
      <w:r w:rsidRPr="00142B05">
        <w:rPr>
          <w:sz w:val="24"/>
        </w:rPr>
        <w:t>КЗ</w:t>
      </w:r>
      <w:proofErr w:type="gramEnd"/>
      <w:r w:rsidRPr="00142B05">
        <w:rPr>
          <w:sz w:val="24"/>
        </w:rPr>
        <w:t xml:space="preserve"> « Кіровоградський обласний будинок дитини»</w:t>
      </w:r>
      <w:r>
        <w:rPr>
          <w:sz w:val="24"/>
          <w:lang w:val="uk-UA"/>
        </w:rPr>
        <w:t>.</w:t>
      </w:r>
    </w:p>
    <w:p w:rsidR="008232BE" w:rsidRDefault="008232BE" w:rsidP="008232BE">
      <w:pPr>
        <w:spacing w:line="276" w:lineRule="auto"/>
        <w:ind w:left="-567" w:right="-568" w:firstLine="567"/>
        <w:jc w:val="both"/>
        <w:rPr>
          <w:sz w:val="24"/>
          <w:lang w:val="uk-UA"/>
        </w:rPr>
      </w:pPr>
    </w:p>
    <w:p w:rsidR="007673EA" w:rsidRPr="008232BE" w:rsidRDefault="007673EA">
      <w:pPr>
        <w:rPr>
          <w:lang w:val="uk-UA"/>
        </w:rPr>
      </w:pPr>
      <w:bookmarkStart w:id="0" w:name="_GoBack"/>
      <w:bookmarkEnd w:id="0"/>
    </w:p>
    <w:sectPr w:rsidR="007673EA" w:rsidRPr="008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4123"/>
    <w:multiLevelType w:val="hybridMultilevel"/>
    <w:tmpl w:val="706C6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E"/>
    <w:rsid w:val="007673EA"/>
    <w:rsid w:val="008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2016-06-27T08:35:00Z</dcterms:created>
  <dcterms:modified xsi:type="dcterms:W3CDTF">2016-06-27T08:35:00Z</dcterms:modified>
</cp:coreProperties>
</file>