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ЧЕРГОВІ ВИБОРИ ДЕПУТАТІВ МІСЦЕВИХ РАД ТА СІЛЬСЬКИХ,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СЕЛИЩНИХ,МІСЬКИХ ГОЛІВ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25 ЖОВТНЯ 2015 РОКУ 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Знам’янська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міська виборча комісія Кіровоградської області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B62ED0" w:rsidRPr="00C47007" w:rsidRDefault="00C47007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ПОСТАНОВА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м.Знам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</w:rPr>
        <w:t>’</w:t>
      </w: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янка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</w:p>
    <w:p w:rsidR="00C53857" w:rsidRPr="00C53857" w:rsidRDefault="00C53857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F5512A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11</w:t>
      </w:r>
      <w:r w:rsidR="004A187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A931B4" w:rsidRPr="00C53857">
        <w:rPr>
          <w:rFonts w:ascii="Times New Roman" w:hAnsi="Times New Roman" w:cs="Times New Roman"/>
          <w:b/>
          <w:sz w:val="24"/>
          <w:lang w:val="uk-UA"/>
        </w:rPr>
        <w:t xml:space="preserve">год.   </w:t>
      </w:r>
    </w:p>
    <w:p w:rsidR="00A931B4" w:rsidRPr="00C53857" w:rsidRDefault="00A931B4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EE41B5" w:rsidRPr="00EE41B5" w:rsidRDefault="00A931B4" w:rsidP="00A931B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«</w:t>
      </w:r>
      <w:r w:rsidR="00C4700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F5512A">
        <w:rPr>
          <w:rFonts w:ascii="Times New Roman" w:hAnsi="Times New Roman" w:cs="Times New Roman"/>
          <w:b/>
          <w:sz w:val="24"/>
          <w:lang w:val="uk-UA"/>
        </w:rPr>
        <w:t>08</w:t>
      </w:r>
      <w:r w:rsidR="00C4700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F5512A">
        <w:rPr>
          <w:rFonts w:ascii="Times New Roman" w:hAnsi="Times New Roman" w:cs="Times New Roman"/>
          <w:b/>
          <w:sz w:val="24"/>
          <w:lang w:val="uk-UA"/>
        </w:rPr>
        <w:t>жовтня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6BE8"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2015 року                                                                   </w:t>
      </w:r>
      <w:r w:rsidR="004A1878">
        <w:rPr>
          <w:rFonts w:ascii="Times New Roman" w:hAnsi="Times New Roman" w:cs="Times New Roman"/>
          <w:b/>
          <w:sz w:val="24"/>
          <w:lang w:val="uk-UA"/>
        </w:rPr>
        <w:t xml:space="preserve">№ </w:t>
      </w:r>
      <w:r w:rsidR="00F5512A">
        <w:rPr>
          <w:rFonts w:ascii="Times New Roman" w:hAnsi="Times New Roman" w:cs="Times New Roman"/>
          <w:b/>
          <w:sz w:val="24"/>
          <w:lang w:val="uk-UA"/>
        </w:rPr>
        <w:t>2</w:t>
      </w:r>
      <w:r w:rsidR="00687D94">
        <w:rPr>
          <w:rFonts w:ascii="Times New Roman" w:hAnsi="Times New Roman" w:cs="Times New Roman"/>
          <w:b/>
          <w:sz w:val="24"/>
          <w:lang w:val="uk-UA"/>
        </w:rPr>
        <w:t>5</w:t>
      </w:r>
    </w:p>
    <w:p w:rsidR="00F5512A" w:rsidRDefault="00F5512A" w:rsidP="00F5512A">
      <w:pPr>
        <w:pStyle w:val="a3"/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D94" w:rsidRPr="00687D94" w:rsidRDefault="00687D94" w:rsidP="00687D94">
      <w:pPr>
        <w:tabs>
          <w:tab w:val="left" w:pos="228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виборчого бюлетеня з виборів </w:t>
      </w:r>
      <w:proofErr w:type="spellStart"/>
      <w:r w:rsidRPr="00687D94">
        <w:rPr>
          <w:rFonts w:ascii="Times New Roman" w:hAnsi="Times New Roman" w:cs="Times New Roman"/>
          <w:b/>
          <w:sz w:val="24"/>
          <w:szCs w:val="24"/>
          <w:lang w:val="uk-UA"/>
        </w:rPr>
        <w:t>Знам</w:t>
      </w:r>
      <w:proofErr w:type="spellEnd"/>
      <w:r w:rsidRPr="00687D94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687D94">
        <w:rPr>
          <w:rFonts w:ascii="Times New Roman" w:hAnsi="Times New Roman" w:cs="Times New Roman"/>
          <w:b/>
          <w:sz w:val="24"/>
          <w:szCs w:val="24"/>
          <w:lang w:val="uk-UA"/>
        </w:rPr>
        <w:t>янського</w:t>
      </w:r>
      <w:proofErr w:type="spellEnd"/>
      <w:r w:rsidRPr="00687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міського голови по єдиному одномандатному виборчому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округу</w:t>
      </w:r>
    </w:p>
    <w:p w:rsidR="00687D94" w:rsidRPr="00687D94" w:rsidRDefault="00687D94" w:rsidP="00687D94">
      <w:pPr>
        <w:tabs>
          <w:tab w:val="left" w:pos="228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512A" w:rsidRPr="007E7FD9" w:rsidRDefault="00F5512A" w:rsidP="00F5512A">
      <w:pPr>
        <w:tabs>
          <w:tab w:val="left" w:pos="22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512A" w:rsidRDefault="00F5512A" w:rsidP="00F5512A">
      <w:pPr>
        <w:rPr>
          <w:rFonts w:ascii="Times New Roman" w:hAnsi="Times New Roman" w:cs="Times New Roman"/>
          <w:b/>
          <w:sz w:val="24"/>
          <w:lang w:val="uk-UA"/>
        </w:rPr>
      </w:pPr>
    </w:p>
    <w:p w:rsidR="004A1878" w:rsidRPr="004A1878" w:rsidRDefault="00F5512A" w:rsidP="00C470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7 статті 74 Закону України «Про місцеві вибори»</w:t>
      </w:r>
    </w:p>
    <w:p w:rsidR="007D6BE8" w:rsidRPr="00C53857" w:rsidRDefault="007D6BE8" w:rsidP="00C53857">
      <w:pPr>
        <w:rPr>
          <w:rFonts w:ascii="Times New Roman" w:hAnsi="Times New Roman" w:cs="Times New Roman"/>
          <w:sz w:val="24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Знам</w:t>
      </w:r>
      <w:proofErr w:type="spellEnd"/>
      <w:r w:rsidRPr="00C53857">
        <w:rPr>
          <w:rFonts w:ascii="Times New Roman" w:hAnsi="Times New Roman" w:cs="Times New Roman"/>
          <w:b/>
          <w:sz w:val="24"/>
        </w:rPr>
        <w:t>’</w:t>
      </w: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янська</w:t>
      </w:r>
      <w:proofErr w:type="spellEnd"/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міська виборча комісія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31B4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Постановляє</w:t>
      </w:r>
      <w:r w:rsidRPr="00C53857">
        <w:rPr>
          <w:rFonts w:ascii="Times New Roman" w:hAnsi="Times New Roman" w:cs="Times New Roman"/>
          <w:b/>
          <w:sz w:val="24"/>
        </w:rPr>
        <w:t>:</w:t>
      </w:r>
    </w:p>
    <w:p w:rsidR="004A1878" w:rsidRPr="004A1878" w:rsidRDefault="004A1878" w:rsidP="004A1878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A931B4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D73A9" w:rsidRDefault="005D73A9" w:rsidP="005D73A9">
      <w:pPr>
        <w:pStyle w:val="a3"/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Затвердити текст виборчого бюлетеня з виборів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Знам</w:t>
      </w:r>
      <w:r w:rsidRPr="0088659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для голосування в</w:t>
      </w:r>
      <w:r w:rsidRPr="00162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єдиному одномандатному виборчому округу, що додається.</w:t>
      </w:r>
    </w:p>
    <w:p w:rsidR="00C47007" w:rsidRDefault="00C47007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47007" w:rsidRDefault="00C47007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47007" w:rsidRPr="00EE41B5" w:rsidRDefault="00C47007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E41B5" w:rsidRPr="00EE41B5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C53857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</w:t>
      </w:r>
      <w:r w:rsidR="00A931B4" w:rsidRPr="00C53857">
        <w:rPr>
          <w:rFonts w:ascii="Times New Roman" w:hAnsi="Times New Roman" w:cs="Times New Roman"/>
          <w:b/>
          <w:sz w:val="24"/>
          <w:lang w:val="uk-UA"/>
        </w:rPr>
        <w:t xml:space="preserve">Голова </w:t>
      </w: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Знам’янської</w:t>
      </w:r>
      <w:proofErr w:type="spellEnd"/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міської виборчої комісії                                                     Колесник Д.С.</w:t>
      </w: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М.П.</w:t>
      </w:r>
    </w:p>
    <w:p w:rsidR="00A931B4" w:rsidRPr="00C53857" w:rsidRDefault="00A931B4">
      <w:pPr>
        <w:rPr>
          <w:rFonts w:ascii="Times New Roman" w:hAnsi="Times New Roman" w:cs="Times New Roman"/>
          <w:sz w:val="24"/>
        </w:rPr>
      </w:pPr>
    </w:p>
    <w:sectPr w:rsidR="00A931B4" w:rsidRPr="00C53857" w:rsidSect="0049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B4"/>
    <w:rsid w:val="00213CF5"/>
    <w:rsid w:val="00250F2E"/>
    <w:rsid w:val="00357E6D"/>
    <w:rsid w:val="0049762E"/>
    <w:rsid w:val="004A1878"/>
    <w:rsid w:val="005D73A9"/>
    <w:rsid w:val="00687D94"/>
    <w:rsid w:val="00687E0F"/>
    <w:rsid w:val="007D6BE8"/>
    <w:rsid w:val="00A63316"/>
    <w:rsid w:val="00A72E92"/>
    <w:rsid w:val="00A931B4"/>
    <w:rsid w:val="00B62ED0"/>
    <w:rsid w:val="00B90F4B"/>
    <w:rsid w:val="00C47007"/>
    <w:rsid w:val="00C53857"/>
    <w:rsid w:val="00EE41B5"/>
    <w:rsid w:val="00F3187A"/>
    <w:rsid w:val="00F5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2015-09-28T12:54:00Z</cp:lastPrinted>
  <dcterms:created xsi:type="dcterms:W3CDTF">2015-10-09T12:24:00Z</dcterms:created>
  <dcterms:modified xsi:type="dcterms:W3CDTF">2015-10-09T13:38:00Z</dcterms:modified>
</cp:coreProperties>
</file>